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E2" w:rsidRPr="00D871B8" w:rsidRDefault="00A162E2" w:rsidP="00A162E2">
      <w:pPr>
        <w:ind w:right="-87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sz w:val="22"/>
          <w:szCs w:val="22"/>
        </w:rPr>
        <w:t>An die</w:t>
      </w:r>
    </w:p>
    <w:p w:rsidR="00A162E2" w:rsidRPr="00D871B8" w:rsidRDefault="00A162E2" w:rsidP="00A162E2">
      <w:pPr>
        <w:ind w:right="-87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sz w:val="22"/>
          <w:szCs w:val="22"/>
        </w:rPr>
        <w:t>Autonome Provinz Bozen</w:t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</w:p>
    <w:p w:rsidR="00A162E2" w:rsidRPr="00D871B8" w:rsidRDefault="00A162E2" w:rsidP="00A162E2">
      <w:pPr>
        <w:ind w:right="-87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sz w:val="22"/>
          <w:szCs w:val="22"/>
        </w:rPr>
        <w:t>Abteilung 4 – Personal</w:t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  <w:t xml:space="preserve"> </w:t>
      </w:r>
    </w:p>
    <w:p w:rsidR="00A162E2" w:rsidRPr="00D871B8" w:rsidRDefault="00A162E2" w:rsidP="00A162E2">
      <w:pPr>
        <w:ind w:right="-87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sz w:val="22"/>
          <w:szCs w:val="22"/>
        </w:rPr>
        <w:t>4.3 Amt für Kindergarten – und Schulpersonal</w:t>
      </w:r>
    </w:p>
    <w:p w:rsidR="00A162E2" w:rsidRPr="00D871B8" w:rsidRDefault="00A162E2" w:rsidP="00A162E2">
      <w:pPr>
        <w:ind w:right="-87"/>
        <w:rPr>
          <w:rFonts w:ascii="Arial" w:hAnsi="Arial" w:cs="Arial"/>
          <w:sz w:val="22"/>
          <w:szCs w:val="22"/>
        </w:rPr>
      </w:pPr>
      <w:proofErr w:type="spellStart"/>
      <w:r w:rsidRPr="00D871B8">
        <w:rPr>
          <w:rFonts w:ascii="Arial" w:hAnsi="Arial" w:cs="Arial"/>
          <w:sz w:val="22"/>
          <w:szCs w:val="22"/>
        </w:rPr>
        <w:t>Rittnerstr</w:t>
      </w:r>
      <w:proofErr w:type="spellEnd"/>
      <w:r w:rsidRPr="00D871B8">
        <w:rPr>
          <w:rFonts w:ascii="Arial" w:hAnsi="Arial" w:cs="Arial"/>
          <w:sz w:val="22"/>
          <w:szCs w:val="22"/>
        </w:rPr>
        <w:t>. 13</w:t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  <w:r w:rsidRPr="00D871B8">
        <w:rPr>
          <w:rFonts w:ascii="Arial" w:hAnsi="Arial" w:cs="Arial"/>
          <w:sz w:val="22"/>
          <w:szCs w:val="22"/>
        </w:rPr>
        <w:tab/>
      </w:r>
    </w:p>
    <w:p w:rsidR="00A162E2" w:rsidRPr="00D871B8" w:rsidRDefault="00A162E2" w:rsidP="00A162E2">
      <w:pPr>
        <w:ind w:right="-87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sz w:val="22"/>
          <w:szCs w:val="22"/>
        </w:rPr>
        <w:t>39100 BOZEN</w:t>
      </w:r>
    </w:p>
    <w:p w:rsidR="004C028C" w:rsidRDefault="004C028C" w:rsidP="00A162E2">
      <w:pPr>
        <w:tabs>
          <w:tab w:val="left" w:pos="1985"/>
          <w:tab w:val="left" w:pos="5670"/>
        </w:tabs>
        <w:ind w:right="-87"/>
        <w:rPr>
          <w:rFonts w:ascii="Arial" w:hAnsi="Arial" w:cs="Arial"/>
          <w:sz w:val="22"/>
          <w:szCs w:val="22"/>
        </w:rPr>
      </w:pPr>
    </w:p>
    <w:p w:rsidR="00D2673B" w:rsidRPr="00D871B8" w:rsidRDefault="00D2673B" w:rsidP="00A162E2">
      <w:pPr>
        <w:tabs>
          <w:tab w:val="left" w:pos="1985"/>
          <w:tab w:val="left" w:pos="5670"/>
        </w:tabs>
        <w:ind w:right="-87"/>
        <w:rPr>
          <w:rFonts w:ascii="Arial" w:hAnsi="Arial" w:cs="Arial"/>
          <w:sz w:val="22"/>
          <w:szCs w:val="22"/>
        </w:rPr>
      </w:pPr>
    </w:p>
    <w:p w:rsidR="00A162E2" w:rsidRPr="008A5481" w:rsidRDefault="00666F5C" w:rsidP="00F9472E">
      <w:pPr>
        <w:ind w:right="-8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Hilf</w:t>
      </w:r>
      <w:r w:rsidR="00134F16" w:rsidRPr="004C028C">
        <w:rPr>
          <w:rFonts w:ascii="Arial" w:hAnsi="Arial" w:cs="Arial"/>
          <w:b/>
          <w:sz w:val="26"/>
          <w:szCs w:val="26"/>
        </w:rPr>
        <w:t xml:space="preserve">spersonal: </w:t>
      </w:r>
      <w:r w:rsidR="00F9472E" w:rsidRPr="00F9472E">
        <w:rPr>
          <w:rFonts w:ascii="Arial" w:hAnsi="Arial" w:cs="Arial"/>
          <w:b/>
          <w:sz w:val="26"/>
          <w:szCs w:val="26"/>
        </w:rPr>
        <w:t>Begründung der Führungskraft für die befristete Aufnahme auf freier Stelle mittels Rangordnung für die befristete Aufnahme</w:t>
      </w:r>
      <w:r w:rsidR="00F9472E">
        <w:rPr>
          <w:rFonts w:ascii="Arial" w:hAnsi="Arial" w:cs="Arial"/>
          <w:b/>
          <w:sz w:val="26"/>
          <w:szCs w:val="26"/>
        </w:rPr>
        <w:t xml:space="preserve"> </w:t>
      </w:r>
      <w:r w:rsidR="00F9472E" w:rsidRPr="00F9472E">
        <w:rPr>
          <w:rFonts w:ascii="Arial" w:hAnsi="Arial" w:cs="Arial"/>
          <w:b/>
          <w:sz w:val="26"/>
          <w:szCs w:val="26"/>
        </w:rPr>
        <w:t xml:space="preserve">oder </w:t>
      </w:r>
      <w:r w:rsidR="00C518CC">
        <w:rPr>
          <w:rFonts w:ascii="Arial" w:hAnsi="Arial" w:cs="Arial"/>
          <w:b/>
          <w:sz w:val="26"/>
          <w:szCs w:val="26"/>
        </w:rPr>
        <w:t xml:space="preserve">mittels </w:t>
      </w:r>
      <w:r w:rsidR="00F9472E" w:rsidRPr="00F9472E">
        <w:rPr>
          <w:rFonts w:ascii="Arial" w:hAnsi="Arial" w:cs="Arial"/>
          <w:b/>
          <w:sz w:val="26"/>
          <w:szCs w:val="26"/>
        </w:rPr>
        <w:t>Direktberufung</w:t>
      </w:r>
    </w:p>
    <w:p w:rsidR="00A162E2" w:rsidRDefault="00A162E2" w:rsidP="00A162E2">
      <w:pPr>
        <w:ind w:right="-87"/>
        <w:jc w:val="both"/>
        <w:rPr>
          <w:rFonts w:ascii="Arial" w:hAnsi="Arial" w:cs="Arial"/>
          <w:sz w:val="22"/>
          <w:szCs w:val="22"/>
        </w:rPr>
      </w:pPr>
    </w:p>
    <w:p w:rsidR="00D871B8" w:rsidRPr="00D871B8" w:rsidRDefault="00D871B8" w:rsidP="00A162E2">
      <w:pPr>
        <w:ind w:right="-87"/>
        <w:jc w:val="both"/>
        <w:rPr>
          <w:rFonts w:ascii="Arial" w:hAnsi="Arial" w:cs="Arial"/>
          <w:sz w:val="22"/>
          <w:szCs w:val="22"/>
        </w:rPr>
      </w:pPr>
    </w:p>
    <w:p w:rsidR="00A162E2" w:rsidRPr="00D871B8" w:rsidRDefault="00A162E2" w:rsidP="009E705A">
      <w:pPr>
        <w:ind w:left="-142" w:right="-87" w:firstLine="142"/>
        <w:jc w:val="both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sz w:val="22"/>
          <w:szCs w:val="22"/>
        </w:rPr>
        <w:t xml:space="preserve">Schule/Struktur: </w:t>
      </w:r>
      <w:r w:rsidRPr="00D871B8">
        <w:rPr>
          <w:rFonts w:ascii="Arial" w:hAnsi="Arial" w:cs="Arial"/>
          <w:sz w:val="22"/>
          <w:szCs w:val="22"/>
          <w:u w:val="single"/>
        </w:rPr>
        <w:tab/>
      </w:r>
      <w:r w:rsidRPr="00D871B8">
        <w:rPr>
          <w:rFonts w:ascii="Arial" w:hAnsi="Arial" w:cs="Arial"/>
          <w:sz w:val="22"/>
          <w:szCs w:val="22"/>
          <w:u w:val="single"/>
        </w:rPr>
        <w:tab/>
      </w:r>
      <w:r w:rsidRPr="00D871B8">
        <w:rPr>
          <w:rFonts w:ascii="Arial" w:hAnsi="Arial" w:cs="Arial"/>
          <w:sz w:val="22"/>
          <w:szCs w:val="22"/>
          <w:u w:val="single"/>
        </w:rPr>
        <w:tab/>
      </w:r>
      <w:r w:rsidRPr="00D871B8">
        <w:rPr>
          <w:rFonts w:ascii="Arial" w:hAnsi="Arial" w:cs="Arial"/>
          <w:sz w:val="22"/>
          <w:szCs w:val="22"/>
          <w:u w:val="single"/>
        </w:rPr>
        <w:tab/>
      </w:r>
      <w:r w:rsidRPr="00D871B8">
        <w:rPr>
          <w:rFonts w:ascii="Arial" w:hAnsi="Arial" w:cs="Arial"/>
          <w:sz w:val="22"/>
          <w:szCs w:val="22"/>
          <w:u w:val="single"/>
        </w:rPr>
        <w:tab/>
      </w:r>
      <w:r w:rsidRPr="00D871B8">
        <w:rPr>
          <w:rFonts w:ascii="Arial" w:hAnsi="Arial" w:cs="Arial"/>
          <w:sz w:val="22"/>
          <w:szCs w:val="22"/>
          <w:u w:val="single"/>
        </w:rPr>
        <w:tab/>
      </w:r>
      <w:r w:rsidRPr="00D871B8">
        <w:rPr>
          <w:rFonts w:ascii="Arial" w:hAnsi="Arial" w:cs="Arial"/>
          <w:sz w:val="22"/>
          <w:szCs w:val="22"/>
          <w:u w:val="single"/>
        </w:rPr>
        <w:tab/>
      </w:r>
      <w:r w:rsidRPr="00D871B8">
        <w:rPr>
          <w:rFonts w:ascii="Arial" w:hAnsi="Arial" w:cs="Arial"/>
          <w:sz w:val="22"/>
          <w:szCs w:val="22"/>
          <w:u w:val="single"/>
        </w:rPr>
        <w:tab/>
      </w:r>
      <w:r w:rsidRPr="00D871B8">
        <w:rPr>
          <w:rFonts w:ascii="Arial" w:hAnsi="Arial" w:cs="Arial"/>
          <w:sz w:val="22"/>
          <w:szCs w:val="22"/>
          <w:u w:val="single"/>
        </w:rPr>
        <w:tab/>
        <w:t xml:space="preserve">  </w:t>
      </w:r>
    </w:p>
    <w:p w:rsidR="00A162E2" w:rsidRPr="00D871B8" w:rsidRDefault="00A162E2" w:rsidP="00A162E2">
      <w:pPr>
        <w:ind w:right="-87"/>
        <w:jc w:val="both"/>
        <w:rPr>
          <w:rFonts w:ascii="Arial" w:hAnsi="Arial" w:cs="Arial"/>
          <w:i/>
          <w:sz w:val="22"/>
          <w:szCs w:val="22"/>
        </w:rPr>
      </w:pPr>
      <w:r w:rsidRPr="00D871B8">
        <w:rPr>
          <w:rFonts w:ascii="Arial" w:hAnsi="Arial" w:cs="Arial"/>
          <w:i/>
          <w:sz w:val="22"/>
          <w:szCs w:val="22"/>
        </w:rPr>
        <w:tab/>
      </w:r>
      <w:r w:rsidRPr="00D871B8">
        <w:rPr>
          <w:rFonts w:ascii="Arial" w:hAnsi="Arial" w:cs="Arial"/>
          <w:i/>
          <w:sz w:val="22"/>
          <w:szCs w:val="22"/>
        </w:rPr>
        <w:tab/>
      </w:r>
      <w:r w:rsidRPr="00D871B8">
        <w:rPr>
          <w:rFonts w:ascii="Arial" w:hAnsi="Arial" w:cs="Arial"/>
          <w:i/>
          <w:sz w:val="22"/>
          <w:szCs w:val="22"/>
        </w:rPr>
        <w:tab/>
      </w:r>
      <w:r w:rsidRPr="00D871B8">
        <w:rPr>
          <w:rFonts w:ascii="Arial" w:hAnsi="Arial" w:cs="Arial"/>
          <w:i/>
          <w:sz w:val="22"/>
          <w:szCs w:val="22"/>
        </w:rPr>
        <w:tab/>
      </w:r>
      <w:r w:rsidRPr="00D871B8">
        <w:rPr>
          <w:rFonts w:ascii="Arial" w:hAnsi="Arial" w:cs="Arial"/>
          <w:i/>
          <w:sz w:val="22"/>
          <w:szCs w:val="22"/>
        </w:rPr>
        <w:tab/>
      </w:r>
      <w:r w:rsidRPr="00D871B8">
        <w:rPr>
          <w:rFonts w:ascii="Arial" w:hAnsi="Arial" w:cs="Arial"/>
          <w:i/>
          <w:sz w:val="22"/>
          <w:szCs w:val="22"/>
        </w:rPr>
        <w:tab/>
        <w:t xml:space="preserve">       </w:t>
      </w:r>
    </w:p>
    <w:p w:rsidR="009E705A" w:rsidRPr="00D871B8" w:rsidRDefault="00134F16" w:rsidP="00A162E2">
      <w:pPr>
        <w:ind w:right="-87"/>
        <w:jc w:val="both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158115</wp:posOffset>
                </wp:positionV>
                <wp:extent cx="17145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4840" id="Rechteck 2" o:spid="_x0000_s1026" style="position:absolute;margin-left:3.95pt;margin-top:12.4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" filled="f" strokecolor="black [3213]" strokeweight="2pt"/>
            </w:pict>
          </mc:Fallback>
        </mc:AlternateContent>
      </w:r>
    </w:p>
    <w:p w:rsidR="009E705A" w:rsidRPr="00D871B8" w:rsidRDefault="00134F16" w:rsidP="00496B0C">
      <w:pPr>
        <w:ind w:right="-87"/>
        <w:jc w:val="both"/>
        <w:rPr>
          <w:rFonts w:ascii="Arial" w:hAnsi="Arial" w:cs="Arial"/>
          <w:b/>
          <w:sz w:val="22"/>
          <w:szCs w:val="22"/>
        </w:rPr>
      </w:pPr>
      <w:r w:rsidRPr="00D871B8">
        <w:rPr>
          <w:rFonts w:ascii="Arial" w:hAnsi="Arial" w:cs="Arial"/>
          <w:i/>
          <w:sz w:val="22"/>
          <w:szCs w:val="22"/>
        </w:rPr>
        <w:t xml:space="preserve">        </w:t>
      </w:r>
      <w:r w:rsidRPr="00D871B8">
        <w:rPr>
          <w:rFonts w:ascii="Arial" w:hAnsi="Arial" w:cs="Arial"/>
          <w:b/>
          <w:sz w:val="22"/>
          <w:szCs w:val="22"/>
        </w:rPr>
        <w:t xml:space="preserve">Variante A: </w:t>
      </w:r>
      <w:r w:rsidR="00496B0C" w:rsidRPr="00496B0C">
        <w:rPr>
          <w:rFonts w:ascii="Arial" w:hAnsi="Arial" w:cs="Arial"/>
          <w:b/>
          <w:sz w:val="22"/>
          <w:szCs w:val="22"/>
        </w:rPr>
        <w:t>Aufnahme mittels Rangordnung für die befristete Aufnahme</w:t>
      </w:r>
    </w:p>
    <w:p w:rsidR="00134F16" w:rsidRPr="00D871B8" w:rsidRDefault="00134F16" w:rsidP="00A162E2">
      <w:pPr>
        <w:ind w:right="-87"/>
        <w:jc w:val="both"/>
        <w:rPr>
          <w:rFonts w:ascii="Arial" w:hAnsi="Arial" w:cs="Arial"/>
          <w:i/>
          <w:sz w:val="22"/>
          <w:szCs w:val="22"/>
        </w:rPr>
      </w:pPr>
    </w:p>
    <w:p w:rsidR="00A162E2" w:rsidRPr="00D871B8" w:rsidRDefault="00A162E2" w:rsidP="00A162E2">
      <w:pPr>
        <w:ind w:right="-87"/>
        <w:jc w:val="both"/>
        <w:rPr>
          <w:rFonts w:ascii="Arial" w:hAnsi="Arial" w:cs="Arial"/>
          <w:i/>
          <w:sz w:val="22"/>
          <w:szCs w:val="22"/>
        </w:rPr>
      </w:pPr>
      <w:r w:rsidRPr="00D871B8">
        <w:rPr>
          <w:rFonts w:ascii="Arial" w:hAnsi="Arial" w:cs="Arial"/>
          <w:i/>
          <w:sz w:val="22"/>
          <w:szCs w:val="22"/>
        </w:rPr>
        <w:t>Inhalt (</w:t>
      </w:r>
      <w:r w:rsidR="00D871B8" w:rsidRPr="00D871B8">
        <w:rPr>
          <w:rFonts w:ascii="Arial" w:hAnsi="Arial" w:cs="Arial"/>
          <w:i/>
          <w:sz w:val="22"/>
          <w:szCs w:val="22"/>
        </w:rPr>
        <w:t xml:space="preserve">Kursiver Teil </w:t>
      </w:r>
      <w:r w:rsidRPr="00D871B8">
        <w:rPr>
          <w:rFonts w:ascii="Arial" w:hAnsi="Arial" w:cs="Arial"/>
          <w:i/>
          <w:sz w:val="22"/>
          <w:szCs w:val="22"/>
        </w:rPr>
        <w:t xml:space="preserve">frei auszufüllen): </w:t>
      </w:r>
    </w:p>
    <w:p w:rsidR="00A162E2" w:rsidRPr="00D871B8" w:rsidRDefault="00A162E2" w:rsidP="000A1298">
      <w:pPr>
        <w:ind w:right="-87"/>
        <w:jc w:val="both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b/>
          <w:sz w:val="22"/>
          <w:szCs w:val="22"/>
        </w:rPr>
        <w:t>Beschreibung der Ausgangssituation</w:t>
      </w:r>
      <w:r w:rsidR="000A1298" w:rsidRPr="00D871B8">
        <w:rPr>
          <w:rFonts w:ascii="Arial" w:hAnsi="Arial" w:cs="Arial"/>
          <w:b/>
          <w:sz w:val="22"/>
          <w:szCs w:val="22"/>
        </w:rPr>
        <w:t xml:space="preserve"> und Begründung </w:t>
      </w:r>
      <w:r w:rsidR="00D871B8" w:rsidRPr="00D871B8">
        <w:rPr>
          <w:rFonts w:ascii="Arial" w:hAnsi="Arial" w:cs="Arial"/>
          <w:b/>
          <w:sz w:val="22"/>
          <w:szCs w:val="22"/>
        </w:rPr>
        <w:t>für die befristete Anstellung auf freier Stelle</w:t>
      </w:r>
      <w:r w:rsidRPr="00D871B8">
        <w:rPr>
          <w:rFonts w:ascii="Arial" w:hAnsi="Arial" w:cs="Arial"/>
          <w:b/>
          <w:sz w:val="22"/>
          <w:szCs w:val="22"/>
        </w:rPr>
        <w:t>:</w:t>
      </w:r>
      <w:r w:rsidRPr="00D871B8">
        <w:rPr>
          <w:rFonts w:ascii="Arial" w:hAnsi="Arial" w:cs="Arial"/>
          <w:sz w:val="22"/>
          <w:szCs w:val="22"/>
        </w:rPr>
        <w:t xml:space="preserve"> </w:t>
      </w:r>
    </w:p>
    <w:p w:rsidR="00A162E2" w:rsidRPr="00D871B8" w:rsidRDefault="00A162E2" w:rsidP="000A1298">
      <w:pPr>
        <w:ind w:right="-87"/>
        <w:jc w:val="both"/>
        <w:rPr>
          <w:rFonts w:ascii="Arial" w:hAnsi="Arial" w:cs="Arial"/>
          <w:i/>
          <w:sz w:val="22"/>
          <w:szCs w:val="22"/>
        </w:rPr>
      </w:pPr>
      <w:r w:rsidRPr="00D871B8">
        <w:rPr>
          <w:rFonts w:ascii="Arial" w:hAnsi="Arial" w:cs="Arial"/>
          <w:i/>
          <w:sz w:val="22"/>
          <w:szCs w:val="22"/>
        </w:rPr>
        <w:t xml:space="preserve">z.B., dass eine Stelle aufgrund einer Pensionierung, Versetzung </w:t>
      </w:r>
      <w:r w:rsidR="00BB3A02">
        <w:rPr>
          <w:rFonts w:ascii="Arial" w:hAnsi="Arial" w:cs="Arial"/>
          <w:i/>
          <w:sz w:val="22"/>
          <w:szCs w:val="22"/>
        </w:rPr>
        <w:t>etc.</w:t>
      </w:r>
      <w:r w:rsidRPr="00D871B8">
        <w:rPr>
          <w:rFonts w:ascii="Arial" w:hAnsi="Arial" w:cs="Arial"/>
          <w:i/>
          <w:sz w:val="22"/>
          <w:szCs w:val="22"/>
        </w:rPr>
        <w:t xml:space="preserve"> frei geworden ist, welche Schritte zur Nachbesetzung gesetzt wurden (eventuelles Anschreiben der Personen </w:t>
      </w:r>
      <w:r w:rsidR="00BB3A02">
        <w:rPr>
          <w:rFonts w:ascii="Arial" w:hAnsi="Arial" w:cs="Arial"/>
          <w:i/>
          <w:sz w:val="22"/>
          <w:szCs w:val="22"/>
        </w:rPr>
        <w:t>auf</w:t>
      </w:r>
      <w:r w:rsidRPr="00D871B8">
        <w:rPr>
          <w:rFonts w:ascii="Arial" w:hAnsi="Arial" w:cs="Arial"/>
          <w:i/>
          <w:sz w:val="22"/>
          <w:szCs w:val="22"/>
        </w:rPr>
        <w:t xml:space="preserve"> der Versetzungsrangordnung </w:t>
      </w:r>
      <w:r w:rsidR="001A57D1" w:rsidRPr="00D871B8">
        <w:rPr>
          <w:rFonts w:ascii="Arial" w:hAnsi="Arial" w:cs="Arial"/>
          <w:i/>
          <w:sz w:val="22"/>
          <w:szCs w:val="22"/>
        </w:rPr>
        <w:t xml:space="preserve">durch das Amt </w:t>
      </w:r>
      <w:r w:rsidR="00D71D60">
        <w:rPr>
          <w:rFonts w:ascii="Arial" w:hAnsi="Arial" w:cs="Arial"/>
          <w:i/>
          <w:sz w:val="22"/>
          <w:szCs w:val="22"/>
        </w:rPr>
        <w:t>4.3</w:t>
      </w:r>
      <w:r w:rsidR="001A57D1" w:rsidRPr="00D871B8">
        <w:rPr>
          <w:rFonts w:ascii="Arial" w:hAnsi="Arial" w:cs="Arial"/>
          <w:i/>
          <w:sz w:val="22"/>
          <w:szCs w:val="22"/>
        </w:rPr>
        <w:t xml:space="preserve"> </w:t>
      </w:r>
      <w:r w:rsidRPr="00D871B8">
        <w:rPr>
          <w:rFonts w:ascii="Arial" w:hAnsi="Arial" w:cs="Arial"/>
          <w:i/>
          <w:sz w:val="22"/>
          <w:szCs w:val="22"/>
        </w:rPr>
        <w:t xml:space="preserve">und </w:t>
      </w:r>
      <w:r w:rsidR="001A57D1" w:rsidRPr="00D871B8">
        <w:rPr>
          <w:rFonts w:ascii="Arial" w:hAnsi="Arial" w:cs="Arial"/>
          <w:i/>
          <w:sz w:val="22"/>
          <w:szCs w:val="22"/>
        </w:rPr>
        <w:t xml:space="preserve">Veröffentlichung </w:t>
      </w:r>
      <w:r w:rsidR="005B5ED8">
        <w:rPr>
          <w:rFonts w:ascii="Arial" w:hAnsi="Arial" w:cs="Arial"/>
          <w:i/>
          <w:sz w:val="22"/>
          <w:szCs w:val="22"/>
        </w:rPr>
        <w:t>eines</w:t>
      </w:r>
      <w:r w:rsidR="001A57D1" w:rsidRPr="00D871B8">
        <w:rPr>
          <w:rFonts w:ascii="Arial" w:hAnsi="Arial" w:cs="Arial"/>
          <w:i/>
          <w:sz w:val="22"/>
          <w:szCs w:val="22"/>
        </w:rPr>
        <w:t xml:space="preserve"> </w:t>
      </w:r>
      <w:r w:rsidRPr="00D871B8">
        <w:rPr>
          <w:rFonts w:ascii="Arial" w:hAnsi="Arial" w:cs="Arial"/>
          <w:i/>
          <w:sz w:val="22"/>
          <w:szCs w:val="22"/>
        </w:rPr>
        <w:t>Inserat</w:t>
      </w:r>
      <w:r w:rsidR="001A57D1" w:rsidRPr="00D871B8">
        <w:rPr>
          <w:rFonts w:ascii="Arial" w:hAnsi="Arial" w:cs="Arial"/>
          <w:i/>
          <w:sz w:val="22"/>
          <w:szCs w:val="22"/>
        </w:rPr>
        <w:t>s</w:t>
      </w:r>
      <w:r w:rsidRPr="00D871B8">
        <w:rPr>
          <w:rFonts w:ascii="Arial" w:hAnsi="Arial" w:cs="Arial"/>
          <w:i/>
          <w:sz w:val="22"/>
          <w:szCs w:val="22"/>
        </w:rPr>
        <w:t xml:space="preserve"> im Int</w:t>
      </w:r>
      <w:r w:rsidR="00666F5C">
        <w:rPr>
          <w:rFonts w:ascii="Arial" w:hAnsi="Arial" w:cs="Arial"/>
          <w:i/>
          <w:sz w:val="22"/>
          <w:szCs w:val="22"/>
        </w:rPr>
        <w:t>er</w:t>
      </w:r>
      <w:r w:rsidRPr="00D871B8">
        <w:rPr>
          <w:rFonts w:ascii="Arial" w:hAnsi="Arial" w:cs="Arial"/>
          <w:i/>
          <w:sz w:val="22"/>
          <w:szCs w:val="22"/>
        </w:rPr>
        <w:t>net)</w:t>
      </w:r>
      <w:r w:rsidR="000A1298" w:rsidRPr="00D871B8">
        <w:rPr>
          <w:rFonts w:ascii="Arial" w:hAnsi="Arial" w:cs="Arial"/>
          <w:i/>
          <w:sz w:val="22"/>
          <w:szCs w:val="22"/>
        </w:rPr>
        <w:t xml:space="preserve"> und </w:t>
      </w:r>
      <w:r w:rsidRPr="00D871B8">
        <w:rPr>
          <w:rFonts w:ascii="Arial" w:hAnsi="Arial" w:cs="Arial"/>
          <w:i/>
          <w:sz w:val="22"/>
          <w:szCs w:val="22"/>
        </w:rPr>
        <w:t xml:space="preserve">dass für die Besetzung der Stelle </w:t>
      </w:r>
      <w:r w:rsidR="000A1298" w:rsidRPr="00D871B8">
        <w:rPr>
          <w:rFonts w:ascii="Arial" w:hAnsi="Arial" w:cs="Arial"/>
          <w:i/>
          <w:sz w:val="22"/>
          <w:szCs w:val="22"/>
        </w:rPr>
        <w:t xml:space="preserve">zu diesem Zeitpunkt nur jemand </w:t>
      </w:r>
      <w:r w:rsidR="00C31E42">
        <w:rPr>
          <w:rFonts w:ascii="Arial" w:hAnsi="Arial" w:cs="Arial"/>
          <w:i/>
          <w:sz w:val="22"/>
          <w:szCs w:val="22"/>
        </w:rPr>
        <w:t>mittels</w:t>
      </w:r>
      <w:r w:rsidR="000A1298" w:rsidRPr="00D871B8">
        <w:rPr>
          <w:rFonts w:ascii="Arial" w:hAnsi="Arial" w:cs="Arial"/>
          <w:i/>
          <w:sz w:val="22"/>
          <w:szCs w:val="22"/>
        </w:rPr>
        <w:t xml:space="preserve"> der Rangordnung </w:t>
      </w:r>
      <w:r w:rsidR="00E0488D">
        <w:rPr>
          <w:rFonts w:ascii="Arial" w:hAnsi="Arial" w:cs="Arial"/>
          <w:i/>
          <w:sz w:val="22"/>
          <w:szCs w:val="22"/>
        </w:rPr>
        <w:t xml:space="preserve">für die befristete Aufnahme </w:t>
      </w:r>
      <w:r w:rsidR="000A1298" w:rsidRPr="00D871B8">
        <w:rPr>
          <w:rFonts w:ascii="Arial" w:hAnsi="Arial" w:cs="Arial"/>
          <w:i/>
          <w:sz w:val="22"/>
          <w:szCs w:val="22"/>
        </w:rPr>
        <w:t>gefunden werden konnte.</w:t>
      </w:r>
    </w:p>
    <w:p w:rsidR="00D871B8" w:rsidRPr="00D871B8" w:rsidRDefault="00D871B8" w:rsidP="00A162E2">
      <w:pPr>
        <w:ind w:right="-87"/>
        <w:jc w:val="both"/>
        <w:rPr>
          <w:rFonts w:ascii="Arial" w:hAnsi="Arial" w:cs="Arial"/>
          <w:sz w:val="22"/>
          <w:szCs w:val="22"/>
        </w:rPr>
      </w:pPr>
    </w:p>
    <w:p w:rsidR="004F4AAC" w:rsidRPr="004F4AAC" w:rsidRDefault="00D871B8" w:rsidP="004F4AAC">
      <w:pPr>
        <w:jc w:val="both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sz w:val="22"/>
          <w:szCs w:val="22"/>
        </w:rPr>
        <w:t xml:space="preserve">Die </w:t>
      </w:r>
      <w:r w:rsidR="00402E79">
        <w:rPr>
          <w:rFonts w:ascii="Arial" w:hAnsi="Arial" w:cs="Arial"/>
          <w:sz w:val="22"/>
          <w:szCs w:val="22"/>
        </w:rPr>
        <w:t>F</w:t>
      </w:r>
      <w:r w:rsidRPr="00D871B8">
        <w:rPr>
          <w:rFonts w:ascii="Arial" w:hAnsi="Arial" w:cs="Arial"/>
          <w:sz w:val="22"/>
          <w:szCs w:val="22"/>
        </w:rPr>
        <w:t>ührungskraft erklärt fo</w:t>
      </w:r>
      <w:r w:rsidR="00F92D2B">
        <w:rPr>
          <w:rFonts w:ascii="Arial" w:hAnsi="Arial" w:cs="Arial"/>
          <w:sz w:val="22"/>
          <w:szCs w:val="22"/>
        </w:rPr>
        <w:t>l</w:t>
      </w:r>
      <w:r w:rsidRPr="00D871B8">
        <w:rPr>
          <w:rFonts w:ascii="Arial" w:hAnsi="Arial" w:cs="Arial"/>
          <w:sz w:val="22"/>
          <w:szCs w:val="22"/>
        </w:rPr>
        <w:t>glich,</w:t>
      </w:r>
      <w:r w:rsidR="004C0D13" w:rsidRPr="004C0D13">
        <w:t xml:space="preserve"> </w:t>
      </w:r>
      <w:r w:rsidR="00666F5C" w:rsidRPr="00666F5C">
        <w:rPr>
          <w:rFonts w:ascii="Arial" w:hAnsi="Arial" w:cs="Arial"/>
          <w:sz w:val="22"/>
          <w:szCs w:val="22"/>
        </w:rPr>
        <w:t>dass, in Erwartung der Abwicklung der vorgesehenen Eignungsverfahren oder der Einstufung, die befristete Aufnahme auf freier Stelle für die Abdeckung des essentiellen Dienstes und für das Funktionieren des Schulbetriebes unerlässlich ist.</w:t>
      </w:r>
    </w:p>
    <w:p w:rsidR="004F4AAC" w:rsidRDefault="004F4AAC" w:rsidP="00A162E2">
      <w:pPr>
        <w:ind w:right="-87"/>
        <w:jc w:val="both"/>
        <w:rPr>
          <w:rFonts w:ascii="Arial" w:hAnsi="Arial" w:cs="Arial"/>
          <w:sz w:val="22"/>
          <w:szCs w:val="22"/>
        </w:rPr>
      </w:pPr>
    </w:p>
    <w:p w:rsidR="00BB3A02" w:rsidRDefault="00BB3A02" w:rsidP="00A162E2">
      <w:pPr>
        <w:ind w:right="-87"/>
        <w:jc w:val="both"/>
        <w:rPr>
          <w:rFonts w:ascii="Arial" w:hAnsi="Arial" w:cs="Arial"/>
          <w:sz w:val="22"/>
          <w:szCs w:val="22"/>
        </w:rPr>
      </w:pPr>
    </w:p>
    <w:p w:rsidR="00A70FD6" w:rsidRDefault="00A70FD6" w:rsidP="00A70FD6">
      <w:pPr>
        <w:ind w:right="-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70FD6" w:rsidRDefault="00A70FD6" w:rsidP="00A70FD6">
      <w:pPr>
        <w:ind w:right="-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(</w:t>
      </w:r>
      <w:proofErr w:type="gramStart"/>
      <w:r>
        <w:rPr>
          <w:rFonts w:ascii="Arial" w:hAnsi="Arial" w:cs="Arial"/>
          <w:sz w:val="22"/>
          <w:szCs w:val="22"/>
        </w:rPr>
        <w:t xml:space="preserve">Datum)   </w:t>
      </w:r>
      <w:proofErr w:type="gramEnd"/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(Die zuständige Führungskraft)</w:t>
      </w:r>
    </w:p>
    <w:p w:rsidR="00A162E2" w:rsidRPr="002A5229" w:rsidRDefault="00A162E2" w:rsidP="00A162E2">
      <w:pPr>
        <w:ind w:left="2832" w:right="-87" w:hanging="1422"/>
        <w:jc w:val="both"/>
        <w:rPr>
          <w:rFonts w:ascii="Arial" w:hAnsi="Arial" w:cs="Arial"/>
          <w:sz w:val="22"/>
          <w:szCs w:val="22"/>
        </w:rPr>
      </w:pPr>
    </w:p>
    <w:p w:rsidR="00A948ED" w:rsidRPr="00D871B8" w:rsidRDefault="00A948ED" w:rsidP="00A162E2">
      <w:pPr>
        <w:ind w:left="2832" w:right="-87" w:hanging="1422"/>
        <w:jc w:val="both"/>
        <w:rPr>
          <w:rFonts w:ascii="Arial" w:hAnsi="Arial" w:cs="Arial"/>
          <w:i/>
          <w:sz w:val="22"/>
          <w:szCs w:val="22"/>
        </w:rPr>
      </w:pPr>
    </w:p>
    <w:p w:rsidR="00D871B8" w:rsidRPr="00D871B8" w:rsidRDefault="004C028C" w:rsidP="00496B0C">
      <w:pPr>
        <w:ind w:right="-87"/>
        <w:jc w:val="both"/>
        <w:rPr>
          <w:rFonts w:ascii="Arial" w:hAnsi="Arial" w:cs="Arial"/>
          <w:b/>
          <w:sz w:val="22"/>
          <w:szCs w:val="22"/>
        </w:rPr>
      </w:pPr>
      <w:r w:rsidRPr="00D871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83F7" wp14:editId="6E0B807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6502" id="Rechteck 3" o:spid="_x0000_s1026" style="position:absolute;margin-left:5.25pt;margin-top: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" filled="f" strokecolor="black [3213]" strokeweight="2pt"/>
            </w:pict>
          </mc:Fallback>
        </mc:AlternateContent>
      </w:r>
      <w:r w:rsidR="00D871B8" w:rsidRPr="00D871B8">
        <w:rPr>
          <w:rFonts w:ascii="Arial" w:hAnsi="Arial" w:cs="Arial"/>
          <w:i/>
          <w:sz w:val="22"/>
          <w:szCs w:val="22"/>
        </w:rPr>
        <w:t xml:space="preserve">        </w:t>
      </w:r>
      <w:r w:rsidR="00D871B8" w:rsidRPr="00D871B8">
        <w:rPr>
          <w:rFonts w:ascii="Arial" w:hAnsi="Arial" w:cs="Arial"/>
          <w:b/>
          <w:sz w:val="22"/>
          <w:szCs w:val="22"/>
        </w:rPr>
        <w:t xml:space="preserve">Variante </w:t>
      </w:r>
      <w:r w:rsidR="00D871B8">
        <w:rPr>
          <w:rFonts w:ascii="Arial" w:hAnsi="Arial" w:cs="Arial"/>
          <w:b/>
          <w:sz w:val="22"/>
          <w:szCs w:val="22"/>
        </w:rPr>
        <w:t>B</w:t>
      </w:r>
      <w:r w:rsidR="00D871B8" w:rsidRPr="00D871B8">
        <w:rPr>
          <w:rFonts w:ascii="Arial" w:hAnsi="Arial" w:cs="Arial"/>
          <w:b/>
          <w:sz w:val="22"/>
          <w:szCs w:val="22"/>
        </w:rPr>
        <w:t xml:space="preserve">: </w:t>
      </w:r>
      <w:r w:rsidR="00496B0C" w:rsidRPr="00496B0C">
        <w:rPr>
          <w:rFonts w:ascii="Arial" w:hAnsi="Arial" w:cs="Arial"/>
          <w:b/>
          <w:sz w:val="22"/>
          <w:szCs w:val="22"/>
        </w:rPr>
        <w:t>Aufnahme</w:t>
      </w:r>
      <w:r w:rsidR="00496B0C">
        <w:rPr>
          <w:rFonts w:ascii="Arial" w:hAnsi="Arial" w:cs="Arial"/>
          <w:b/>
          <w:sz w:val="22"/>
          <w:szCs w:val="22"/>
        </w:rPr>
        <w:t xml:space="preserve"> </w:t>
      </w:r>
      <w:r w:rsidR="00496B0C" w:rsidRPr="00496B0C">
        <w:rPr>
          <w:rFonts w:ascii="Arial" w:hAnsi="Arial" w:cs="Arial"/>
          <w:b/>
          <w:sz w:val="22"/>
          <w:szCs w:val="22"/>
        </w:rPr>
        <w:t>mittels Direktberufung</w:t>
      </w:r>
      <w:r w:rsidR="00C518CC">
        <w:rPr>
          <w:rFonts w:ascii="Arial" w:hAnsi="Arial" w:cs="Arial"/>
          <w:b/>
          <w:sz w:val="22"/>
          <w:szCs w:val="22"/>
        </w:rPr>
        <w:t>/</w:t>
      </w:r>
      <w:r w:rsidR="00A974DB">
        <w:rPr>
          <w:rFonts w:ascii="Arial" w:hAnsi="Arial" w:cs="Arial"/>
          <w:b/>
          <w:sz w:val="22"/>
          <w:szCs w:val="22"/>
        </w:rPr>
        <w:t xml:space="preserve">bei erschöpfter Rangordnung </w:t>
      </w:r>
    </w:p>
    <w:p w:rsidR="00D871B8" w:rsidRPr="00D871B8" w:rsidRDefault="00D871B8" w:rsidP="00D871B8">
      <w:pPr>
        <w:ind w:right="-87"/>
        <w:jc w:val="both"/>
        <w:rPr>
          <w:rFonts w:ascii="Arial" w:hAnsi="Arial" w:cs="Arial"/>
          <w:i/>
          <w:sz w:val="22"/>
          <w:szCs w:val="22"/>
        </w:rPr>
      </w:pPr>
    </w:p>
    <w:p w:rsidR="00D871B8" w:rsidRPr="00D871B8" w:rsidRDefault="00D871B8" w:rsidP="00D871B8">
      <w:pPr>
        <w:ind w:right="-87"/>
        <w:jc w:val="both"/>
        <w:rPr>
          <w:rFonts w:ascii="Arial" w:hAnsi="Arial" w:cs="Arial"/>
          <w:i/>
          <w:sz w:val="22"/>
          <w:szCs w:val="22"/>
        </w:rPr>
      </w:pPr>
      <w:r w:rsidRPr="00D871B8">
        <w:rPr>
          <w:rFonts w:ascii="Arial" w:hAnsi="Arial" w:cs="Arial"/>
          <w:i/>
          <w:sz w:val="22"/>
          <w:szCs w:val="22"/>
        </w:rPr>
        <w:t xml:space="preserve">Inhalt (Kursiver Teil frei auszufüllen): </w:t>
      </w:r>
    </w:p>
    <w:p w:rsidR="00D871B8" w:rsidRPr="00D871B8" w:rsidRDefault="00D871B8" w:rsidP="00D871B8">
      <w:pPr>
        <w:ind w:right="-87"/>
        <w:jc w:val="both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b/>
          <w:sz w:val="22"/>
          <w:szCs w:val="22"/>
        </w:rPr>
        <w:t>Beschreibung der Ausgangssituation und Begründung für die befristete Anstellung auf freier Stelle:</w:t>
      </w:r>
      <w:r w:rsidRPr="00D871B8">
        <w:rPr>
          <w:rFonts w:ascii="Arial" w:hAnsi="Arial" w:cs="Arial"/>
          <w:sz w:val="22"/>
          <w:szCs w:val="22"/>
        </w:rPr>
        <w:t xml:space="preserve"> </w:t>
      </w:r>
    </w:p>
    <w:p w:rsidR="00D871B8" w:rsidRPr="00D871B8" w:rsidRDefault="00D871B8" w:rsidP="00D871B8">
      <w:pPr>
        <w:ind w:right="-87"/>
        <w:jc w:val="both"/>
        <w:rPr>
          <w:rFonts w:ascii="Arial" w:hAnsi="Arial" w:cs="Arial"/>
          <w:i/>
          <w:sz w:val="22"/>
          <w:szCs w:val="22"/>
        </w:rPr>
      </w:pPr>
      <w:r w:rsidRPr="00D871B8">
        <w:rPr>
          <w:rFonts w:ascii="Arial" w:hAnsi="Arial" w:cs="Arial"/>
          <w:i/>
          <w:sz w:val="22"/>
          <w:szCs w:val="22"/>
        </w:rPr>
        <w:t xml:space="preserve">z.B., dass eine Stelle aufgrund einer Pensionierung, Versetzung </w:t>
      </w:r>
      <w:r w:rsidR="00BB3A02">
        <w:rPr>
          <w:rFonts w:ascii="Arial" w:hAnsi="Arial" w:cs="Arial"/>
          <w:i/>
          <w:sz w:val="22"/>
          <w:szCs w:val="22"/>
        </w:rPr>
        <w:t>etc</w:t>
      </w:r>
      <w:r w:rsidRPr="00D871B8">
        <w:rPr>
          <w:rFonts w:ascii="Arial" w:hAnsi="Arial" w:cs="Arial"/>
          <w:i/>
          <w:sz w:val="22"/>
          <w:szCs w:val="22"/>
        </w:rPr>
        <w:t xml:space="preserve">. frei geworden ist, welche Schritte zur Nachbesetzung gesetzt wurden (eventuelles Anschreiben der Personen </w:t>
      </w:r>
      <w:r w:rsidR="00BB3A02">
        <w:rPr>
          <w:rFonts w:ascii="Arial" w:hAnsi="Arial" w:cs="Arial"/>
          <w:i/>
          <w:sz w:val="22"/>
          <w:szCs w:val="22"/>
        </w:rPr>
        <w:t>auf</w:t>
      </w:r>
      <w:r w:rsidRPr="00D871B8">
        <w:rPr>
          <w:rFonts w:ascii="Arial" w:hAnsi="Arial" w:cs="Arial"/>
          <w:i/>
          <w:sz w:val="22"/>
          <w:szCs w:val="22"/>
        </w:rPr>
        <w:t xml:space="preserve"> der Versetzungsrangordnung durch das Amt </w:t>
      </w:r>
      <w:r w:rsidR="00D90544">
        <w:rPr>
          <w:rFonts w:ascii="Arial" w:hAnsi="Arial" w:cs="Arial"/>
          <w:i/>
          <w:sz w:val="22"/>
          <w:szCs w:val="22"/>
        </w:rPr>
        <w:t>4.3</w:t>
      </w:r>
      <w:r w:rsidR="004C028C">
        <w:rPr>
          <w:rFonts w:ascii="Arial" w:hAnsi="Arial" w:cs="Arial"/>
          <w:i/>
          <w:sz w:val="22"/>
          <w:szCs w:val="22"/>
        </w:rPr>
        <w:t xml:space="preserve">, </w:t>
      </w:r>
      <w:r w:rsidRPr="00D871B8">
        <w:rPr>
          <w:rFonts w:ascii="Arial" w:hAnsi="Arial" w:cs="Arial"/>
          <w:i/>
          <w:sz w:val="22"/>
          <w:szCs w:val="22"/>
        </w:rPr>
        <w:t xml:space="preserve">Veröffentlichung </w:t>
      </w:r>
      <w:r w:rsidR="005B5ED8">
        <w:rPr>
          <w:rFonts w:ascii="Arial" w:hAnsi="Arial" w:cs="Arial"/>
          <w:i/>
          <w:sz w:val="22"/>
          <w:szCs w:val="22"/>
        </w:rPr>
        <w:t>eines</w:t>
      </w:r>
      <w:r w:rsidRPr="00D871B8">
        <w:rPr>
          <w:rFonts w:ascii="Arial" w:hAnsi="Arial" w:cs="Arial"/>
          <w:i/>
          <w:sz w:val="22"/>
          <w:szCs w:val="22"/>
        </w:rPr>
        <w:t xml:space="preserve"> Inserats im In</w:t>
      </w:r>
      <w:r w:rsidR="00666F5C">
        <w:rPr>
          <w:rFonts w:ascii="Arial" w:hAnsi="Arial" w:cs="Arial"/>
          <w:i/>
          <w:sz w:val="22"/>
          <w:szCs w:val="22"/>
        </w:rPr>
        <w:t>ter</w:t>
      </w:r>
      <w:r w:rsidRPr="00D871B8">
        <w:rPr>
          <w:rFonts w:ascii="Arial" w:hAnsi="Arial" w:cs="Arial"/>
          <w:i/>
          <w:sz w:val="22"/>
          <w:szCs w:val="22"/>
        </w:rPr>
        <w:t>net</w:t>
      </w:r>
      <w:r w:rsidR="004C028C">
        <w:rPr>
          <w:rFonts w:ascii="Arial" w:hAnsi="Arial" w:cs="Arial"/>
          <w:i/>
          <w:sz w:val="22"/>
          <w:szCs w:val="22"/>
        </w:rPr>
        <w:t xml:space="preserve"> und Suche anhand der Rangordnung</w:t>
      </w:r>
      <w:r w:rsidR="00496B0C">
        <w:rPr>
          <w:rFonts w:ascii="Arial" w:hAnsi="Arial" w:cs="Arial"/>
          <w:i/>
          <w:sz w:val="22"/>
          <w:szCs w:val="22"/>
        </w:rPr>
        <w:t xml:space="preserve"> für die befristete Aufnahme</w:t>
      </w:r>
      <w:r w:rsidRPr="00D871B8">
        <w:rPr>
          <w:rFonts w:ascii="Arial" w:hAnsi="Arial" w:cs="Arial"/>
          <w:i/>
          <w:sz w:val="22"/>
          <w:szCs w:val="22"/>
        </w:rPr>
        <w:t xml:space="preserve">) und dass für die Besetzung der Stelle zu diesem Zeitpunkt nur jemand </w:t>
      </w:r>
      <w:r w:rsidR="00C31E42">
        <w:rPr>
          <w:rFonts w:ascii="Arial" w:hAnsi="Arial" w:cs="Arial"/>
          <w:i/>
          <w:sz w:val="22"/>
          <w:szCs w:val="22"/>
        </w:rPr>
        <w:t xml:space="preserve">mittels </w:t>
      </w:r>
      <w:r w:rsidR="004C028C">
        <w:rPr>
          <w:rFonts w:ascii="Arial" w:hAnsi="Arial" w:cs="Arial"/>
          <w:i/>
          <w:sz w:val="22"/>
          <w:szCs w:val="22"/>
        </w:rPr>
        <w:t>Direktberufung</w:t>
      </w:r>
      <w:r w:rsidRPr="00D871B8">
        <w:rPr>
          <w:rFonts w:ascii="Arial" w:hAnsi="Arial" w:cs="Arial"/>
          <w:i/>
          <w:sz w:val="22"/>
          <w:szCs w:val="22"/>
        </w:rPr>
        <w:t xml:space="preserve"> gefunden werden konnte.</w:t>
      </w:r>
    </w:p>
    <w:p w:rsidR="00D871B8" w:rsidRPr="00D871B8" w:rsidRDefault="00D871B8" w:rsidP="00D871B8">
      <w:pPr>
        <w:ind w:right="-87"/>
        <w:jc w:val="both"/>
        <w:rPr>
          <w:rFonts w:ascii="Arial" w:hAnsi="Arial" w:cs="Arial"/>
          <w:sz w:val="22"/>
          <w:szCs w:val="22"/>
        </w:rPr>
      </w:pPr>
    </w:p>
    <w:p w:rsidR="00496B0C" w:rsidRDefault="00496B0C" w:rsidP="00496B0C">
      <w:pPr>
        <w:jc w:val="both"/>
        <w:rPr>
          <w:rFonts w:ascii="Arial" w:hAnsi="Arial" w:cs="Arial"/>
          <w:sz w:val="22"/>
          <w:szCs w:val="22"/>
        </w:rPr>
      </w:pPr>
      <w:r w:rsidRPr="00D871B8">
        <w:rPr>
          <w:rFonts w:ascii="Arial" w:hAnsi="Arial" w:cs="Arial"/>
          <w:sz w:val="22"/>
          <w:szCs w:val="22"/>
        </w:rPr>
        <w:t xml:space="preserve">Die </w:t>
      </w:r>
      <w:r w:rsidR="00402E79">
        <w:rPr>
          <w:rFonts w:ascii="Arial" w:hAnsi="Arial" w:cs="Arial"/>
          <w:sz w:val="22"/>
          <w:szCs w:val="22"/>
        </w:rPr>
        <w:t>F</w:t>
      </w:r>
      <w:bookmarkStart w:id="0" w:name="_GoBack"/>
      <w:bookmarkEnd w:id="0"/>
      <w:r w:rsidRPr="00D871B8">
        <w:rPr>
          <w:rFonts w:ascii="Arial" w:hAnsi="Arial" w:cs="Arial"/>
          <w:sz w:val="22"/>
          <w:szCs w:val="22"/>
        </w:rPr>
        <w:t>ührungskraft erklärt fo</w:t>
      </w:r>
      <w:r>
        <w:rPr>
          <w:rFonts w:ascii="Arial" w:hAnsi="Arial" w:cs="Arial"/>
          <w:sz w:val="22"/>
          <w:szCs w:val="22"/>
        </w:rPr>
        <w:t>l</w:t>
      </w:r>
      <w:r w:rsidRPr="00D871B8">
        <w:rPr>
          <w:rFonts w:ascii="Arial" w:hAnsi="Arial" w:cs="Arial"/>
          <w:sz w:val="22"/>
          <w:szCs w:val="22"/>
        </w:rPr>
        <w:t xml:space="preserve">glich, </w:t>
      </w:r>
      <w:r w:rsidR="00666F5C" w:rsidRPr="00666F5C">
        <w:rPr>
          <w:rFonts w:ascii="Arial" w:hAnsi="Arial" w:cs="Arial"/>
          <w:sz w:val="22"/>
          <w:szCs w:val="22"/>
        </w:rPr>
        <w:t>dass, in Erwartung der Abwicklung der vorgesehenen Eignungsverfahren oder der Einstufung, die befristete Aufnahme auf freier Stelle für die Abdeckung des essentiellen Dienstes und für das Funktionieren des Schulbetriebes unerlässlich ist.</w:t>
      </w:r>
    </w:p>
    <w:p w:rsidR="00D871B8" w:rsidRDefault="00D871B8" w:rsidP="00A948ED">
      <w:pPr>
        <w:jc w:val="both"/>
        <w:rPr>
          <w:rFonts w:ascii="Arial" w:hAnsi="Arial" w:cs="Arial"/>
          <w:sz w:val="22"/>
          <w:szCs w:val="22"/>
        </w:rPr>
      </w:pPr>
    </w:p>
    <w:p w:rsidR="00BB3A02" w:rsidRPr="00D871B8" w:rsidRDefault="00BB3A02" w:rsidP="00A948ED">
      <w:pPr>
        <w:jc w:val="both"/>
        <w:rPr>
          <w:rFonts w:ascii="Arial" w:hAnsi="Arial" w:cs="Arial"/>
          <w:sz w:val="22"/>
          <w:szCs w:val="22"/>
        </w:rPr>
      </w:pPr>
    </w:p>
    <w:p w:rsidR="00A70FD6" w:rsidRDefault="00A70FD6" w:rsidP="00A70FD6">
      <w:pPr>
        <w:ind w:right="-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70FD6" w:rsidRDefault="00A70FD6" w:rsidP="00A70FD6">
      <w:pPr>
        <w:ind w:right="-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(</w:t>
      </w:r>
      <w:proofErr w:type="gramStart"/>
      <w:r>
        <w:rPr>
          <w:rFonts w:ascii="Arial" w:hAnsi="Arial" w:cs="Arial"/>
          <w:sz w:val="22"/>
          <w:szCs w:val="22"/>
        </w:rPr>
        <w:t xml:space="preserve">Datum)   </w:t>
      </w:r>
      <w:proofErr w:type="gramEnd"/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(Die zuständige Führungskraft)</w:t>
      </w:r>
    </w:p>
    <w:p w:rsidR="00BB3A02" w:rsidRDefault="00BB3A02" w:rsidP="00BB3A02">
      <w:pPr>
        <w:ind w:left="2832" w:right="-87" w:hanging="1422"/>
        <w:jc w:val="both"/>
        <w:rPr>
          <w:rFonts w:ascii="Arial" w:hAnsi="Arial" w:cs="Arial"/>
          <w:i/>
          <w:sz w:val="22"/>
          <w:szCs w:val="22"/>
        </w:rPr>
      </w:pPr>
    </w:p>
    <w:p w:rsidR="00625E8E" w:rsidRDefault="00625E8E" w:rsidP="00BB3A02">
      <w:pPr>
        <w:ind w:right="-87"/>
        <w:jc w:val="both"/>
        <w:rPr>
          <w:rFonts w:ascii="Arial" w:hAnsi="Arial" w:cs="Arial"/>
          <w:sz w:val="22"/>
          <w:szCs w:val="22"/>
        </w:rPr>
      </w:pPr>
    </w:p>
    <w:sectPr w:rsidR="00625E8E" w:rsidSect="00AD617A">
      <w:pgSz w:w="11906" w:h="16838"/>
      <w:pgMar w:top="1134" w:right="1416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97C10"/>
    <w:multiLevelType w:val="hybridMultilevel"/>
    <w:tmpl w:val="F13AE1BE"/>
    <w:lvl w:ilvl="0" w:tplc="950C7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2"/>
    <w:rsid w:val="000A1298"/>
    <w:rsid w:val="00134F16"/>
    <w:rsid w:val="001A57D1"/>
    <w:rsid w:val="002A5229"/>
    <w:rsid w:val="002D3EB3"/>
    <w:rsid w:val="00371572"/>
    <w:rsid w:val="0039594C"/>
    <w:rsid w:val="00402E79"/>
    <w:rsid w:val="00496B0C"/>
    <w:rsid w:val="004B28B3"/>
    <w:rsid w:val="004C028C"/>
    <w:rsid w:val="004C0D13"/>
    <w:rsid w:val="004F4AAC"/>
    <w:rsid w:val="0052201C"/>
    <w:rsid w:val="0058733C"/>
    <w:rsid w:val="005B5ED8"/>
    <w:rsid w:val="00625E8E"/>
    <w:rsid w:val="00666F5C"/>
    <w:rsid w:val="007C4125"/>
    <w:rsid w:val="008A491D"/>
    <w:rsid w:val="008A5481"/>
    <w:rsid w:val="009937CC"/>
    <w:rsid w:val="009B0B8E"/>
    <w:rsid w:val="009E705A"/>
    <w:rsid w:val="00A162E2"/>
    <w:rsid w:val="00A70FD6"/>
    <w:rsid w:val="00A948ED"/>
    <w:rsid w:val="00A974DB"/>
    <w:rsid w:val="00AB7F0F"/>
    <w:rsid w:val="00BB3A02"/>
    <w:rsid w:val="00C31E42"/>
    <w:rsid w:val="00C518CC"/>
    <w:rsid w:val="00D2673B"/>
    <w:rsid w:val="00D71D60"/>
    <w:rsid w:val="00D84568"/>
    <w:rsid w:val="00D871B8"/>
    <w:rsid w:val="00D90544"/>
    <w:rsid w:val="00E0488D"/>
    <w:rsid w:val="00ED647C"/>
    <w:rsid w:val="00F92D2B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4724"/>
  <w15:chartTrackingRefBased/>
  <w15:docId w15:val="{2085EB89-8813-4878-A1C0-4BA354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2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79F15244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Rudolf, Susanne</dc:creator>
  <cp:keywords/>
  <dc:description/>
  <cp:lastModifiedBy>Rudolf, Susanne</cp:lastModifiedBy>
  <cp:revision>8</cp:revision>
  <cp:lastPrinted>2019-09-04T07:08:00Z</cp:lastPrinted>
  <dcterms:created xsi:type="dcterms:W3CDTF">2019-09-19T11:54:00Z</dcterms:created>
  <dcterms:modified xsi:type="dcterms:W3CDTF">2019-09-24T09:39:00Z</dcterms:modified>
</cp:coreProperties>
</file>