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FEF2" w14:textId="77777777" w:rsidR="00EF7B7D" w:rsidRPr="001C2CEA" w:rsidRDefault="00EF7B7D" w:rsidP="00EF7B7D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it-IT"/>
        </w:rPr>
      </w:pPr>
    </w:p>
    <w:tbl>
      <w:tblPr>
        <w:tblW w:w="9782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2551"/>
        <w:gridCol w:w="851"/>
        <w:gridCol w:w="4608"/>
      </w:tblGrid>
      <w:tr w:rsidR="009D04C6" w:rsidRPr="001C2CEA" w14:paraId="7E126073" w14:textId="77777777" w:rsidTr="001C2CEA">
        <w:tc>
          <w:tcPr>
            <w:tcW w:w="177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D4549D" w14:textId="047B41B2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B7786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Protokollnummer</w:t>
            </w:r>
          </w:p>
        </w:tc>
        <w:tc>
          <w:tcPr>
            <w:tcW w:w="2551" w:type="dxa"/>
            <w:tcBorders>
              <w:top w:val="single" w:sz="4" w:space="0" w:color="C0C0C0"/>
              <w:bottom w:val="single" w:sz="4" w:space="0" w:color="C0C0C0"/>
            </w:tcBorders>
          </w:tcPr>
          <w:p w14:paraId="3BBECBEC" w14:textId="77777777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A2021D" w14:textId="77777777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</w:tcBorders>
          </w:tcPr>
          <w:p w14:paraId="5F37E328" w14:textId="5C0BA768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B7786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Arbeitsinspektorat 19.2</w:t>
            </w:r>
          </w:p>
        </w:tc>
      </w:tr>
      <w:tr w:rsidR="009D04C6" w:rsidRPr="001C2CEA" w14:paraId="19D76B08" w14:textId="77777777" w:rsidTr="001C2CEA">
        <w:trPr>
          <w:trHeight w:val="284"/>
        </w:trPr>
        <w:tc>
          <w:tcPr>
            <w:tcW w:w="1772" w:type="dxa"/>
            <w:tcBorders>
              <w:bottom w:val="single" w:sz="4" w:space="0" w:color="C0C0C0"/>
            </w:tcBorders>
            <w:vAlign w:val="center"/>
          </w:tcPr>
          <w:p w14:paraId="220B23B3" w14:textId="5A2476E9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B7786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Ort, Datum</w:t>
            </w:r>
          </w:p>
        </w:tc>
        <w:tc>
          <w:tcPr>
            <w:tcW w:w="2551" w:type="dxa"/>
            <w:tcBorders>
              <w:bottom w:val="single" w:sz="4" w:space="0" w:color="C0C0C0"/>
            </w:tcBorders>
          </w:tcPr>
          <w:p w14:paraId="206550B0" w14:textId="77777777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B77865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D52E6D" w14:textId="77777777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</w:tcBorders>
          </w:tcPr>
          <w:p w14:paraId="3262F82B" w14:textId="2594F53D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B7786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Michael-Kanonikus-Gamper-Str. 1 </w:t>
            </w:r>
          </w:p>
        </w:tc>
      </w:tr>
      <w:tr w:rsidR="009D04C6" w:rsidRPr="001C2CEA" w14:paraId="73E6EABA" w14:textId="77777777" w:rsidTr="001C2CEA">
        <w:tc>
          <w:tcPr>
            <w:tcW w:w="1772" w:type="dxa"/>
          </w:tcPr>
          <w:p w14:paraId="7831CA79" w14:textId="77777777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2931897B" w14:textId="77777777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C740188" w14:textId="77777777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  <w:bottom w:val="single" w:sz="4" w:space="0" w:color="C0C0C0"/>
            </w:tcBorders>
          </w:tcPr>
          <w:p w14:paraId="396BB40B" w14:textId="76C24C26" w:rsidR="009D04C6" w:rsidRPr="00B77865" w:rsidRDefault="009D04C6" w:rsidP="009D04C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B7786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39100 Bozen</w:t>
            </w:r>
          </w:p>
        </w:tc>
      </w:tr>
      <w:tr w:rsidR="001C2CEA" w:rsidRPr="001C2CEA" w14:paraId="39C5AF6A" w14:textId="77777777" w:rsidTr="001C2CEA">
        <w:tc>
          <w:tcPr>
            <w:tcW w:w="1772" w:type="dxa"/>
          </w:tcPr>
          <w:p w14:paraId="23A8132B" w14:textId="77777777" w:rsidR="001C2CEA" w:rsidRPr="00B77865" w:rsidRDefault="001C2CEA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01F41518" w14:textId="77777777" w:rsidR="001C2CEA" w:rsidRPr="00B77865" w:rsidRDefault="001C2CEA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0BD9DD3D" w14:textId="77777777" w:rsidR="001C2CEA" w:rsidRPr="00B77865" w:rsidRDefault="001C2CEA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</w:tcBorders>
          </w:tcPr>
          <w:p w14:paraId="463DF607" w14:textId="6FB33E38" w:rsidR="001C2CEA" w:rsidRPr="00B77865" w:rsidRDefault="009D04C6" w:rsidP="001C2CEA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B7786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ZEP</w:t>
            </w:r>
          </w:p>
          <w:p w14:paraId="40092463" w14:textId="77777777" w:rsidR="001C2CEA" w:rsidRPr="00B77865" w:rsidRDefault="001C2CEA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</w:tr>
      <w:tr w:rsidR="001C2CEA" w:rsidRPr="001C2CEA" w14:paraId="19CE2AD7" w14:textId="77777777" w:rsidTr="001C2CEA">
        <w:tc>
          <w:tcPr>
            <w:tcW w:w="1772" w:type="dxa"/>
          </w:tcPr>
          <w:p w14:paraId="6C6B88D2" w14:textId="77777777" w:rsidR="001C2CEA" w:rsidRPr="00B77865" w:rsidRDefault="001C2CEA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746CBF73" w14:textId="77777777" w:rsidR="001C2CEA" w:rsidRPr="00B77865" w:rsidRDefault="001C2CEA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0AF9838F" w14:textId="77777777" w:rsidR="001C2CEA" w:rsidRPr="00B77865" w:rsidRDefault="001C2CEA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</w:tcBorders>
          </w:tcPr>
          <w:p w14:paraId="2138C444" w14:textId="74420E11" w:rsidR="001C2CEA" w:rsidRPr="00B77865" w:rsidRDefault="00B77865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B77865">
              <w:rPr>
                <w:rFonts w:ascii="Arial" w:hAnsi="Arial" w:cs="Arial"/>
                <w:b/>
                <w:bCs/>
                <w:smallCaps/>
                <w:snapToGrid w:val="0"/>
                <w:color w:val="FF0000"/>
                <w:sz w:val="22"/>
                <w:szCs w:val="22"/>
                <w:highlight w:val="yellow"/>
              </w:rPr>
              <w:t>telematische Übermittlung ab dem</w:t>
            </w:r>
            <w:r w:rsidRPr="00B77865">
              <w:rPr>
                <w:rFonts w:ascii="Arial" w:hAnsi="Arial" w:cs="Arial"/>
                <w:bCs/>
                <w:smallCaps/>
                <w:snapToGrid w:val="0"/>
                <w:color w:val="FF0000"/>
                <w:sz w:val="22"/>
                <w:szCs w:val="22"/>
                <w:highlight w:val="yellow"/>
              </w:rPr>
              <w:t xml:space="preserve"> 01.04.2018</w:t>
            </w:r>
          </w:p>
        </w:tc>
      </w:tr>
    </w:tbl>
    <w:p w14:paraId="14D86062" w14:textId="77777777" w:rsidR="00EF7B7D" w:rsidRPr="001C2CEA" w:rsidRDefault="00EF7B7D" w:rsidP="00EF7B7D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it-IT"/>
        </w:rPr>
      </w:pPr>
    </w:p>
    <w:p w14:paraId="11476D7F" w14:textId="77777777" w:rsidR="001C2CEA" w:rsidRPr="001C2CEA" w:rsidRDefault="001C2CEA" w:rsidP="00EF7B7D">
      <w:pPr>
        <w:ind w:left="567" w:hanging="567"/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tbl>
      <w:tblPr>
        <w:tblStyle w:val="Grigliatabell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2"/>
      </w:tblGrid>
      <w:tr w:rsidR="001C2CEA" w:rsidRPr="00DD38CA" w14:paraId="22C37D9C" w14:textId="77777777" w:rsidTr="0098474C">
        <w:tc>
          <w:tcPr>
            <w:tcW w:w="9782" w:type="dxa"/>
            <w:shd w:val="clear" w:color="auto" w:fill="E7E6E6" w:themeFill="background2"/>
          </w:tcPr>
          <w:p w14:paraId="639CAA28" w14:textId="12D654E9" w:rsidR="00B77865" w:rsidRDefault="001C2CEA" w:rsidP="00EF7B7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C6AD1">
              <w:rPr>
                <w:rFonts w:ascii="Arial" w:hAnsi="Arial" w:cs="Arial"/>
                <w:b/>
                <w:caps/>
                <w:snapToGrid w:val="0"/>
                <w:sz w:val="22"/>
                <w:szCs w:val="22"/>
              </w:rPr>
              <w:t>A9</w:t>
            </w:r>
            <w:r w:rsidRPr="006C6AD1">
              <w:rPr>
                <w:rFonts w:ascii="Arial" w:hAnsi="Arial" w:cs="Arial"/>
                <w:b/>
                <w:caps/>
                <w:snapToGrid w:val="0"/>
                <w:sz w:val="22"/>
                <w:szCs w:val="22"/>
              </w:rPr>
              <w:tab/>
            </w:r>
            <w:r w:rsidR="00B77865" w:rsidRPr="00B77865">
              <w:rPr>
                <w:rFonts w:ascii="Arial" w:hAnsi="Arial" w:cs="Arial"/>
                <w:b/>
                <w:snapToGrid w:val="0"/>
                <w:sz w:val="24"/>
                <w:szCs w:val="24"/>
              </w:rPr>
              <w:t>VORANKÜNDIGUNG GEMÄSS ARTIKEL 99 DES EINHEITSTEXTES</w:t>
            </w:r>
          </w:p>
          <w:p w14:paraId="048D8E2D" w14:textId="12C71E40" w:rsidR="00B77865" w:rsidRDefault="00B77865" w:rsidP="00EF7B7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                                         </w:t>
            </w:r>
            <w:r w:rsidRPr="00B7786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(GVD. D. 81/2008) I.G.F.</w:t>
            </w:r>
          </w:p>
          <w:p w14:paraId="24A15195" w14:textId="5C729835" w:rsidR="00B77865" w:rsidRDefault="00B77865" w:rsidP="00EF7B7D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     </w:t>
            </w:r>
            <w:r w:rsidRPr="00B7786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B77865"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 xml:space="preserve">(VOR BEGINN DER ARBEITEN ZU ÜBERMITTELN UND </w:t>
            </w:r>
            <w:r w:rsidR="006C6AD1"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>BEI</w:t>
            </w:r>
          </w:p>
          <w:p w14:paraId="3ADF476A" w14:textId="2082AAD3" w:rsidR="001C2CEA" w:rsidRPr="001C2CEA" w:rsidRDefault="00B77865" w:rsidP="00EF7B7D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 xml:space="preserve">                                  </w:t>
            </w:r>
            <w:r w:rsidRPr="00B77865"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>NACHFOLGENDE</w:t>
            </w:r>
            <w:r w:rsidR="006C6AD1"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>N</w:t>
            </w:r>
            <w:r w:rsidRPr="00B77865"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 xml:space="preserve"> ÄNDERUNGEN)</w:t>
            </w:r>
            <w:r w:rsidRPr="00F97ADA">
              <w:rPr>
                <w:rFonts w:ascii="Tahoma" w:hAnsi="Tahoma" w:cs="Tahoma"/>
                <w:b/>
                <w:snapToGrid w:val="0"/>
                <w:color w:val="FF0000"/>
              </w:rPr>
              <w:t xml:space="preserve"> </w:t>
            </w:r>
          </w:p>
        </w:tc>
      </w:tr>
    </w:tbl>
    <w:p w14:paraId="44FEBF54" w14:textId="43843587" w:rsidR="00EF7B7D" w:rsidRDefault="00EF7B7D" w:rsidP="00EF7B7D">
      <w:pPr>
        <w:tabs>
          <w:tab w:val="left" w:pos="3090"/>
        </w:tabs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tbl>
      <w:tblPr>
        <w:tblW w:w="97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4"/>
        <w:gridCol w:w="2444"/>
        <w:gridCol w:w="2163"/>
      </w:tblGrid>
      <w:tr w:rsidR="0092737E" w:rsidRPr="00D05C3E" w14:paraId="59088793" w14:textId="77777777" w:rsidTr="0073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5BE6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D05C3E">
              <w:rPr>
                <w:rFonts w:ascii="Arial" w:hAnsi="Arial" w:cs="Arial"/>
                <w:b/>
                <w:snapToGrid w:val="0"/>
              </w:rPr>
              <w:t>Bauarbeiten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42B9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2737E" w:rsidRPr="00D05C3E" w14:paraId="56DA44F1" w14:textId="77777777" w:rsidTr="00734A1D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0079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0" w:name="_Hlk63171957"/>
            <w:r w:rsidRPr="00D05C3E">
              <w:rPr>
                <w:rFonts w:ascii="Arial" w:hAnsi="Arial" w:cs="Arial"/>
                <w:b/>
                <w:snapToGrid w:val="0"/>
                <w:lang w:eastAsia="de-DE"/>
              </w:rPr>
              <w:t>CIG Code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548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D05C3E"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D05C3E"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7E09" w14:textId="77777777" w:rsidR="0092737E" w:rsidRPr="00D05C3E" w:rsidRDefault="0092737E" w:rsidP="00734A1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D05C3E">
              <w:rPr>
                <w:rFonts w:ascii="Arial" w:hAnsi="Arial" w:cs="Arial"/>
                <w:b/>
                <w:lang w:eastAsia="ar-SA"/>
              </w:rPr>
              <w:t>CUP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DF8F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D05C3E"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D05C3E"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fldChar w:fldCharType="end"/>
            </w:r>
          </w:p>
        </w:tc>
        <w:bookmarkEnd w:id="0"/>
      </w:tr>
      <w:tr w:rsidR="0092737E" w:rsidRPr="00D05C3E" w14:paraId="24832750" w14:textId="77777777" w:rsidTr="00734A1D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C325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D05C3E">
              <w:rPr>
                <w:rFonts w:ascii="Arial" w:hAnsi="Arial" w:cs="Arial"/>
                <w:b/>
                <w:snapToGrid w:val="0"/>
              </w:rPr>
              <w:t>Bauvorhaben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401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1BB" w14:textId="77777777" w:rsidR="0092737E" w:rsidRPr="00D05C3E" w:rsidRDefault="0092737E" w:rsidP="00734A1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D05C3E">
              <w:rPr>
                <w:rFonts w:ascii="Arial" w:hAnsi="Arial" w:cs="Arial"/>
                <w:b/>
                <w:snapToGrid w:val="0"/>
              </w:rPr>
              <w:t>Kodex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04D6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2737E" w:rsidRPr="00D05C3E" w14:paraId="0D749736" w14:textId="77777777" w:rsidTr="00734A1D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E9EC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D05C3E">
              <w:rPr>
                <w:rFonts w:ascii="Arial" w:hAnsi="Arial" w:cs="Arial"/>
                <w:b/>
                <w:snapToGrid w:val="0"/>
                <w:lang w:eastAsia="de-DE"/>
              </w:rPr>
              <w:t>Vertrag vom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F5FA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393C" w14:textId="77777777" w:rsidR="0092737E" w:rsidRPr="00D05C3E" w:rsidRDefault="0092737E" w:rsidP="00734A1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D05C3E">
              <w:rPr>
                <w:rFonts w:ascii="Arial" w:hAnsi="Arial" w:cs="Arial"/>
                <w:b/>
                <w:lang w:eastAsia="ar-SA"/>
              </w:rPr>
              <w:t>Nr.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7C3B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2737E" w:rsidRPr="00D05C3E" w14:paraId="0A9676F7" w14:textId="77777777" w:rsidTr="00734A1D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B9CC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D05C3E">
              <w:rPr>
                <w:rFonts w:ascii="Arial" w:hAnsi="Arial" w:cs="Arial"/>
                <w:b/>
                <w:bCs/>
                <w:snapToGrid w:val="0"/>
              </w:rPr>
              <w:t>Vertragsbetrag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B660" w14:textId="77777777" w:rsidR="0092737E" w:rsidRPr="00D05C3E" w:rsidRDefault="0092737E" w:rsidP="00734A1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D05C3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 xml:space="preserve"> </w:t>
            </w:r>
            <w:r w:rsidRPr="00D05C3E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D05C3E">
              <w:rPr>
                <w:rFonts w:ascii="Arial" w:hAnsi="Arial" w:cs="Arial"/>
                <w:bCs/>
                <w:snapToGrid w:val="0"/>
                <w:lang w:eastAsia="de-DE"/>
              </w:rPr>
              <w:t>€</w:t>
            </w:r>
          </w:p>
        </w:tc>
      </w:tr>
    </w:tbl>
    <w:p w14:paraId="42064F70" w14:textId="77777777" w:rsidR="0092737E" w:rsidRDefault="0092737E" w:rsidP="00EF7B7D">
      <w:pPr>
        <w:tabs>
          <w:tab w:val="left" w:pos="3090"/>
        </w:tabs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p w14:paraId="7ED62A82" w14:textId="77777777" w:rsidR="001C2CEA" w:rsidRPr="001C2CEA" w:rsidRDefault="001C2CEA" w:rsidP="00EF7B7D">
      <w:pPr>
        <w:tabs>
          <w:tab w:val="left" w:pos="3090"/>
        </w:tabs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8"/>
        <w:gridCol w:w="5954"/>
      </w:tblGrid>
      <w:tr w:rsidR="0092737E" w:rsidRPr="00E54FC7" w14:paraId="4B0DBA2F" w14:textId="77777777" w:rsidTr="0092737E">
        <w:tc>
          <w:tcPr>
            <w:tcW w:w="3828" w:type="dxa"/>
            <w:shd w:val="clear" w:color="auto" w:fill="E7E6E6" w:themeFill="background2"/>
          </w:tcPr>
          <w:p w14:paraId="0B175C11" w14:textId="575FAE6F" w:rsidR="0092737E" w:rsidRPr="003719BD" w:rsidRDefault="0092737E" w:rsidP="003719BD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2D74F1">
              <w:rPr>
                <w:rFonts w:ascii="Arial" w:hAnsi="Arial" w:cs="Arial"/>
                <w:b/>
                <w:lang w:val="it-IT"/>
              </w:rPr>
              <w:t>Datum der Erklärung</w:t>
            </w:r>
          </w:p>
        </w:tc>
        <w:tc>
          <w:tcPr>
            <w:tcW w:w="5954" w:type="dxa"/>
          </w:tcPr>
          <w:p w14:paraId="1A33AA01" w14:textId="57431E51" w:rsidR="0092737E" w:rsidRPr="00CD7ED7" w:rsidRDefault="0092737E" w:rsidP="003719B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3719BD" w:rsidRPr="00E54FC7" w14:paraId="033BDED4" w14:textId="77777777" w:rsidTr="00072D3A">
        <w:tc>
          <w:tcPr>
            <w:tcW w:w="3828" w:type="dxa"/>
          </w:tcPr>
          <w:p w14:paraId="051E17EC" w14:textId="52E06BF6" w:rsidR="003719BD" w:rsidRPr="003719BD" w:rsidRDefault="003719BD" w:rsidP="003719B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bookmarkStart w:id="1" w:name="_Hlk44079025"/>
            <w:bookmarkStart w:id="2" w:name="_Hlk44072467"/>
            <w:r w:rsidRPr="003719BD">
              <w:rPr>
                <w:rFonts w:ascii="Arial" w:hAnsi="Arial" w:cs="Arial"/>
                <w:snapToGrid w:val="0"/>
              </w:rPr>
              <w:t>Adresse der Baustelle</w:t>
            </w:r>
          </w:p>
        </w:tc>
        <w:tc>
          <w:tcPr>
            <w:tcW w:w="5954" w:type="dxa"/>
          </w:tcPr>
          <w:p w14:paraId="6E886FF4" w14:textId="77777777" w:rsidR="003719BD" w:rsidRPr="00CD7ED7" w:rsidRDefault="003719BD" w:rsidP="003719B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3719BD" w:rsidRPr="00E54FC7" w14:paraId="3E68883D" w14:textId="77777777" w:rsidTr="00072D3A">
        <w:tc>
          <w:tcPr>
            <w:tcW w:w="3828" w:type="dxa"/>
          </w:tcPr>
          <w:p w14:paraId="2AE00FCF" w14:textId="765B6013" w:rsidR="003719BD" w:rsidRPr="006C6AD1" w:rsidRDefault="003719BD" w:rsidP="003719BD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3719BD">
              <w:rPr>
                <w:rFonts w:ascii="Arial" w:hAnsi="Arial" w:cs="Arial"/>
                <w:snapToGrid w:val="0"/>
              </w:rPr>
              <w:t xml:space="preserve">Art des Bauvorhabens / der Arbeiten </w:t>
            </w:r>
          </w:p>
        </w:tc>
        <w:tc>
          <w:tcPr>
            <w:tcW w:w="5954" w:type="dxa"/>
          </w:tcPr>
          <w:p w14:paraId="70CB32CB" w14:textId="77777777" w:rsidR="003719BD" w:rsidRPr="00CD7ED7" w:rsidRDefault="003719BD" w:rsidP="003719B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3719BD" w:rsidRPr="00E54FC7" w14:paraId="432DF4E3" w14:textId="77777777" w:rsidTr="00072D3A">
        <w:tc>
          <w:tcPr>
            <w:tcW w:w="3828" w:type="dxa"/>
          </w:tcPr>
          <w:p w14:paraId="371DAA55" w14:textId="4BF22636" w:rsidR="003719BD" w:rsidRPr="003719BD" w:rsidRDefault="003719BD" w:rsidP="003719B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719BD">
              <w:rPr>
                <w:rFonts w:ascii="Arial" w:hAnsi="Arial" w:cs="Arial"/>
                <w:snapToGrid w:val="0"/>
              </w:rPr>
              <w:t>Kodex</w:t>
            </w:r>
          </w:p>
        </w:tc>
        <w:tc>
          <w:tcPr>
            <w:tcW w:w="5954" w:type="dxa"/>
          </w:tcPr>
          <w:p w14:paraId="081C5D24" w14:textId="77777777" w:rsidR="003719BD" w:rsidRPr="00CD7ED7" w:rsidRDefault="003719BD" w:rsidP="003719B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1C2CEA" w:rsidRPr="00E54FC7" w14:paraId="27B1F3E9" w14:textId="77777777" w:rsidTr="00933446">
        <w:tc>
          <w:tcPr>
            <w:tcW w:w="9782" w:type="dxa"/>
            <w:gridSpan w:val="2"/>
            <w:vAlign w:val="center"/>
          </w:tcPr>
          <w:p w14:paraId="1B5F0791" w14:textId="77777777" w:rsidR="001C2CEA" w:rsidRPr="00CD7ED7" w:rsidRDefault="001C2CEA" w:rsidP="00E63B7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bookmarkEnd w:id="1"/>
      <w:tr w:rsidR="001C2CEA" w:rsidRPr="00E54FC7" w14:paraId="7523230C" w14:textId="77777777" w:rsidTr="0098474C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3DEF4DC3" w14:textId="16951495" w:rsidR="001C2CEA" w:rsidRPr="003719BD" w:rsidRDefault="003719BD" w:rsidP="00E63B75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3719BD">
              <w:rPr>
                <w:rFonts w:ascii="Arial" w:hAnsi="Arial" w:cs="Arial"/>
                <w:b/>
                <w:snapToGrid w:val="0"/>
              </w:rPr>
              <w:t>Auftraggeber des Bauvorhabens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2086F9A0" w14:textId="77777777" w:rsidR="001C2CEA" w:rsidRPr="00CD7ED7" w:rsidRDefault="001C2CEA" w:rsidP="00E63B75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1C2CEA" w:rsidRPr="00E54FC7" w14:paraId="7E0FB9EE" w14:textId="77777777" w:rsidTr="0098474C">
        <w:tc>
          <w:tcPr>
            <w:tcW w:w="3828" w:type="dxa"/>
            <w:vAlign w:val="center"/>
          </w:tcPr>
          <w:p w14:paraId="3CDD0A36" w14:textId="30316B6D" w:rsidR="001C2CEA" w:rsidRPr="003719BD" w:rsidRDefault="003719BD" w:rsidP="00E63B75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719BD">
              <w:rPr>
                <w:rFonts w:ascii="Arial" w:hAnsi="Arial" w:cs="Arial"/>
                <w:bCs/>
                <w:lang w:val="it-IT" w:eastAsia="ar-SA"/>
              </w:rPr>
              <w:t>Anschrift</w:t>
            </w:r>
          </w:p>
        </w:tc>
        <w:tc>
          <w:tcPr>
            <w:tcW w:w="5954" w:type="dxa"/>
          </w:tcPr>
          <w:p w14:paraId="06DD97A8" w14:textId="77777777" w:rsidR="001C2CEA" w:rsidRPr="00CD7ED7" w:rsidRDefault="001C2CEA" w:rsidP="00E63B75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1C2CEA" w:rsidRPr="00E54FC7" w14:paraId="75DFC0C0" w14:textId="77777777" w:rsidTr="0098474C">
        <w:tc>
          <w:tcPr>
            <w:tcW w:w="3828" w:type="dxa"/>
            <w:vAlign w:val="center"/>
          </w:tcPr>
          <w:p w14:paraId="3C5CDE9D" w14:textId="6E8AB3A8" w:rsidR="001C2CEA" w:rsidRPr="003719BD" w:rsidRDefault="003719BD" w:rsidP="00E63B75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719BD">
              <w:rPr>
                <w:rFonts w:ascii="Arial" w:hAnsi="Arial" w:cs="Arial"/>
                <w:snapToGrid w:val="0"/>
              </w:rPr>
              <w:t>Steuernummer</w:t>
            </w:r>
          </w:p>
        </w:tc>
        <w:tc>
          <w:tcPr>
            <w:tcW w:w="5954" w:type="dxa"/>
          </w:tcPr>
          <w:p w14:paraId="51D51050" w14:textId="77777777" w:rsidR="001C2CEA" w:rsidRPr="00CD7ED7" w:rsidRDefault="001C2CEA" w:rsidP="00E63B75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1C2CEA" w:rsidRPr="00E54FC7" w14:paraId="67113626" w14:textId="77777777" w:rsidTr="00C72CBD">
        <w:tc>
          <w:tcPr>
            <w:tcW w:w="9782" w:type="dxa"/>
            <w:gridSpan w:val="2"/>
            <w:vAlign w:val="center"/>
          </w:tcPr>
          <w:p w14:paraId="73DFAD88" w14:textId="77777777" w:rsidR="001C2CEA" w:rsidRPr="00CD7ED7" w:rsidRDefault="001C2CEA" w:rsidP="00E63B7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1C2CEA" w:rsidRPr="00E54FC7" w14:paraId="342FEBF0" w14:textId="77777777" w:rsidTr="0098474C">
        <w:tc>
          <w:tcPr>
            <w:tcW w:w="3828" w:type="dxa"/>
            <w:vAlign w:val="center"/>
          </w:tcPr>
          <w:p w14:paraId="23F270F9" w14:textId="5EB012EA" w:rsidR="001C2CEA" w:rsidRPr="006C6AD1" w:rsidRDefault="003719BD" w:rsidP="001C2CEA">
            <w:pPr>
              <w:suppressAutoHyphens/>
              <w:autoSpaceDE w:val="0"/>
              <w:jc w:val="both"/>
              <w:rPr>
                <w:rFonts w:ascii="Arial" w:hAnsi="Arial" w:cs="Arial"/>
                <w:b/>
                <w:snapToGrid w:val="0"/>
              </w:rPr>
            </w:pPr>
            <w:r w:rsidRPr="003719BD">
              <w:rPr>
                <w:rFonts w:ascii="Arial" w:hAnsi="Arial" w:cs="Arial"/>
                <w:b/>
                <w:snapToGrid w:val="0"/>
              </w:rPr>
              <w:t>Einziger Verfahrensverantwortlicher (</w:t>
            </w:r>
            <w:r w:rsidR="006C6AD1">
              <w:rPr>
                <w:rFonts w:ascii="Arial" w:hAnsi="Arial" w:cs="Arial"/>
                <w:b/>
                <w:snapToGrid w:val="0"/>
              </w:rPr>
              <w:t>EVV</w:t>
            </w:r>
            <w:r w:rsidRPr="003719BD">
              <w:rPr>
                <w:rFonts w:ascii="Arial" w:hAnsi="Arial" w:cs="Arial"/>
                <w:b/>
                <w:snapToGrid w:val="0"/>
              </w:rPr>
              <w:t>) / Verantwortlicher der Arbeiten</w:t>
            </w:r>
          </w:p>
        </w:tc>
        <w:tc>
          <w:tcPr>
            <w:tcW w:w="5954" w:type="dxa"/>
          </w:tcPr>
          <w:p w14:paraId="26E4D79A" w14:textId="77777777" w:rsidR="001C2CEA" w:rsidRPr="00CD7ED7" w:rsidRDefault="001C2CEA" w:rsidP="00E63B75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1C2CEA" w:rsidRPr="001C2CEA" w14:paraId="15E0D177" w14:textId="77777777" w:rsidTr="0098474C">
        <w:tc>
          <w:tcPr>
            <w:tcW w:w="3828" w:type="dxa"/>
            <w:vAlign w:val="center"/>
          </w:tcPr>
          <w:p w14:paraId="2D7B2A7C" w14:textId="106127EC" w:rsidR="001C2CEA" w:rsidRPr="003719BD" w:rsidRDefault="003719BD" w:rsidP="00E63B7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3719BD">
              <w:rPr>
                <w:rFonts w:ascii="Arial" w:hAnsi="Arial" w:cs="Arial"/>
                <w:bCs/>
                <w:snapToGrid w:val="0"/>
                <w:lang w:val="it-IT"/>
              </w:rPr>
              <w:t>Anschrift</w:t>
            </w:r>
          </w:p>
        </w:tc>
        <w:tc>
          <w:tcPr>
            <w:tcW w:w="5954" w:type="dxa"/>
          </w:tcPr>
          <w:p w14:paraId="691997C8" w14:textId="1E92D7A9" w:rsidR="001C2CEA" w:rsidRPr="00E54FC7" w:rsidRDefault="001C2CEA" w:rsidP="00E63B7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1C2CEA" w:rsidRPr="001C2CEA" w14:paraId="16E372FE" w14:textId="77777777" w:rsidTr="0098474C">
        <w:tc>
          <w:tcPr>
            <w:tcW w:w="3828" w:type="dxa"/>
          </w:tcPr>
          <w:p w14:paraId="2C103149" w14:textId="60E41B51" w:rsidR="001C2CEA" w:rsidRPr="003719BD" w:rsidRDefault="003719BD" w:rsidP="001C2CEA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3719BD">
              <w:rPr>
                <w:rFonts w:ascii="Arial" w:hAnsi="Arial" w:cs="Arial"/>
                <w:snapToGrid w:val="0"/>
              </w:rPr>
              <w:t>Steuernummer</w:t>
            </w:r>
          </w:p>
        </w:tc>
        <w:tc>
          <w:tcPr>
            <w:tcW w:w="5954" w:type="dxa"/>
          </w:tcPr>
          <w:p w14:paraId="043F9929" w14:textId="6C2CD9BD" w:rsidR="001C2CEA" w:rsidRPr="00CD7ED7" w:rsidRDefault="001C2CEA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1C2CEA" w:rsidRPr="001C2CEA" w14:paraId="11885997" w14:textId="77777777" w:rsidTr="00AA0098">
        <w:tc>
          <w:tcPr>
            <w:tcW w:w="9782" w:type="dxa"/>
            <w:gridSpan w:val="2"/>
          </w:tcPr>
          <w:p w14:paraId="4A509C48" w14:textId="77777777" w:rsidR="001C2CEA" w:rsidRPr="00CD7ED7" w:rsidRDefault="001C2CEA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1C2CEA" w:rsidRPr="001C2CEA" w14:paraId="04B485A8" w14:textId="77777777" w:rsidTr="0098474C">
        <w:tc>
          <w:tcPr>
            <w:tcW w:w="3828" w:type="dxa"/>
          </w:tcPr>
          <w:p w14:paraId="2AE935EB" w14:textId="025698DA" w:rsidR="001C2CEA" w:rsidRPr="003719BD" w:rsidRDefault="003719BD" w:rsidP="001C2CEA">
            <w:pPr>
              <w:suppressAutoHyphens/>
              <w:autoSpaceDE w:val="0"/>
              <w:jc w:val="both"/>
              <w:rPr>
                <w:rFonts w:ascii="Arial" w:hAnsi="Arial" w:cs="Arial"/>
                <w:lang w:val="it-IT"/>
              </w:rPr>
            </w:pPr>
            <w:r w:rsidRPr="003719BD">
              <w:rPr>
                <w:rFonts w:ascii="Arial" w:hAnsi="Arial" w:cs="Arial"/>
                <w:b/>
                <w:snapToGrid w:val="0"/>
              </w:rPr>
              <w:t>Sicherheitskoordinator in der Planungsphase</w:t>
            </w:r>
          </w:p>
        </w:tc>
        <w:tc>
          <w:tcPr>
            <w:tcW w:w="5954" w:type="dxa"/>
          </w:tcPr>
          <w:p w14:paraId="4FC64792" w14:textId="14D42BB0" w:rsidR="001C2CEA" w:rsidRPr="00CD7ED7" w:rsidRDefault="009F496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F496D" w:rsidRPr="001C2CEA" w14:paraId="11885F8C" w14:textId="77777777" w:rsidTr="0098474C">
        <w:tc>
          <w:tcPr>
            <w:tcW w:w="3828" w:type="dxa"/>
          </w:tcPr>
          <w:p w14:paraId="6E72F325" w14:textId="501F66AF" w:rsidR="009F496D" w:rsidRPr="003719BD" w:rsidRDefault="003719BD" w:rsidP="009F496D">
            <w:pPr>
              <w:suppressAutoHyphens/>
              <w:autoSpaceDE w:val="0"/>
              <w:rPr>
                <w:rFonts w:ascii="Arial" w:hAnsi="Arial" w:cs="Arial"/>
                <w:lang w:val="it-IT"/>
              </w:rPr>
            </w:pPr>
            <w:r w:rsidRPr="003719BD">
              <w:rPr>
                <w:rFonts w:ascii="Arial" w:hAnsi="Arial" w:cs="Arial"/>
                <w:snapToGrid w:val="0"/>
              </w:rPr>
              <w:t>Anschrift</w:t>
            </w:r>
          </w:p>
        </w:tc>
        <w:tc>
          <w:tcPr>
            <w:tcW w:w="5954" w:type="dxa"/>
          </w:tcPr>
          <w:p w14:paraId="4AE6C109" w14:textId="44E29D30" w:rsidR="009F496D" w:rsidRPr="00CD7ED7" w:rsidRDefault="009F496D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F496D" w:rsidRPr="001C2CEA" w14:paraId="5F0715EC" w14:textId="77777777" w:rsidTr="0098474C">
        <w:tc>
          <w:tcPr>
            <w:tcW w:w="3828" w:type="dxa"/>
          </w:tcPr>
          <w:p w14:paraId="14D392CB" w14:textId="43F6A7A3" w:rsidR="009F496D" w:rsidRPr="003719BD" w:rsidRDefault="003719BD" w:rsidP="009F496D">
            <w:pPr>
              <w:suppressAutoHyphens/>
              <w:autoSpaceDE w:val="0"/>
              <w:rPr>
                <w:rFonts w:ascii="Arial" w:hAnsi="Arial" w:cs="Arial"/>
                <w:lang w:val="it-IT"/>
              </w:rPr>
            </w:pPr>
            <w:r w:rsidRPr="003719BD">
              <w:rPr>
                <w:rFonts w:ascii="Arial" w:hAnsi="Arial" w:cs="Arial"/>
                <w:snapToGrid w:val="0"/>
              </w:rPr>
              <w:t>Steuernummer</w:t>
            </w:r>
          </w:p>
        </w:tc>
        <w:tc>
          <w:tcPr>
            <w:tcW w:w="5954" w:type="dxa"/>
          </w:tcPr>
          <w:p w14:paraId="13B34267" w14:textId="44B51088" w:rsidR="009F496D" w:rsidRPr="00CD7ED7" w:rsidRDefault="009F496D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B1D5E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8465BD" w:rsidRPr="001C2CEA" w14:paraId="5203037D" w14:textId="77777777" w:rsidTr="003B1431">
        <w:tc>
          <w:tcPr>
            <w:tcW w:w="9782" w:type="dxa"/>
            <w:gridSpan w:val="2"/>
          </w:tcPr>
          <w:p w14:paraId="5418AF1E" w14:textId="77777777" w:rsidR="008465BD" w:rsidRPr="00CD7ED7" w:rsidRDefault="008465B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9F496D" w:rsidRPr="001C2CEA" w14:paraId="74FC3E08" w14:textId="77777777" w:rsidTr="0098474C">
        <w:tc>
          <w:tcPr>
            <w:tcW w:w="3828" w:type="dxa"/>
          </w:tcPr>
          <w:p w14:paraId="0584EA8A" w14:textId="3EB3BBF8" w:rsidR="009F496D" w:rsidRPr="003719BD" w:rsidRDefault="003719BD" w:rsidP="009F496D">
            <w:pPr>
              <w:suppressAutoHyphens/>
              <w:autoSpaceDE w:val="0"/>
              <w:jc w:val="both"/>
              <w:rPr>
                <w:rFonts w:ascii="Arial" w:hAnsi="Arial" w:cs="Arial"/>
                <w:lang w:val="it-IT"/>
              </w:rPr>
            </w:pPr>
            <w:r w:rsidRPr="003719BD">
              <w:rPr>
                <w:rFonts w:ascii="Arial" w:hAnsi="Arial" w:cs="Arial"/>
                <w:b/>
                <w:snapToGrid w:val="0"/>
              </w:rPr>
              <w:t>Sicherheitskoordinator in der Ausführungsphase</w:t>
            </w:r>
          </w:p>
        </w:tc>
        <w:tc>
          <w:tcPr>
            <w:tcW w:w="5954" w:type="dxa"/>
          </w:tcPr>
          <w:p w14:paraId="5726579E" w14:textId="643EAD83" w:rsidR="009F496D" w:rsidRPr="00CD7ED7" w:rsidRDefault="009F496D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F496D" w:rsidRPr="001C2CEA" w14:paraId="6B21C0BF" w14:textId="77777777" w:rsidTr="0098474C">
        <w:tc>
          <w:tcPr>
            <w:tcW w:w="3828" w:type="dxa"/>
            <w:tcBorders>
              <w:bottom w:val="single" w:sz="4" w:space="0" w:color="auto"/>
            </w:tcBorders>
          </w:tcPr>
          <w:p w14:paraId="272A4E98" w14:textId="7BC2474C" w:rsidR="009F496D" w:rsidRPr="003719BD" w:rsidRDefault="003719BD" w:rsidP="009F496D">
            <w:pPr>
              <w:suppressAutoHyphens/>
              <w:autoSpaceDE w:val="0"/>
              <w:rPr>
                <w:rFonts w:ascii="Arial" w:hAnsi="Arial" w:cs="Arial"/>
                <w:lang w:val="it-IT"/>
              </w:rPr>
            </w:pPr>
            <w:r w:rsidRPr="003719BD">
              <w:rPr>
                <w:rFonts w:ascii="Arial" w:hAnsi="Arial" w:cs="Arial"/>
                <w:snapToGrid w:val="0"/>
              </w:rPr>
              <w:t>Anschrift Büro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D15DF3C" w14:textId="5393630A" w:rsidR="009F496D" w:rsidRPr="00CD7ED7" w:rsidRDefault="009F496D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F496D" w:rsidRPr="001C2CEA" w14:paraId="7E70188F" w14:textId="77777777" w:rsidTr="0098474C">
        <w:tc>
          <w:tcPr>
            <w:tcW w:w="3828" w:type="dxa"/>
            <w:tcBorders>
              <w:bottom w:val="single" w:sz="4" w:space="0" w:color="auto"/>
            </w:tcBorders>
          </w:tcPr>
          <w:p w14:paraId="73568AA6" w14:textId="204F3CFB" w:rsidR="009F496D" w:rsidRPr="003719BD" w:rsidRDefault="003719BD" w:rsidP="009F496D">
            <w:pPr>
              <w:suppressAutoHyphens/>
              <w:autoSpaceDE w:val="0"/>
              <w:rPr>
                <w:rFonts w:ascii="Arial" w:hAnsi="Arial" w:cs="Arial"/>
                <w:lang w:val="it-IT"/>
              </w:rPr>
            </w:pPr>
            <w:r w:rsidRPr="003719BD">
              <w:rPr>
                <w:rFonts w:ascii="Arial" w:hAnsi="Arial" w:cs="Arial"/>
                <w:snapToGrid w:val="0"/>
              </w:rPr>
              <w:t>Steuernummer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A11F851" w14:textId="584B586A" w:rsidR="009F496D" w:rsidRPr="00CD7ED7" w:rsidRDefault="009F496D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8474C" w:rsidRPr="001C2CEA" w14:paraId="2D5517CC" w14:textId="77777777" w:rsidTr="0098474C"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C2786" w14:textId="77777777" w:rsidR="0098474C" w:rsidRPr="002B1C4B" w:rsidRDefault="0098474C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954816" w:rsidRPr="001C2CEA" w14:paraId="22888A25" w14:textId="77777777" w:rsidTr="0098474C">
        <w:tc>
          <w:tcPr>
            <w:tcW w:w="3828" w:type="dxa"/>
            <w:tcBorders>
              <w:top w:val="single" w:sz="4" w:space="0" w:color="auto"/>
            </w:tcBorders>
          </w:tcPr>
          <w:p w14:paraId="411073D4" w14:textId="1B386CCE" w:rsidR="00954816" w:rsidRPr="006C6AD1" w:rsidRDefault="00954816" w:rsidP="00954816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</w:rPr>
            </w:pPr>
            <w:r w:rsidRPr="00954816">
              <w:rPr>
                <w:rFonts w:ascii="Arial" w:hAnsi="Arial" w:cs="Arial"/>
                <w:b/>
              </w:rPr>
              <w:t>Voraussichtliches Datum für den Beginn der Arbeiten auf der Baustelle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2F386BB3" w14:textId="5D8BB5EB" w:rsidR="00954816" w:rsidRPr="00CD7ED7" w:rsidRDefault="00954816" w:rsidP="00954816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54816" w:rsidRPr="001C2CEA" w14:paraId="072899B1" w14:textId="77777777" w:rsidTr="0098474C">
        <w:tc>
          <w:tcPr>
            <w:tcW w:w="3828" w:type="dxa"/>
          </w:tcPr>
          <w:p w14:paraId="3FE1CAB8" w14:textId="0C8AA5C6" w:rsidR="00954816" w:rsidRPr="006C6AD1" w:rsidRDefault="00954816" w:rsidP="00954816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</w:rPr>
            </w:pPr>
            <w:r w:rsidRPr="00954816">
              <w:rPr>
                <w:rFonts w:ascii="Arial" w:hAnsi="Arial" w:cs="Arial"/>
                <w:b/>
              </w:rPr>
              <w:t>Voraussichtliche Dauer der Arbeiten auf der Baustelle</w:t>
            </w:r>
          </w:p>
        </w:tc>
        <w:tc>
          <w:tcPr>
            <w:tcW w:w="5954" w:type="dxa"/>
          </w:tcPr>
          <w:p w14:paraId="542AC085" w14:textId="53CEE94A" w:rsidR="00954816" w:rsidRPr="00CD7ED7" w:rsidRDefault="00954816" w:rsidP="00954816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54816" w:rsidRPr="001C2CEA" w14:paraId="739F152E" w14:textId="77777777" w:rsidTr="0098474C">
        <w:tc>
          <w:tcPr>
            <w:tcW w:w="3828" w:type="dxa"/>
          </w:tcPr>
          <w:p w14:paraId="28DB6B4D" w14:textId="3E064A90" w:rsidR="00954816" w:rsidRPr="00954816" w:rsidRDefault="00954816" w:rsidP="00954816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</w:p>
        </w:tc>
        <w:tc>
          <w:tcPr>
            <w:tcW w:w="5954" w:type="dxa"/>
          </w:tcPr>
          <w:p w14:paraId="04B01EED" w14:textId="43D88B75" w:rsidR="00954816" w:rsidRPr="00CD7ED7" w:rsidRDefault="00954816" w:rsidP="00954816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54816" w:rsidRPr="001C2CEA" w14:paraId="5CC4DCFC" w14:textId="77777777" w:rsidTr="0098474C">
        <w:tc>
          <w:tcPr>
            <w:tcW w:w="3828" w:type="dxa"/>
            <w:tcBorders>
              <w:bottom w:val="single" w:sz="4" w:space="0" w:color="auto"/>
            </w:tcBorders>
          </w:tcPr>
          <w:p w14:paraId="6494A8F3" w14:textId="1E4A3310" w:rsidR="00954816" w:rsidRPr="006C6AD1" w:rsidRDefault="00954816" w:rsidP="00954816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</w:rPr>
            </w:pPr>
            <w:r w:rsidRPr="00954816">
              <w:rPr>
                <w:rFonts w:ascii="Arial" w:hAnsi="Arial" w:cs="Arial"/>
                <w:b/>
              </w:rPr>
              <w:t>Voraussichtliche Höchstzahl von Arbeitnehmern auf der Baustelle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6224BDB" w14:textId="656ADD98" w:rsidR="00954816" w:rsidRPr="00CD7ED7" w:rsidRDefault="00954816" w:rsidP="00954816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54816" w:rsidRPr="001C2CEA" w14:paraId="37F9AFAF" w14:textId="77777777" w:rsidTr="0098474C">
        <w:tc>
          <w:tcPr>
            <w:tcW w:w="3828" w:type="dxa"/>
            <w:tcBorders>
              <w:bottom w:val="single" w:sz="4" w:space="0" w:color="auto"/>
            </w:tcBorders>
          </w:tcPr>
          <w:p w14:paraId="0D9B4B8A" w14:textId="1F959DD1" w:rsidR="00954816" w:rsidRPr="00954816" w:rsidRDefault="00954816" w:rsidP="00954816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9ADB4B1" w14:textId="4FC4051B" w:rsidR="00954816" w:rsidRPr="00CD7ED7" w:rsidRDefault="00954816" w:rsidP="00954816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2B1C4B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8465BD" w:rsidRPr="001C2CEA" w14:paraId="1FAED44E" w14:textId="77777777" w:rsidTr="0098474C"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4D9A8" w14:textId="77777777" w:rsidR="008465BD" w:rsidRPr="00CD7ED7" w:rsidRDefault="008465B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9F496D" w:rsidRPr="001C2CEA" w14:paraId="6C71B847" w14:textId="77777777" w:rsidTr="0098474C">
        <w:tc>
          <w:tcPr>
            <w:tcW w:w="3828" w:type="dxa"/>
            <w:tcBorders>
              <w:top w:val="single" w:sz="4" w:space="0" w:color="auto"/>
            </w:tcBorders>
          </w:tcPr>
          <w:p w14:paraId="2ACEF0B8" w14:textId="11DABBF9" w:rsidR="009F496D" w:rsidRPr="00954816" w:rsidRDefault="00954816" w:rsidP="009F496D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954816">
              <w:rPr>
                <w:rFonts w:ascii="Arial" w:hAnsi="Arial" w:cs="Arial"/>
                <w:b/>
                <w:snapToGrid w:val="0"/>
              </w:rPr>
              <w:t>auftragnehmendes Unternehmen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5FF59C15" w14:textId="4DBB5A46" w:rsidR="009F496D" w:rsidRPr="00CD7ED7" w:rsidRDefault="009F496D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F496D" w:rsidRPr="001C2CEA" w14:paraId="5842FA04" w14:textId="77777777" w:rsidTr="0098474C">
        <w:tc>
          <w:tcPr>
            <w:tcW w:w="3828" w:type="dxa"/>
          </w:tcPr>
          <w:p w14:paraId="6275CFA8" w14:textId="3A54B295" w:rsidR="009F496D" w:rsidRPr="00954816" w:rsidRDefault="00954816" w:rsidP="009F496D">
            <w:pPr>
              <w:suppressAutoHyphens/>
              <w:autoSpaceDE w:val="0"/>
              <w:rPr>
                <w:rFonts w:ascii="Arial" w:hAnsi="Arial" w:cs="Arial"/>
                <w:snapToGrid w:val="0"/>
                <w:lang w:val="it-IT"/>
              </w:rPr>
            </w:pPr>
            <w:r w:rsidRPr="00954816">
              <w:rPr>
                <w:rFonts w:ascii="Arial" w:hAnsi="Arial" w:cs="Arial"/>
                <w:snapToGrid w:val="0"/>
              </w:rPr>
              <w:t>Anschrift</w:t>
            </w:r>
          </w:p>
        </w:tc>
        <w:tc>
          <w:tcPr>
            <w:tcW w:w="5954" w:type="dxa"/>
          </w:tcPr>
          <w:p w14:paraId="5CAC4795" w14:textId="27831050" w:rsidR="009F496D" w:rsidRPr="00CD7ED7" w:rsidRDefault="009F496D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F496D" w:rsidRPr="001C2CEA" w14:paraId="6647FF53" w14:textId="77777777" w:rsidTr="0098474C">
        <w:tc>
          <w:tcPr>
            <w:tcW w:w="3828" w:type="dxa"/>
          </w:tcPr>
          <w:p w14:paraId="48071105" w14:textId="13FEA44E" w:rsidR="009F496D" w:rsidRPr="00954816" w:rsidRDefault="00954816" w:rsidP="009F496D">
            <w:pPr>
              <w:suppressAutoHyphens/>
              <w:autoSpaceDE w:val="0"/>
              <w:rPr>
                <w:rFonts w:ascii="Arial" w:hAnsi="Arial" w:cs="Arial"/>
                <w:snapToGrid w:val="0"/>
                <w:lang w:val="it-IT"/>
              </w:rPr>
            </w:pPr>
            <w:r w:rsidRPr="00954816">
              <w:rPr>
                <w:rFonts w:ascii="Arial" w:hAnsi="Arial" w:cs="Arial"/>
                <w:snapToGrid w:val="0"/>
              </w:rPr>
              <w:t>Steuernummer oder Mehrwertsteuernummer</w:t>
            </w:r>
          </w:p>
        </w:tc>
        <w:tc>
          <w:tcPr>
            <w:tcW w:w="5954" w:type="dxa"/>
          </w:tcPr>
          <w:p w14:paraId="5224BBDD" w14:textId="6A15A194" w:rsidR="009F496D" w:rsidRPr="00CD7ED7" w:rsidRDefault="009F496D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D61CA1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8465BD" w:rsidRPr="001C2CEA" w14:paraId="6EE37488" w14:textId="77777777" w:rsidTr="00C7246C">
        <w:tc>
          <w:tcPr>
            <w:tcW w:w="9782" w:type="dxa"/>
            <w:gridSpan w:val="2"/>
          </w:tcPr>
          <w:p w14:paraId="63271F2A" w14:textId="77777777" w:rsidR="008465BD" w:rsidRPr="00CD7ED7" w:rsidRDefault="008465B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8465BD" w:rsidRPr="001C2CEA" w14:paraId="2AE653F0" w14:textId="77777777" w:rsidTr="0098474C">
        <w:tc>
          <w:tcPr>
            <w:tcW w:w="3828" w:type="dxa"/>
          </w:tcPr>
          <w:p w14:paraId="1CB43A84" w14:textId="1444565B" w:rsidR="008465BD" w:rsidRPr="006C6AD1" w:rsidRDefault="00954816" w:rsidP="001C2CEA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954816">
              <w:rPr>
                <w:rFonts w:ascii="Arial" w:hAnsi="Arial" w:cs="Arial"/>
                <w:b/>
                <w:snapToGrid w:val="0"/>
              </w:rPr>
              <w:t>Voraussichtlicher Gesamtumfang der Arbeiten (Euro)</w:t>
            </w:r>
          </w:p>
        </w:tc>
        <w:tc>
          <w:tcPr>
            <w:tcW w:w="5954" w:type="dxa"/>
          </w:tcPr>
          <w:p w14:paraId="4935AACD" w14:textId="5AE4A6C5" w:rsidR="008465BD" w:rsidRPr="00CD7ED7" w:rsidRDefault="009F496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2"/>
    </w:tbl>
    <w:p w14:paraId="7BFEDD3E" w14:textId="0D069C1D" w:rsidR="00EF7B7D" w:rsidRDefault="00EF7B7D" w:rsidP="00EF7B7D">
      <w:pPr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p w14:paraId="49F0052E" w14:textId="77777777" w:rsidR="00EF7B7D" w:rsidRPr="001C2CEA" w:rsidRDefault="00EF7B7D" w:rsidP="00EF7B7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6FC7E21" w14:textId="5BD97A81" w:rsidR="00FA423F" w:rsidRPr="006C6AD1" w:rsidRDefault="00FA423F" w:rsidP="00FA423F">
      <w:pPr>
        <w:spacing w:line="360" w:lineRule="auto"/>
        <w:ind w:left="-284" w:right="-428"/>
        <w:jc w:val="both"/>
        <w:rPr>
          <w:rFonts w:ascii="Arial" w:hAnsi="Arial" w:cs="Arial"/>
        </w:rPr>
      </w:pPr>
      <w:r w:rsidRPr="00FA423F">
        <w:rPr>
          <w:rFonts w:ascii="Arial" w:hAnsi="Arial" w:cs="Arial"/>
        </w:rPr>
        <w:t>Mit diesem Schreiben wird gemäß Artikel 99 des Einheitstextes (GVD. 81/2008) die Übermittlung der Vorankündigung vorgenommen, welche vor Beginn der Arbeiten erforderlich ist</w:t>
      </w:r>
      <w:r w:rsidR="00EF7B7D" w:rsidRPr="006C6AD1">
        <w:rPr>
          <w:rFonts w:ascii="Arial" w:hAnsi="Arial" w:cs="Arial"/>
        </w:rPr>
        <w:t>.</w:t>
      </w:r>
    </w:p>
    <w:p w14:paraId="420766AE" w14:textId="1F65FF36" w:rsidR="00FA423F" w:rsidRPr="006C6AD1" w:rsidRDefault="00FA423F" w:rsidP="00FA423F">
      <w:pPr>
        <w:spacing w:line="360" w:lineRule="auto"/>
        <w:ind w:left="-284" w:right="-428"/>
        <w:jc w:val="both"/>
        <w:rPr>
          <w:rFonts w:ascii="Arial" w:hAnsi="Arial" w:cs="Arial"/>
          <w:snapToGrid w:val="0"/>
        </w:rPr>
      </w:pPr>
      <w:r w:rsidRPr="00FA423F">
        <w:rPr>
          <w:rFonts w:ascii="Arial" w:hAnsi="Arial" w:cs="Arial"/>
        </w:rPr>
        <w:t>Mit freundlichen Grüßen</w:t>
      </w:r>
    </w:p>
    <w:p w14:paraId="72C9FAFF" w14:textId="77777777" w:rsidR="00EF7B7D" w:rsidRPr="006C6AD1" w:rsidRDefault="00EF7B7D" w:rsidP="00EF7B7D">
      <w:pPr>
        <w:spacing w:line="360" w:lineRule="auto"/>
        <w:ind w:left="284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FE062BD" w14:textId="77777777" w:rsidR="0092737E" w:rsidRDefault="00EF7B7D" w:rsidP="0092737E">
      <w:pPr>
        <w:spacing w:line="360" w:lineRule="auto"/>
        <w:ind w:left="28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C6AD1">
        <w:rPr>
          <w:rFonts w:ascii="Arial" w:hAnsi="Arial" w:cs="Arial"/>
          <w:b/>
          <w:snapToGrid w:val="0"/>
          <w:sz w:val="22"/>
          <w:szCs w:val="22"/>
        </w:rPr>
        <w:t>______________________________</w:t>
      </w:r>
    </w:p>
    <w:p w14:paraId="3EE18C7B" w14:textId="1A43A367" w:rsidR="00FA423F" w:rsidRPr="0092737E" w:rsidRDefault="00FA423F" w:rsidP="0092737E">
      <w:pPr>
        <w:spacing w:line="360" w:lineRule="auto"/>
        <w:ind w:left="28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A423F">
        <w:rPr>
          <w:rFonts w:ascii="Arial" w:hAnsi="Arial" w:cs="Arial"/>
        </w:rPr>
        <w:t>Der Verantwortliche für die Arbeiten</w:t>
      </w:r>
    </w:p>
    <w:p w14:paraId="1753F528" w14:textId="439BFE33" w:rsidR="005D0A72" w:rsidRPr="00FA423F" w:rsidRDefault="00FA423F" w:rsidP="0092737E">
      <w:pPr>
        <w:jc w:val="center"/>
        <w:rPr>
          <w:rFonts w:ascii="Arial" w:hAnsi="Arial" w:cs="Arial"/>
          <w:color w:val="FF0000"/>
          <w:lang w:val="it-IT"/>
        </w:rPr>
      </w:pPr>
      <w:r w:rsidRPr="00FA423F">
        <w:rPr>
          <w:rFonts w:ascii="Arial" w:hAnsi="Arial" w:cs="Arial"/>
          <w:color w:val="FF0000"/>
        </w:rPr>
        <w:t>mit sichtbarer digitaler Unterschrift unterzeichnet</w:t>
      </w:r>
    </w:p>
    <w:sectPr w:rsidR="005D0A72" w:rsidRPr="00FA423F">
      <w:footerReference w:type="default" r:id="rId7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2718" w14:textId="77777777" w:rsidR="00CD1CD7" w:rsidRDefault="00CD1CD7">
      <w:r>
        <w:separator/>
      </w:r>
    </w:p>
  </w:endnote>
  <w:endnote w:type="continuationSeparator" w:id="0">
    <w:p w14:paraId="5973DE09" w14:textId="77777777" w:rsidR="00CD1CD7" w:rsidRDefault="00CD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69BE" w14:textId="16FD79F3" w:rsidR="004258C7" w:rsidRDefault="004258C7" w:rsidP="004258C7">
    <w:pPr>
      <w:pStyle w:val="Pidipagina"/>
      <w:jc w:val="center"/>
      <w:rPr>
        <w:rStyle w:val="Numeropagina"/>
        <w:rFonts w:ascii="Tahoma" w:hAnsi="Tahoma"/>
        <w:sz w:val="16"/>
      </w:rPr>
    </w:pPr>
    <w:r>
      <w:rPr>
        <w:rStyle w:val="Numeropagina"/>
        <w:rFonts w:ascii="Tahoma" w:hAnsi="Tahoma"/>
        <w:sz w:val="16"/>
      </w:rPr>
      <w:fldChar w:fldCharType="begin"/>
    </w:r>
    <w:r>
      <w:rPr>
        <w:rStyle w:val="Numeropagina"/>
        <w:rFonts w:ascii="Tahoma" w:hAnsi="Tahoma"/>
        <w:sz w:val="16"/>
      </w:rPr>
      <w:instrText xml:space="preserve"> PAGE </w:instrText>
    </w:r>
    <w:r>
      <w:rPr>
        <w:rStyle w:val="Numeropagina"/>
        <w:rFonts w:ascii="Tahoma" w:hAnsi="Tahoma"/>
        <w:sz w:val="16"/>
      </w:rPr>
      <w:fldChar w:fldCharType="separate"/>
    </w:r>
    <w:r w:rsidR="00FA423F">
      <w:rPr>
        <w:rStyle w:val="Numeropagina"/>
        <w:rFonts w:ascii="Tahoma" w:hAnsi="Tahoma"/>
        <w:noProof/>
        <w:sz w:val="16"/>
      </w:rPr>
      <w:t>2</w:t>
    </w:r>
    <w:r>
      <w:rPr>
        <w:rStyle w:val="Numeropagina"/>
        <w:rFonts w:ascii="Tahoma" w:hAnsi="Tahoma"/>
        <w:sz w:val="16"/>
      </w:rPr>
      <w:fldChar w:fldCharType="end"/>
    </w:r>
  </w:p>
  <w:p w14:paraId="13F583EE" w14:textId="77777777" w:rsidR="004258C7" w:rsidRPr="009819AC" w:rsidRDefault="004258C7" w:rsidP="004258C7">
    <w:pPr>
      <w:spacing w:after="480"/>
      <w:ind w:left="5812" w:firstLine="709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D2F623" wp14:editId="54396ACA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02976" w14:textId="77777777" w:rsidR="004258C7" w:rsidRPr="004258C7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4258C7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ACP – Agenzia Contratti Pubblici</w:t>
                          </w:r>
                        </w:p>
                        <w:p w14:paraId="4F336012" w14:textId="48D51F38" w:rsidR="004258C7" w:rsidRPr="004258C7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4258C7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Bolzano</w:t>
                          </w:r>
                          <w:r w:rsidR="0092737E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03/2021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2F6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" filled="f" stroked="f">
              <v:textbox inset="1mm,.3mm">
                <w:txbxContent>
                  <w:p w14:paraId="26B02976" w14:textId="77777777" w:rsidR="004258C7" w:rsidRPr="004258C7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4258C7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ACP – Agenzia Contratti Pubblici</w:t>
                    </w:r>
                  </w:p>
                  <w:p w14:paraId="4F336012" w14:textId="48D51F38" w:rsidR="004258C7" w:rsidRPr="004258C7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4258C7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Bolzano</w:t>
                    </w:r>
                    <w:r w:rsidR="0092737E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03/2021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39C2AB90" wp14:editId="7C3C8787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79C86" id="Line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BRW9&#10;O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Pr="00245DA7">
      <w:rPr>
        <w:noProof/>
        <w:lang w:val="it-IT"/>
      </w:rPr>
      <w:drawing>
        <wp:inline distT="0" distB="0" distL="0" distR="0" wp14:anchorId="39284C8A" wp14:editId="5A0D25C5">
          <wp:extent cx="213360" cy="259080"/>
          <wp:effectExtent l="0" t="0" r="0" b="0"/>
          <wp:docPr id="87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ED606" wp14:editId="48158DC1">
              <wp:simplePos x="0" y="0"/>
              <wp:positionH relativeFrom="column">
                <wp:posOffset>5463540</wp:posOffset>
              </wp:positionH>
              <wp:positionV relativeFrom="paragraph">
                <wp:posOffset>9867900</wp:posOffset>
              </wp:positionV>
              <wp:extent cx="1485900" cy="2286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961F8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 AOV – Agentur für öffentliche Verträge</w:t>
                          </w:r>
                        </w:p>
                        <w:p w14:paraId="7A3008E2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ED606" id="_x0000_s1027" type="#_x0000_t202" style="position:absolute;left:0;text-align:left;margin-left:430.2pt;margin-top:777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" filled="f" stroked="f">
              <v:textbox inset="1mm,.3mm">
                <w:txbxContent>
                  <w:p w14:paraId="00F961F8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 xml:space="preserve"> AOV – Agentur für öffentliche Verträge</w:t>
                    </w:r>
                  </w:p>
                  <w:p w14:paraId="7A3008E2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BFC54" wp14:editId="613C0CD6">
              <wp:simplePos x="0" y="0"/>
              <wp:positionH relativeFrom="column">
                <wp:posOffset>5463540</wp:posOffset>
              </wp:positionH>
              <wp:positionV relativeFrom="paragraph">
                <wp:posOffset>9867900</wp:posOffset>
              </wp:positionV>
              <wp:extent cx="14859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BA0D9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 AOV – Agentur für öffentliche Verträge</w:t>
                          </w:r>
                        </w:p>
                        <w:p w14:paraId="03968CB0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BFC54" id="_x0000_s1028" type="#_x0000_t202" style="position:absolute;left:0;text-align:left;margin-left:430.2pt;margin-top:777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" filled="f" stroked="f">
              <v:textbox inset="1mm,.3mm">
                <w:txbxContent>
                  <w:p w14:paraId="4D3BA0D9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 xml:space="preserve"> AOV – Agentur für öffentliche Verträge</w:t>
                    </w:r>
                  </w:p>
                  <w:p w14:paraId="03968CB0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5645A" wp14:editId="4AA7BF24">
              <wp:simplePos x="0" y="0"/>
              <wp:positionH relativeFrom="column">
                <wp:posOffset>5309235</wp:posOffset>
              </wp:positionH>
              <wp:positionV relativeFrom="paragraph">
                <wp:posOffset>9718040</wp:posOffset>
              </wp:positionV>
              <wp:extent cx="1485900" cy="2286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6577A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 AOV – Agentur für öffentliche Verträge</w:t>
                          </w:r>
                        </w:p>
                        <w:p w14:paraId="5B96AAE0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5645A" id="_x0000_s1029" type="#_x0000_t202" style="position:absolute;left:0;text-align:left;margin-left:418.05pt;margin-top:765.2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" filled="f" stroked="f">
              <v:textbox inset="1mm,.3mm">
                <w:txbxContent>
                  <w:p w14:paraId="2E46577A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 xml:space="preserve"> AOV – Agentur für öffentliche Verträge</w:t>
                    </w:r>
                  </w:p>
                  <w:p w14:paraId="5B96AAE0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359F6E7F" w14:textId="1FD0C206" w:rsidR="00B62835" w:rsidRPr="00940202" w:rsidRDefault="00B62835" w:rsidP="004258C7">
    <w:pPr>
      <w:spacing w:after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1CD5" w14:textId="77777777" w:rsidR="00CD1CD7" w:rsidRDefault="00CD1CD7">
      <w:r>
        <w:separator/>
      </w:r>
    </w:p>
  </w:footnote>
  <w:footnote w:type="continuationSeparator" w:id="0">
    <w:p w14:paraId="60590864" w14:textId="77777777" w:rsidR="00CD1CD7" w:rsidRDefault="00CD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D1"/>
    <w:rsid w:val="00022654"/>
    <w:rsid w:val="000955EA"/>
    <w:rsid w:val="000B7AAE"/>
    <w:rsid w:val="00113207"/>
    <w:rsid w:val="00127697"/>
    <w:rsid w:val="001C2CEA"/>
    <w:rsid w:val="001F2D87"/>
    <w:rsid w:val="00237FD1"/>
    <w:rsid w:val="003431B7"/>
    <w:rsid w:val="003719BD"/>
    <w:rsid w:val="003F001C"/>
    <w:rsid w:val="004258C7"/>
    <w:rsid w:val="00465F12"/>
    <w:rsid w:val="004B4E74"/>
    <w:rsid w:val="004B6086"/>
    <w:rsid w:val="00581EF6"/>
    <w:rsid w:val="005D0A72"/>
    <w:rsid w:val="006869B2"/>
    <w:rsid w:val="006B38CB"/>
    <w:rsid w:val="006C6AD1"/>
    <w:rsid w:val="007D42E8"/>
    <w:rsid w:val="007D5FA6"/>
    <w:rsid w:val="00802333"/>
    <w:rsid w:val="008465BD"/>
    <w:rsid w:val="0090094C"/>
    <w:rsid w:val="0092737E"/>
    <w:rsid w:val="00954816"/>
    <w:rsid w:val="00963907"/>
    <w:rsid w:val="0098474C"/>
    <w:rsid w:val="009974AD"/>
    <w:rsid w:val="009B7164"/>
    <w:rsid w:val="009D04C6"/>
    <w:rsid w:val="009F496D"/>
    <w:rsid w:val="00AA34C9"/>
    <w:rsid w:val="00AC4839"/>
    <w:rsid w:val="00AC6B08"/>
    <w:rsid w:val="00B60853"/>
    <w:rsid w:val="00B62835"/>
    <w:rsid w:val="00B77865"/>
    <w:rsid w:val="00C46A65"/>
    <w:rsid w:val="00CD1CD7"/>
    <w:rsid w:val="00CE124F"/>
    <w:rsid w:val="00DD38CA"/>
    <w:rsid w:val="00E81D12"/>
    <w:rsid w:val="00EF7B7D"/>
    <w:rsid w:val="00F15EDE"/>
    <w:rsid w:val="00F26140"/>
    <w:rsid w:val="00F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C1DF37"/>
  <w15:chartTrackingRefBased/>
  <w15:docId w15:val="{774A5494-91DD-4B36-BA64-AF715FA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B7D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6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614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6140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6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6140"/>
    <w:rPr>
      <w:b/>
      <w:bCs/>
      <w:lang w:eastAsia="it-IT"/>
    </w:rPr>
  </w:style>
  <w:style w:type="character" w:customStyle="1" w:styleId="PidipaginaCarattere">
    <w:name w:val="Piè di pagina Carattere"/>
    <w:link w:val="Pidipagina"/>
    <w:uiPriority w:val="99"/>
    <w:rsid w:val="004258C7"/>
    <w:rPr>
      <w:lang w:eastAsia="it-IT"/>
    </w:rPr>
  </w:style>
  <w:style w:type="table" w:styleId="Grigliatabella">
    <w:name w:val="Table Grid"/>
    <w:basedOn w:val="Tabellanormale"/>
    <w:rsid w:val="001C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42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423F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Kofler, Sabine</dc:creator>
  <cp:keywords/>
  <dc:description/>
  <cp:lastModifiedBy>Cozza, Paola</cp:lastModifiedBy>
  <cp:revision>3</cp:revision>
  <cp:lastPrinted>2012-04-11T12:51:00Z</cp:lastPrinted>
  <dcterms:created xsi:type="dcterms:W3CDTF">2021-01-19T08:54:00Z</dcterms:created>
  <dcterms:modified xsi:type="dcterms:W3CDTF">2021-02-26T10:47:00Z</dcterms:modified>
</cp:coreProperties>
</file>