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E8AD" w14:textId="77777777" w:rsidR="002476BE" w:rsidRPr="00766A13" w:rsidRDefault="002476BE" w:rsidP="00766A13">
      <w:pPr>
        <w:ind w:left="567" w:hanging="567"/>
        <w:jc w:val="both"/>
        <w:rPr>
          <w:rFonts w:ascii="Arial" w:hAnsi="Arial" w:cs="Arial"/>
          <w:b/>
          <w:snapToGrid w:val="0"/>
          <w:color w:val="FF0000"/>
        </w:rPr>
      </w:pPr>
      <w:r w:rsidRPr="00766A13">
        <w:rPr>
          <w:rFonts w:ascii="Arial" w:hAnsi="Arial" w:cs="Arial"/>
          <w:b/>
          <w:snapToGrid w:val="0"/>
        </w:rPr>
        <w:t xml:space="preserve">Bescheinigung </w:t>
      </w:r>
      <w:r w:rsidR="0007705A">
        <w:rPr>
          <w:rFonts w:ascii="Arial" w:hAnsi="Arial" w:cs="Arial"/>
          <w:b/>
          <w:snapToGrid w:val="0"/>
        </w:rPr>
        <w:t>-</w:t>
      </w:r>
      <w:r w:rsidRPr="00766A13">
        <w:rPr>
          <w:rFonts w:ascii="Arial" w:hAnsi="Arial" w:cs="Arial"/>
          <w:b/>
          <w:snapToGrid w:val="0"/>
        </w:rPr>
        <w:t xml:space="preserve"> Fertigstellung</w:t>
      </w:r>
      <w:r w:rsidR="009658CD" w:rsidRPr="00766A13">
        <w:rPr>
          <w:rFonts w:ascii="Arial" w:hAnsi="Arial" w:cs="Arial"/>
          <w:b/>
          <w:snapToGrid w:val="0"/>
        </w:rPr>
        <w:t xml:space="preserve"> der </w:t>
      </w:r>
      <w:r w:rsidR="00224FE0" w:rsidRPr="00766A13">
        <w:rPr>
          <w:rFonts w:ascii="Arial" w:hAnsi="Arial" w:cs="Arial"/>
          <w:b/>
          <w:snapToGrid w:val="0"/>
          <w:color w:val="FF0000"/>
        </w:rPr>
        <w:t>Lieferung/Dienstleistung</w:t>
      </w:r>
    </w:p>
    <w:p w14:paraId="2D6221A5" w14:textId="77777777" w:rsidR="002476BE" w:rsidRPr="00766A13" w:rsidRDefault="002476BE" w:rsidP="002476BE">
      <w:pPr>
        <w:jc w:val="both"/>
        <w:rPr>
          <w:rFonts w:ascii="Arial" w:hAnsi="Arial" w:cs="Arial"/>
          <w:sz w:val="16"/>
          <w:szCs w:val="16"/>
        </w:rPr>
      </w:pPr>
    </w:p>
    <w:p w14:paraId="28B186E4" w14:textId="77777777" w:rsidR="00835553" w:rsidRPr="00766A13" w:rsidRDefault="00835553" w:rsidP="002476B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886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5181"/>
      </w:tblGrid>
      <w:tr w:rsidR="002476BE" w:rsidRPr="0095345C" w14:paraId="1C9CED46" w14:textId="77777777" w:rsidTr="00574176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90AB66" w14:textId="77777777" w:rsidR="00C40C0E" w:rsidRDefault="00C40C0E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14:paraId="720C4856" w14:textId="77777777" w:rsidR="002476BE" w:rsidRPr="00835553" w:rsidRDefault="002476BE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b/>
                <w:snapToGrid w:val="0"/>
                <w:sz w:val="16"/>
                <w:szCs w:val="16"/>
              </w:rPr>
              <w:t>Datum der Bescheinigung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3FF4BD" w14:textId="77777777" w:rsidR="002476BE" w:rsidRPr="00574176" w:rsidRDefault="00835553" w:rsidP="00574176">
            <w:pPr>
              <w:jc w:val="both"/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</w:rPr>
            </w:pPr>
            <w:r w:rsidRPr="00574176">
              <w:rPr>
                <w:rFonts w:ascii="Arial" w:hAnsi="Arial" w:cs="Arial"/>
                <w:sz w:val="16"/>
                <w:szCs w:val="16"/>
              </w:rPr>
              <w:t>&gt;</w:t>
            </w:r>
            <w:r w:rsidRPr="00574176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="0095345C" w:rsidRPr="00574176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</w:rPr>
              <w:t>(die Bescheinigung ist innerhalb von fünf Tagen</w:t>
            </w:r>
            <w:r w:rsidR="00E31254" w:rsidRPr="00574176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</w:rPr>
              <w:t xml:space="preserve"> </w:t>
            </w:r>
            <w:r w:rsidR="001B6650" w:rsidRPr="00574176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</w:rPr>
              <w:t>ab</w:t>
            </w:r>
            <w:r w:rsidR="00FC771B" w:rsidRPr="00574176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</w:rPr>
              <w:t xml:space="preserve"> Feststellung de</w:t>
            </w:r>
            <w:r w:rsidR="00574176" w:rsidRPr="00574176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</w:rPr>
              <w:t>s</w:t>
            </w:r>
            <w:r w:rsidR="00FC771B" w:rsidRPr="00574176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  <w:shd w:val="clear" w:color="auto" w:fill="FFFF00"/>
              </w:rPr>
              <w:t xml:space="preserve"> </w:t>
            </w:r>
            <w:r w:rsidR="00574176" w:rsidRPr="00574176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</w:rPr>
              <w:t xml:space="preserve">kontradiktorischen Verfahrens </w:t>
            </w:r>
            <w:r w:rsidR="00FC771B" w:rsidRPr="00574176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</w:rPr>
              <w:t>gemäß Art. 25 MD 49/2018 auszustellen</w:t>
            </w:r>
            <w:r w:rsidR="001E2D22" w:rsidRPr="00574176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</w:rPr>
              <w:t>)</w:t>
            </w:r>
            <w:r w:rsidR="00BA59AC" w:rsidRPr="00574176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</w:rPr>
              <w:t xml:space="preserve"> </w:t>
            </w:r>
            <w:r w:rsidR="00574176" w:rsidRPr="00574176">
              <w:rPr>
                <w:rFonts w:ascii="Arial" w:hAnsi="Arial" w:cs="Arial"/>
                <w:i/>
                <w:snapToGrid w:val="0"/>
                <w:color w:val="538135" w:themeColor="accent6" w:themeShade="BF"/>
                <w:sz w:val="16"/>
                <w:szCs w:val="16"/>
              </w:rPr>
              <w:t>Prüfung</w:t>
            </w:r>
          </w:p>
        </w:tc>
      </w:tr>
      <w:tr w:rsidR="002476BE" w:rsidRPr="0095345C" w14:paraId="34199BF7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475E83" w14:textId="77777777" w:rsidR="002476BE" w:rsidRPr="00835553" w:rsidRDefault="002476B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C019764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6BE" w:rsidRPr="00FC771B" w14:paraId="522BA00E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8114E4" w14:textId="77777777" w:rsidR="002476BE" w:rsidRPr="00835553" w:rsidRDefault="002476B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>Auftraggeber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0B5794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76BE" w14:paraId="61AED9CE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A82A60" w14:textId="77777777" w:rsidR="002476BE" w:rsidRPr="00835553" w:rsidRDefault="00224FE0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Lieferung/Dienstleistung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6E974A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0" w:name="Testo6"/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2476BE" w14:paraId="4F45A455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E6B192" w14:textId="77777777" w:rsidR="00224FE0" w:rsidRPr="00835553" w:rsidRDefault="00224FE0" w:rsidP="0083555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 xml:space="preserve">CIG 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C36D993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76BE" w14:paraId="61C55A59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BE391B" w14:textId="77777777" w:rsidR="002476BE" w:rsidRPr="00835553" w:rsidRDefault="00835553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CUP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5A18DAF" w14:textId="77777777" w:rsidR="002476BE" w:rsidRPr="00CA2A87" w:rsidRDefault="00CA2A8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76BE" w14:paraId="3B8ACF76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27F81F" w14:textId="77777777" w:rsidR="002476BE" w:rsidRPr="00835553" w:rsidRDefault="002476B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>Auftragnehmer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66BDC3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76BE" w14:paraId="0FE5F56C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45B1D1" w14:textId="77777777" w:rsidR="002476BE" w:rsidRPr="00835553" w:rsidRDefault="002476B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>mit Sitz in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C37180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76BE" w:rsidRPr="00224FE0" w14:paraId="140F27ED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04F360" w14:textId="77777777" w:rsidR="002476BE" w:rsidRPr="00835553" w:rsidRDefault="00224FE0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>MwSt.-Nr.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F953C2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76BE" w:rsidRPr="00224FE0" w14:paraId="444D0BF1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7B5889" w14:textId="77777777" w:rsidR="002476BE" w:rsidRPr="00835553" w:rsidRDefault="002476B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>Steuernummer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004468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2A87" w:rsidRPr="00224FE0" w14:paraId="2D5D25A2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D0054D" w14:textId="77777777" w:rsidR="00CA2A87" w:rsidRPr="00835553" w:rsidRDefault="00CA2A87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bookmarkStart w:id="1" w:name="_Hlk523304188"/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>gesetzlicher Vertreter des Auftragnehmers</w:t>
            </w:r>
            <w:bookmarkEnd w:id="1"/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9683243" w14:textId="77777777" w:rsidR="00CA2A87" w:rsidRPr="00CA2A87" w:rsidRDefault="00CA2A8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76BE" w14:paraId="4C4A81F7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7983E7" w14:textId="77777777" w:rsidR="002476BE" w:rsidRPr="00835553" w:rsidRDefault="002476B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 xml:space="preserve">Vertrag 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C61CC4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>Nr.</w:t>
            </w:r>
            <w:r w:rsidR="00CA2A87" w:rsidRPr="00CA2A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2A87"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CA2A87"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A2A87" w:rsidRPr="00CA2A87">
              <w:rPr>
                <w:rFonts w:ascii="Arial" w:hAnsi="Arial" w:cs="Arial"/>
                <w:sz w:val="16"/>
                <w:szCs w:val="16"/>
              </w:rPr>
            </w:r>
            <w:r w:rsidR="00CA2A87"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A2A87"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A2A87"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A2A87"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A2A87"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A2A87"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A2A87"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CA2A87" w:rsidRPr="00CA2A87">
              <w:rPr>
                <w:rFonts w:ascii="Arial" w:hAnsi="Arial" w:cs="Arial"/>
                <w:sz w:val="16"/>
                <w:szCs w:val="16"/>
              </w:rPr>
              <w:t xml:space="preserve"> vom </w:t>
            </w:r>
            <w:r w:rsidR="00CA2A87"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CA2A87"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A2A87" w:rsidRPr="00CA2A87">
              <w:rPr>
                <w:rFonts w:ascii="Arial" w:hAnsi="Arial" w:cs="Arial"/>
                <w:sz w:val="16"/>
                <w:szCs w:val="16"/>
              </w:rPr>
            </w:r>
            <w:r w:rsidR="00CA2A87"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A2A87"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A2A87"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A2A87"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A2A87"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A2A87"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A2A87"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2476BE" w14:paraId="25FA24FA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68B6D2" w14:textId="77777777" w:rsidR="002476BE" w:rsidRPr="00835553" w:rsidRDefault="002476B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>Vertrags</w:t>
            </w:r>
            <w:r w:rsidR="00BA5E47" w:rsidRPr="00835553">
              <w:rPr>
                <w:rFonts w:ascii="Arial" w:hAnsi="Arial" w:cs="Arial"/>
                <w:snapToGrid w:val="0"/>
                <w:sz w:val="16"/>
                <w:szCs w:val="16"/>
              </w:rPr>
              <w:t>summe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3A8B2E" w14:textId="77777777" w:rsidR="002476BE" w:rsidRPr="00CA2A87" w:rsidRDefault="00CA2A8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CA2A87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76BE" w14:paraId="3196D4D9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694651" w14:textId="77777777" w:rsidR="002476BE" w:rsidRPr="00835553" w:rsidRDefault="002476B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9BB4D71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6BE" w:rsidRPr="003521BF" w14:paraId="56F0685B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027058C9" w14:textId="77777777" w:rsidR="00224FE0" w:rsidRPr="00835553" w:rsidRDefault="0066782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>Unterwerfungsakt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73" w:type="dxa"/>
            </w:tcMar>
          </w:tcPr>
          <w:p w14:paraId="2B0AC33B" w14:textId="77777777" w:rsidR="00ED732D" w:rsidRPr="00CA2A87" w:rsidRDefault="00CA2A87">
            <w:pPr>
              <w:ind w:right="214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2A87" w:rsidRPr="003521BF" w14:paraId="4E7C1B06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73" w:type="dxa"/>
            </w:tcMar>
          </w:tcPr>
          <w:p w14:paraId="5FE04532" w14:textId="77777777" w:rsidR="00CA2A87" w:rsidRPr="00835553" w:rsidRDefault="00CA2A87" w:rsidP="0066782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31254">
              <w:rPr>
                <w:rFonts w:ascii="Arial" w:hAnsi="Arial" w:cs="Arial"/>
                <w:snapToGrid w:val="0"/>
                <w:sz w:val="16"/>
                <w:szCs w:val="16"/>
              </w:rPr>
              <w:t>Zusatzvertrag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73" w:type="dxa"/>
            </w:tcMar>
          </w:tcPr>
          <w:p w14:paraId="39CB7CB6" w14:textId="77777777" w:rsidR="00CA2A87" w:rsidRPr="00CA2A87" w:rsidRDefault="00CA2A87">
            <w:pPr>
              <w:ind w:right="214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2A87" w:rsidRPr="003521BF" w14:paraId="2E81B190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73" w:type="dxa"/>
            </w:tcMar>
          </w:tcPr>
          <w:p w14:paraId="0A2584E8" w14:textId="77777777" w:rsidR="00CA2A87" w:rsidRPr="00835553" w:rsidRDefault="00CA2A87" w:rsidP="0066782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>Leiter der Vertragsausführung (DEC)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73" w:type="dxa"/>
            </w:tcMar>
          </w:tcPr>
          <w:p w14:paraId="5C6875F2" w14:textId="77777777" w:rsidR="00CA2A87" w:rsidRPr="00CA2A87" w:rsidRDefault="00CA2A87">
            <w:pPr>
              <w:ind w:right="214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4311B">
              <w:rPr>
                <w:rFonts w:ascii="Arial" w:hAnsi="Arial" w:cs="Arial"/>
                <w:sz w:val="16"/>
                <w:szCs w:val="16"/>
                <w:lang w:eastAsia="de-DE"/>
              </w:rPr>
              <w:t>&gt;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  <w:r w:rsidRPr="0064311B">
              <w:rPr>
                <w:rFonts w:ascii="Arial" w:hAnsi="Arial" w:cs="Arial"/>
                <w:sz w:val="16"/>
                <w:szCs w:val="16"/>
                <w:lang w:eastAsia="de-DE"/>
              </w:rPr>
              <w:t xml:space="preserve">Name und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ZEP-Adresse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CA2A87" w:rsidRPr="003521BF" w14:paraId="23A1C044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73" w:type="dxa"/>
            </w:tcMar>
          </w:tcPr>
          <w:p w14:paraId="4085A353" w14:textId="77777777" w:rsidR="00CA2A87" w:rsidRPr="00835553" w:rsidRDefault="00CA2A87" w:rsidP="00667826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e</w:t>
            </w: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>inziger Verfahrensverantwortlicher (RUP)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73" w:type="dxa"/>
            </w:tcMar>
          </w:tcPr>
          <w:p w14:paraId="61D781F7" w14:textId="77777777" w:rsidR="00CA2A87" w:rsidRPr="00CA2A87" w:rsidRDefault="00CA2A87">
            <w:pPr>
              <w:ind w:right="214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4311B">
              <w:rPr>
                <w:rFonts w:ascii="Arial" w:hAnsi="Arial" w:cs="Arial"/>
                <w:sz w:val="16"/>
                <w:szCs w:val="16"/>
                <w:lang w:eastAsia="de-DE"/>
              </w:rPr>
              <w:t>&gt;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  <w:r w:rsidRPr="0064311B">
              <w:rPr>
                <w:rFonts w:ascii="Arial" w:hAnsi="Arial" w:cs="Arial"/>
                <w:sz w:val="16"/>
                <w:szCs w:val="16"/>
                <w:lang w:eastAsia="de-DE"/>
              </w:rPr>
              <w:t xml:space="preserve">Name und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ZEP-Adresse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2476BE" w14:paraId="7B15BFDC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73" w:type="dxa"/>
            </w:tcMar>
          </w:tcPr>
          <w:p w14:paraId="0F59BAE3" w14:textId="77777777" w:rsidR="002476BE" w:rsidRPr="00CA2A87" w:rsidRDefault="00454EAC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highlight w:val="yellow"/>
              </w:rPr>
            </w:pPr>
            <w:r w:rsidRPr="001E2D22">
              <w:rPr>
                <w:rFonts w:ascii="Arial" w:hAnsi="Arial" w:cs="Arial"/>
                <w:snapToGrid w:val="0"/>
                <w:sz w:val="16"/>
                <w:szCs w:val="16"/>
              </w:rPr>
              <w:t>z</w:t>
            </w:r>
            <w:r w:rsidR="00CA2A87" w:rsidRPr="001E2D22">
              <w:rPr>
                <w:rFonts w:ascii="Arial" w:hAnsi="Arial" w:cs="Arial"/>
                <w:snapToGrid w:val="0"/>
                <w:sz w:val="16"/>
                <w:szCs w:val="16"/>
              </w:rPr>
              <w:t xml:space="preserve">uständiges </w:t>
            </w:r>
            <w:r w:rsidR="001E2D22" w:rsidRPr="001E2D22">
              <w:rPr>
                <w:rFonts w:ascii="Arial" w:hAnsi="Arial" w:cs="Arial"/>
                <w:snapToGrid w:val="0"/>
                <w:sz w:val="16"/>
                <w:szCs w:val="16"/>
              </w:rPr>
              <w:t>A</w:t>
            </w:r>
            <w:r w:rsidR="00CA2A87" w:rsidRPr="001E2D22">
              <w:rPr>
                <w:rFonts w:ascii="Arial" w:hAnsi="Arial" w:cs="Arial"/>
                <w:snapToGrid w:val="0"/>
                <w:sz w:val="16"/>
                <w:szCs w:val="16"/>
              </w:rPr>
              <w:t>mt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73" w:type="dxa"/>
            </w:tcMar>
          </w:tcPr>
          <w:p w14:paraId="00634334" w14:textId="77777777" w:rsidR="002476BE" w:rsidRPr="00CA2A87" w:rsidRDefault="00CA2A8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311B">
              <w:rPr>
                <w:rFonts w:ascii="Arial" w:hAnsi="Arial" w:cs="Arial"/>
                <w:sz w:val="16"/>
                <w:szCs w:val="16"/>
                <w:lang w:eastAsia="de-DE"/>
              </w:rPr>
              <w:t>&gt;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  <w:r w:rsidRPr="0064311B">
              <w:rPr>
                <w:rFonts w:ascii="Arial" w:hAnsi="Arial" w:cs="Arial"/>
                <w:sz w:val="16"/>
                <w:szCs w:val="16"/>
                <w:lang w:eastAsia="de-DE"/>
              </w:rPr>
              <w:t xml:space="preserve">Benennung und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t xml:space="preserve">ZEP-Adresse 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de-DE"/>
              </w:rPr>
              <w:fldChar w:fldCharType="end"/>
            </w:r>
          </w:p>
        </w:tc>
      </w:tr>
      <w:tr w:rsidR="002476BE" w14:paraId="6062B348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6E4DF1" w14:textId="77777777" w:rsidR="002476BE" w:rsidRPr="00835553" w:rsidRDefault="002476B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EB0D184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6BE" w14:paraId="0FB30419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84B496" w14:textId="77777777" w:rsidR="002476BE" w:rsidRPr="00835553" w:rsidRDefault="002476B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 xml:space="preserve">Datum der Übergabe 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10B9C2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76BE" w14:paraId="5234FB1A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B0E488" w14:textId="77777777" w:rsidR="002476BE" w:rsidRPr="00835553" w:rsidRDefault="00F119FD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E31254">
              <w:rPr>
                <w:rFonts w:ascii="Arial" w:hAnsi="Arial" w:cs="Arial"/>
                <w:snapToGrid w:val="0"/>
                <w:sz w:val="16"/>
                <w:szCs w:val="16"/>
              </w:rPr>
              <w:t>Frist laut Vertrag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A3C311D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76BE" w14:paraId="18DB5CEC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91FEEB" w14:textId="77777777" w:rsidR="002476BE" w:rsidRPr="00835553" w:rsidRDefault="002476B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>Frist für die Fertigstellung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ED5B7B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76BE" w14:paraId="07BF2FD2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88780B" w14:textId="77777777" w:rsidR="002476BE" w:rsidRPr="00835553" w:rsidRDefault="002476B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>Tage Fristverlängerung</w:t>
            </w:r>
            <w:r w:rsidR="007066EF" w:rsidRPr="00835553">
              <w:rPr>
                <w:rFonts w:ascii="Arial" w:hAnsi="Arial" w:cs="Arial"/>
                <w:snapToGrid w:val="0"/>
                <w:sz w:val="16"/>
                <w:szCs w:val="16"/>
              </w:rPr>
              <w:t>en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71FB37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76BE" w14:paraId="2ECF7F74" w14:textId="77777777" w:rsidTr="00CA2A87">
        <w:trPr>
          <w:trHeight w:val="151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9A3FAA" w14:textId="77777777" w:rsidR="002476BE" w:rsidRPr="00835553" w:rsidRDefault="002476B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 xml:space="preserve">Tage </w:t>
            </w:r>
            <w:r w:rsidR="007D4DA1" w:rsidRPr="00835553">
              <w:rPr>
                <w:rFonts w:ascii="Arial" w:hAnsi="Arial" w:cs="Arial"/>
                <w:snapToGrid w:val="0"/>
                <w:sz w:val="16"/>
                <w:szCs w:val="16"/>
              </w:rPr>
              <w:t>Zusatzfristen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893552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76BE" w14:paraId="60432355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5957DC" w14:textId="77777777" w:rsidR="002476BE" w:rsidRPr="00835553" w:rsidRDefault="00F119FD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 xml:space="preserve">insgesamt </w:t>
            </w:r>
            <w:r w:rsidR="002476BE" w:rsidRPr="00835553">
              <w:rPr>
                <w:rFonts w:ascii="Arial" w:hAnsi="Arial" w:cs="Arial"/>
                <w:snapToGrid w:val="0"/>
                <w:sz w:val="16"/>
                <w:szCs w:val="16"/>
              </w:rPr>
              <w:t>Tage Einstellung</w:t>
            </w:r>
            <w:r w:rsidR="007D4DA1" w:rsidRPr="00835553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38C8125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A2A87">
              <w:rPr>
                <w:rFonts w:ascii="Arial" w:hAnsi="Arial" w:cs="Arial"/>
                <w:sz w:val="16"/>
                <w:szCs w:val="16"/>
                <w:lang w:val="it-IT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CA2A87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CA2A87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2476BE" w14:paraId="72806343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AF6B3E" w14:textId="77777777" w:rsidR="002476BE" w:rsidRPr="00835553" w:rsidRDefault="002476B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>vorgesehene Fertigstellung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B1EA91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76BE" w14:paraId="7732C139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6CF016" w14:textId="77777777" w:rsidR="002476BE" w:rsidRPr="00835553" w:rsidRDefault="002476B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>tatsächliche Fertigstellung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434173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" w:name="Testo30"/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2476BE" w14:paraId="6914202B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2BAFD9" w14:textId="77777777" w:rsidR="002476BE" w:rsidRPr="00835553" w:rsidRDefault="007D4DA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>Verzugstage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0619AF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6" w:name="Testo31"/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476BE" w14:paraId="7FB85F5D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230A68" w14:textId="77777777" w:rsidR="002476BE" w:rsidRPr="00835553" w:rsidRDefault="002476BE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>Tage vorzeitige</w:t>
            </w:r>
            <w:r w:rsidR="00F119FD" w:rsidRPr="00835553">
              <w:rPr>
                <w:rFonts w:ascii="Arial" w:hAnsi="Arial" w:cs="Arial"/>
                <w:snapToGrid w:val="0"/>
                <w:sz w:val="16"/>
                <w:szCs w:val="16"/>
              </w:rPr>
              <w:t>r</w:t>
            </w:r>
            <w:r w:rsidRPr="00835553">
              <w:rPr>
                <w:rFonts w:ascii="Arial" w:hAnsi="Arial" w:cs="Arial"/>
                <w:snapToGrid w:val="0"/>
                <w:sz w:val="16"/>
                <w:szCs w:val="16"/>
              </w:rPr>
              <w:t xml:space="preserve"> Fertigstellung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530A21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476BE" w14:paraId="63CB697A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2F68A5" w14:textId="77777777" w:rsidR="002476BE" w:rsidRPr="00CA2A87" w:rsidRDefault="002476BE" w:rsidP="007D4DA1">
            <w:pPr>
              <w:spacing w:line="360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8CE7781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6BE" w14:paraId="4D8A809E" w14:textId="77777777" w:rsidTr="00CA2A87"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D9A5074" w14:textId="77777777" w:rsidR="002476BE" w:rsidRDefault="00454EAC">
            <w:pPr>
              <w:ind w:right="213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7D4DA1" w:rsidRPr="00CA2A87">
              <w:rPr>
                <w:rFonts w:ascii="Arial" w:hAnsi="Arial" w:cs="Arial"/>
                <w:sz w:val="16"/>
                <w:szCs w:val="16"/>
              </w:rPr>
              <w:t>twaige</w:t>
            </w:r>
            <w:r w:rsidR="002476BE" w:rsidRPr="00CA2A87">
              <w:rPr>
                <w:rFonts w:ascii="Arial" w:hAnsi="Arial" w:cs="Arial"/>
                <w:sz w:val="16"/>
                <w:szCs w:val="16"/>
              </w:rPr>
              <w:t xml:space="preserve"> zusätzliche Anmerkungen des </w:t>
            </w:r>
            <w:r w:rsidR="00F119FD" w:rsidRPr="00CA2A87">
              <w:rPr>
                <w:rFonts w:ascii="Arial" w:hAnsi="Arial" w:cs="Arial"/>
                <w:snapToGrid w:val="0"/>
                <w:sz w:val="16"/>
                <w:szCs w:val="16"/>
              </w:rPr>
              <w:t>Leiters der Vertragsausführung</w:t>
            </w:r>
            <w:r w:rsidR="00CA2A87">
              <w:rPr>
                <w:rFonts w:ascii="Arial" w:hAnsi="Arial" w:cs="Arial"/>
                <w:snapToGrid w:val="0"/>
                <w:sz w:val="16"/>
                <w:szCs w:val="16"/>
              </w:rPr>
              <w:t xml:space="preserve"> DEC </w:t>
            </w:r>
            <w:r w:rsidR="007D4DA1" w:rsidRPr="00CA2A87">
              <w:rPr>
                <w:rFonts w:ascii="Arial" w:hAnsi="Arial" w:cs="Arial"/>
                <w:snapToGrid w:val="0"/>
                <w:sz w:val="16"/>
                <w:szCs w:val="16"/>
              </w:rPr>
              <w:t>/</w:t>
            </w:r>
            <w:r w:rsidR="00CA2A87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="007D4DA1" w:rsidRPr="00BA59AC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einzigen Verfahrensverantwortlichen </w:t>
            </w:r>
            <w:r w:rsidR="00CA2A87" w:rsidRPr="00BA59AC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>RUP</w:t>
            </w:r>
          </w:p>
          <w:p w14:paraId="740D3187" w14:textId="77777777" w:rsidR="00290526" w:rsidRPr="00CA2A87" w:rsidRDefault="00290526">
            <w:pPr>
              <w:ind w:right="213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1FB82" w14:textId="77777777" w:rsidR="002476BE" w:rsidRPr="00CA2A87" w:rsidRDefault="002476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A87">
              <w:rPr>
                <w:rFonts w:ascii="Arial" w:hAnsi="Arial" w:cs="Arial"/>
                <w:sz w:val="16"/>
                <w:szCs w:val="16"/>
              </w:rPr>
              <w:t xml:space="preserve">&gt; 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7" w:name="Testo37"/>
            <w:r w:rsidRPr="00CA2A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2A87">
              <w:rPr>
                <w:rFonts w:ascii="Arial" w:hAnsi="Arial" w:cs="Arial"/>
                <w:sz w:val="16"/>
                <w:szCs w:val="16"/>
              </w:rPr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t> </w:t>
            </w:r>
            <w:r w:rsidRPr="00CA2A8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14:paraId="557517CC" w14:textId="77777777" w:rsidR="002476BE" w:rsidRPr="00DD0BFA" w:rsidRDefault="002476BE" w:rsidP="004B1914">
      <w:pPr>
        <w:jc w:val="both"/>
        <w:rPr>
          <w:rFonts w:ascii="Arial" w:hAnsi="Arial" w:cs="Arial"/>
          <w:sz w:val="16"/>
          <w:szCs w:val="16"/>
        </w:rPr>
      </w:pPr>
    </w:p>
    <w:p w14:paraId="081EC441" w14:textId="77777777" w:rsidR="004B1914" w:rsidRPr="00DD0BFA" w:rsidRDefault="004B1914" w:rsidP="004B1914">
      <w:pPr>
        <w:jc w:val="both"/>
        <w:rPr>
          <w:rFonts w:ascii="Arial" w:hAnsi="Arial" w:cs="Arial"/>
          <w:sz w:val="16"/>
          <w:szCs w:val="16"/>
        </w:rPr>
      </w:pPr>
    </w:p>
    <w:p w14:paraId="1F5BAE9B" w14:textId="77777777" w:rsidR="002476BE" w:rsidRPr="00F629F7" w:rsidRDefault="002476BE" w:rsidP="004B1914">
      <w:pPr>
        <w:jc w:val="both"/>
        <w:rPr>
          <w:rFonts w:ascii="Arial" w:hAnsi="Arial" w:cs="Arial"/>
          <w:snapToGrid w:val="0"/>
          <w:sz w:val="16"/>
        </w:rPr>
      </w:pPr>
      <w:r w:rsidRPr="00F629F7">
        <w:rPr>
          <w:rFonts w:ascii="Arial" w:hAnsi="Arial" w:cs="Arial"/>
          <w:snapToGrid w:val="0"/>
          <w:color w:val="000000"/>
          <w:sz w:val="16"/>
        </w:rPr>
        <w:t xml:space="preserve">Der </w:t>
      </w:r>
      <w:r w:rsidRPr="00F629F7">
        <w:rPr>
          <w:rFonts w:ascii="Arial" w:hAnsi="Arial" w:cs="Arial"/>
          <w:snapToGrid w:val="0"/>
          <w:color w:val="FF0000"/>
          <w:sz w:val="16"/>
        </w:rPr>
        <w:t xml:space="preserve">unterfertigte </w:t>
      </w:r>
      <w:r w:rsidR="007D2C47" w:rsidRPr="00F629F7">
        <w:rPr>
          <w:rFonts w:ascii="Arial" w:hAnsi="Arial" w:cs="Arial"/>
          <w:snapToGrid w:val="0"/>
          <w:color w:val="FF0000"/>
          <w:sz w:val="16"/>
        </w:rPr>
        <w:t>Leiter der</w:t>
      </w:r>
      <w:r w:rsidR="005F65E3" w:rsidRPr="00F629F7">
        <w:rPr>
          <w:rFonts w:ascii="Arial" w:hAnsi="Arial" w:cs="Arial"/>
          <w:snapToGrid w:val="0"/>
          <w:color w:val="FF0000"/>
          <w:sz w:val="16"/>
        </w:rPr>
        <w:t xml:space="preserve"> </w:t>
      </w:r>
      <w:r w:rsidR="00F119FD" w:rsidRPr="00F629F7">
        <w:rPr>
          <w:rFonts w:ascii="Arial" w:hAnsi="Arial" w:cs="Arial"/>
          <w:snapToGrid w:val="0"/>
          <w:color w:val="FF0000"/>
          <w:sz w:val="16"/>
        </w:rPr>
        <w:t>Vertrags</w:t>
      </w:r>
      <w:r w:rsidR="005F65E3" w:rsidRPr="00F629F7">
        <w:rPr>
          <w:rFonts w:ascii="Arial" w:hAnsi="Arial" w:cs="Arial"/>
          <w:snapToGrid w:val="0"/>
          <w:color w:val="FF0000"/>
          <w:sz w:val="16"/>
        </w:rPr>
        <w:t>ausführung</w:t>
      </w:r>
      <w:r w:rsidR="00F629F7">
        <w:rPr>
          <w:rFonts w:ascii="Arial" w:hAnsi="Arial" w:cs="Arial"/>
          <w:snapToGrid w:val="0"/>
          <w:color w:val="FF0000"/>
          <w:sz w:val="16"/>
        </w:rPr>
        <w:t xml:space="preserve"> </w:t>
      </w:r>
      <w:r w:rsidR="005F65E3" w:rsidRPr="00F629F7">
        <w:rPr>
          <w:rFonts w:ascii="Arial" w:hAnsi="Arial" w:cs="Arial"/>
          <w:snapToGrid w:val="0"/>
          <w:color w:val="FF0000"/>
          <w:sz w:val="16"/>
        </w:rPr>
        <w:t>/</w:t>
      </w:r>
      <w:r w:rsidR="00F629F7">
        <w:rPr>
          <w:rFonts w:ascii="Arial" w:hAnsi="Arial" w:cs="Arial"/>
          <w:snapToGrid w:val="0"/>
          <w:color w:val="FF0000"/>
          <w:sz w:val="16"/>
        </w:rPr>
        <w:t xml:space="preserve"> </w:t>
      </w:r>
      <w:r w:rsidR="005F65E3" w:rsidRPr="00F629F7">
        <w:rPr>
          <w:rFonts w:ascii="Arial" w:hAnsi="Arial" w:cs="Arial"/>
          <w:snapToGrid w:val="0"/>
          <w:color w:val="FF0000"/>
          <w:sz w:val="16"/>
        </w:rPr>
        <w:t>einzige Verfahrensverantwortliche</w:t>
      </w:r>
      <w:r w:rsidRPr="00F629F7">
        <w:rPr>
          <w:rFonts w:ascii="Arial" w:hAnsi="Arial" w:cs="Arial"/>
          <w:snapToGrid w:val="0"/>
          <w:color w:val="FF0000"/>
          <w:sz w:val="16"/>
        </w:rPr>
        <w:t xml:space="preserve"> </w:t>
      </w:r>
      <w:r w:rsidRPr="00F629F7">
        <w:rPr>
          <w:rFonts w:ascii="Arial" w:hAnsi="Arial" w:cs="Arial"/>
          <w:snapToGrid w:val="0"/>
          <w:color w:val="000000"/>
          <w:sz w:val="16"/>
        </w:rPr>
        <w:t>bescheinigt</w:t>
      </w:r>
      <w:r w:rsidRPr="00F629F7">
        <w:rPr>
          <w:rFonts w:ascii="Arial" w:hAnsi="Arial" w:cs="Arial"/>
          <w:snapToGrid w:val="0"/>
          <w:sz w:val="16"/>
        </w:rPr>
        <w:t xml:space="preserve"> </w:t>
      </w:r>
      <w:r w:rsidR="00846EC2" w:rsidRPr="00F629F7">
        <w:rPr>
          <w:rFonts w:ascii="Arial" w:hAnsi="Arial" w:cs="Arial"/>
          <w:snapToGrid w:val="0"/>
          <w:sz w:val="16"/>
        </w:rPr>
        <w:t>nach Kenntnisnahme</w:t>
      </w:r>
      <w:r w:rsidRPr="00F629F7">
        <w:rPr>
          <w:rFonts w:ascii="Arial" w:hAnsi="Arial" w:cs="Arial"/>
          <w:snapToGrid w:val="0"/>
          <w:sz w:val="16"/>
        </w:rPr>
        <w:t xml:space="preserve"> der Mitteilung des Auftragnehmers vom </w:t>
      </w:r>
      <w:r w:rsidR="00F629F7">
        <w:rPr>
          <w:rFonts w:ascii="Arial" w:hAnsi="Arial" w:cs="Arial"/>
          <w:snapToGrid w:val="0"/>
          <w:sz w:val="16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F629F7" w:rsidRPr="00F629F7">
        <w:rPr>
          <w:rFonts w:ascii="Arial" w:hAnsi="Arial" w:cs="Arial"/>
          <w:snapToGrid w:val="0"/>
          <w:sz w:val="16"/>
        </w:rPr>
        <w:instrText xml:space="preserve"> FORMTEXT </w:instrText>
      </w:r>
      <w:r w:rsidR="00F629F7">
        <w:rPr>
          <w:rFonts w:ascii="Arial" w:hAnsi="Arial" w:cs="Arial"/>
          <w:snapToGrid w:val="0"/>
          <w:sz w:val="16"/>
          <w:lang w:val="it-IT"/>
        </w:rPr>
      </w:r>
      <w:r w:rsidR="00F629F7">
        <w:rPr>
          <w:rFonts w:ascii="Arial" w:hAnsi="Arial" w:cs="Arial"/>
          <w:snapToGrid w:val="0"/>
          <w:sz w:val="16"/>
          <w:lang w:val="it-IT"/>
        </w:rPr>
        <w:fldChar w:fldCharType="separate"/>
      </w:r>
      <w:r w:rsidR="00F629F7">
        <w:rPr>
          <w:rFonts w:ascii="Arial" w:hAnsi="Arial" w:cs="Arial"/>
          <w:noProof/>
          <w:snapToGrid w:val="0"/>
          <w:sz w:val="16"/>
          <w:lang w:val="it-IT"/>
        </w:rPr>
        <w:t> </w:t>
      </w:r>
      <w:r w:rsidR="00F629F7">
        <w:rPr>
          <w:rFonts w:ascii="Arial" w:hAnsi="Arial" w:cs="Arial"/>
          <w:noProof/>
          <w:snapToGrid w:val="0"/>
          <w:sz w:val="16"/>
          <w:lang w:val="it-IT"/>
        </w:rPr>
        <w:t> </w:t>
      </w:r>
      <w:r w:rsidR="00F629F7">
        <w:rPr>
          <w:rFonts w:ascii="Arial" w:hAnsi="Arial" w:cs="Arial"/>
          <w:noProof/>
          <w:snapToGrid w:val="0"/>
          <w:sz w:val="16"/>
          <w:lang w:val="it-IT"/>
        </w:rPr>
        <w:t> </w:t>
      </w:r>
      <w:r w:rsidR="00F629F7">
        <w:rPr>
          <w:rFonts w:ascii="Arial" w:hAnsi="Arial" w:cs="Arial"/>
          <w:noProof/>
          <w:snapToGrid w:val="0"/>
          <w:sz w:val="16"/>
          <w:lang w:val="it-IT"/>
        </w:rPr>
        <w:t> </w:t>
      </w:r>
      <w:r w:rsidR="00F629F7">
        <w:rPr>
          <w:rFonts w:ascii="Arial" w:hAnsi="Arial" w:cs="Arial"/>
          <w:noProof/>
          <w:snapToGrid w:val="0"/>
          <w:sz w:val="16"/>
          <w:lang w:val="it-IT"/>
        </w:rPr>
        <w:t> </w:t>
      </w:r>
      <w:r w:rsidR="00F629F7">
        <w:rPr>
          <w:rFonts w:ascii="Arial" w:hAnsi="Arial" w:cs="Arial"/>
          <w:snapToGrid w:val="0"/>
          <w:sz w:val="16"/>
          <w:lang w:val="it-IT"/>
        </w:rPr>
        <w:fldChar w:fldCharType="end"/>
      </w:r>
      <w:bookmarkEnd w:id="8"/>
      <w:r w:rsidR="00F629F7" w:rsidRPr="00F629F7">
        <w:rPr>
          <w:rFonts w:ascii="Arial" w:hAnsi="Arial" w:cs="Arial"/>
          <w:snapToGrid w:val="0"/>
          <w:sz w:val="16"/>
        </w:rPr>
        <w:t>:</w:t>
      </w:r>
    </w:p>
    <w:p w14:paraId="1B46449B" w14:textId="77777777" w:rsidR="002476BE" w:rsidRPr="00F629F7" w:rsidRDefault="00F629F7" w:rsidP="004B1914">
      <w:pPr>
        <w:jc w:val="both"/>
        <w:rPr>
          <w:rFonts w:ascii="Arial" w:hAnsi="Arial" w:cs="Arial"/>
          <w:color w:val="008000"/>
          <w:sz w:val="16"/>
        </w:rPr>
      </w:pPr>
      <w:r>
        <w:rPr>
          <w:rFonts w:ascii="Arial" w:hAnsi="Arial" w:cs="Arial"/>
          <w:snapToGrid w:val="0"/>
          <w:color w:val="008000"/>
          <w:sz w:val="16"/>
        </w:rPr>
        <w:t>(Z</w:t>
      </w:r>
      <w:r w:rsidR="002476BE" w:rsidRPr="00F629F7">
        <w:rPr>
          <w:rFonts w:ascii="Arial" w:hAnsi="Arial" w:cs="Arial"/>
          <w:snapToGrid w:val="0"/>
          <w:color w:val="008000"/>
          <w:sz w:val="16"/>
        </w:rPr>
        <w:t>utreffendes ankreuzen, andernfalls streichen)</w:t>
      </w:r>
    </w:p>
    <w:p w14:paraId="71C2AF0B" w14:textId="77777777" w:rsidR="002476BE" w:rsidRPr="00F629F7" w:rsidRDefault="002476BE" w:rsidP="004B1914">
      <w:pPr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</w:p>
    <w:p w14:paraId="54C236CD" w14:textId="77777777" w:rsidR="00DE7980" w:rsidRPr="00F629F7" w:rsidRDefault="00F629F7" w:rsidP="004B1914">
      <w:pPr>
        <w:ind w:left="426" w:hanging="426"/>
        <w:jc w:val="both"/>
        <w:rPr>
          <w:rFonts w:ascii="Arial" w:hAnsi="Arial" w:cs="Arial"/>
          <w:snapToGrid w:val="0"/>
          <w:color w:val="000000"/>
        </w:rPr>
      </w:pPr>
      <w:r w:rsidRPr="00DC6F89"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DC6F89"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</w:instrText>
      </w:r>
      <w:r w:rsidR="005830C9">
        <w:rPr>
          <w:rFonts w:ascii="Arial" w:hAnsi="Arial" w:cs="Arial"/>
          <w:snapToGrid w:val="0"/>
          <w:color w:val="000000"/>
          <w:sz w:val="16"/>
          <w:szCs w:val="16"/>
          <w:lang w:val="it-IT"/>
        </w:rPr>
      </w:r>
      <w:r w:rsidR="005830C9"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separate"/>
      </w:r>
      <w:r w:rsidRPr="00DC6F89"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end"/>
      </w:r>
      <w:bookmarkEnd w:id="9"/>
      <w:r w:rsidRPr="00DC6F89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="00DE7980" w:rsidRPr="00DC6F89">
        <w:rPr>
          <w:rFonts w:ascii="Arial" w:hAnsi="Arial" w:cs="Arial"/>
          <w:snapToGrid w:val="0"/>
          <w:color w:val="000000"/>
          <w:sz w:val="16"/>
        </w:rPr>
        <w:t xml:space="preserve">dass die gegenständliche Feststellung </w:t>
      </w:r>
      <w:r w:rsidR="00DC6F89" w:rsidRPr="00DC6F89">
        <w:rPr>
          <w:rFonts w:ascii="Arial" w:hAnsi="Arial" w:cs="Arial"/>
          <w:snapToGrid w:val="0"/>
          <w:color w:val="000000"/>
          <w:sz w:val="16"/>
        </w:rPr>
        <w:t xml:space="preserve">des kontradiktorischen Verfahrens </w:t>
      </w:r>
      <w:r w:rsidR="00104C52" w:rsidRPr="00DC6F89">
        <w:rPr>
          <w:rFonts w:ascii="Arial" w:hAnsi="Arial" w:cs="Arial"/>
          <w:snapToGrid w:val="0"/>
          <w:color w:val="000000"/>
          <w:sz w:val="16"/>
        </w:rPr>
        <w:t>am</w:t>
      </w:r>
      <w:r w:rsidR="00104C52" w:rsidRPr="00F629F7">
        <w:rPr>
          <w:rFonts w:ascii="Arial" w:hAnsi="Arial" w:cs="Arial"/>
          <w:snapToGrid w:val="0"/>
          <w:color w:val="000000"/>
          <w:sz w:val="16"/>
        </w:rPr>
        <w:t xml:space="preserve"> </w:t>
      </w:r>
      <w:r>
        <w:rPr>
          <w:rFonts w:ascii="Arial" w:hAnsi="Arial" w:cs="Arial"/>
          <w:snapToGrid w:val="0"/>
          <w:color w:val="000000"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Arial" w:hAnsi="Arial" w:cs="Arial"/>
          <w:snapToGrid w:val="0"/>
          <w:color w:val="000000"/>
          <w:sz w:val="16"/>
        </w:rPr>
        <w:instrText xml:space="preserve"> FORMTEXT </w:instrText>
      </w:r>
      <w:r>
        <w:rPr>
          <w:rFonts w:ascii="Arial" w:hAnsi="Arial" w:cs="Arial"/>
          <w:snapToGrid w:val="0"/>
          <w:color w:val="000000"/>
          <w:sz w:val="16"/>
        </w:rPr>
      </w:r>
      <w:r>
        <w:rPr>
          <w:rFonts w:ascii="Arial" w:hAnsi="Arial" w:cs="Arial"/>
          <w:snapToGrid w:val="0"/>
          <w:color w:val="000000"/>
          <w:sz w:val="16"/>
        </w:rPr>
        <w:fldChar w:fldCharType="separate"/>
      </w:r>
      <w:r>
        <w:rPr>
          <w:rFonts w:ascii="Arial" w:hAnsi="Arial" w:cs="Arial"/>
          <w:noProof/>
          <w:snapToGrid w:val="0"/>
          <w:color w:val="000000"/>
          <w:sz w:val="16"/>
        </w:rPr>
        <w:t> </w:t>
      </w:r>
      <w:r>
        <w:rPr>
          <w:rFonts w:ascii="Arial" w:hAnsi="Arial" w:cs="Arial"/>
          <w:noProof/>
          <w:snapToGrid w:val="0"/>
          <w:color w:val="000000"/>
          <w:sz w:val="16"/>
        </w:rPr>
        <w:t> </w:t>
      </w:r>
      <w:r>
        <w:rPr>
          <w:rFonts w:ascii="Arial" w:hAnsi="Arial" w:cs="Arial"/>
          <w:noProof/>
          <w:snapToGrid w:val="0"/>
          <w:color w:val="000000"/>
          <w:sz w:val="16"/>
        </w:rPr>
        <w:t> </w:t>
      </w:r>
      <w:r>
        <w:rPr>
          <w:rFonts w:ascii="Arial" w:hAnsi="Arial" w:cs="Arial"/>
          <w:noProof/>
          <w:snapToGrid w:val="0"/>
          <w:color w:val="000000"/>
          <w:sz w:val="16"/>
        </w:rPr>
        <w:t> </w:t>
      </w:r>
      <w:r>
        <w:rPr>
          <w:rFonts w:ascii="Arial" w:hAnsi="Arial" w:cs="Arial"/>
          <w:noProof/>
          <w:snapToGrid w:val="0"/>
          <w:color w:val="000000"/>
          <w:sz w:val="16"/>
        </w:rPr>
        <w:t> </w:t>
      </w:r>
      <w:r>
        <w:rPr>
          <w:rFonts w:ascii="Arial" w:hAnsi="Arial" w:cs="Arial"/>
          <w:snapToGrid w:val="0"/>
          <w:color w:val="000000"/>
          <w:sz w:val="16"/>
        </w:rPr>
        <w:fldChar w:fldCharType="end"/>
      </w:r>
      <w:bookmarkEnd w:id="10"/>
      <w:r>
        <w:rPr>
          <w:rFonts w:ascii="Arial" w:hAnsi="Arial" w:cs="Arial"/>
          <w:snapToGrid w:val="0"/>
          <w:color w:val="000000"/>
          <w:sz w:val="16"/>
        </w:rPr>
        <w:t xml:space="preserve"> </w:t>
      </w:r>
      <w:r w:rsidR="00DE7980" w:rsidRPr="00F629F7">
        <w:rPr>
          <w:rFonts w:ascii="Arial" w:hAnsi="Arial" w:cs="Arial"/>
          <w:snapToGrid w:val="0"/>
          <w:color w:val="000000"/>
          <w:sz w:val="16"/>
        </w:rPr>
        <w:t>abgeschlossen wurde</w:t>
      </w:r>
      <w:r w:rsidR="00036286" w:rsidRPr="00F629F7">
        <w:rPr>
          <w:rFonts w:ascii="Arial" w:hAnsi="Arial" w:cs="Arial"/>
          <w:snapToGrid w:val="0"/>
          <w:color w:val="000000"/>
          <w:sz w:val="16"/>
        </w:rPr>
        <w:t>;</w:t>
      </w:r>
    </w:p>
    <w:p w14:paraId="39BD2F6A" w14:textId="77777777" w:rsidR="002476BE" w:rsidRPr="00F629F7" w:rsidRDefault="00F629F7" w:rsidP="004B1914">
      <w:pPr>
        <w:tabs>
          <w:tab w:val="left" w:pos="709"/>
        </w:tabs>
        <w:ind w:left="426" w:hanging="426"/>
        <w:jc w:val="both"/>
        <w:rPr>
          <w:rFonts w:ascii="Arial" w:hAnsi="Arial" w:cs="Arial"/>
          <w:snapToGrid w:val="0"/>
          <w:color w:val="000000"/>
          <w:sz w:val="16"/>
        </w:rPr>
      </w:pP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90526"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</w:instrText>
      </w:r>
      <w:r w:rsidR="005830C9">
        <w:rPr>
          <w:rFonts w:ascii="Arial" w:hAnsi="Arial" w:cs="Arial"/>
          <w:snapToGrid w:val="0"/>
          <w:color w:val="000000"/>
          <w:sz w:val="16"/>
          <w:szCs w:val="16"/>
          <w:lang w:val="it-IT"/>
        </w:rPr>
      </w:r>
      <w:r w:rsidR="005830C9"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separate"/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end"/>
      </w:r>
      <w:r w:rsidRPr="00290526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="000F2280" w:rsidRPr="00F629F7">
        <w:rPr>
          <w:rFonts w:ascii="Arial" w:hAnsi="Arial" w:cs="Arial"/>
          <w:snapToGrid w:val="0"/>
          <w:color w:val="000000"/>
          <w:sz w:val="16"/>
        </w:rPr>
        <w:t>dass</w:t>
      </w:r>
      <w:r w:rsidR="002476BE" w:rsidRPr="00F629F7">
        <w:rPr>
          <w:rFonts w:ascii="Arial" w:hAnsi="Arial" w:cs="Arial"/>
          <w:snapToGrid w:val="0"/>
          <w:color w:val="000000"/>
          <w:sz w:val="16"/>
        </w:rPr>
        <w:t xml:space="preserve"> die </w:t>
      </w:r>
      <w:r w:rsidR="000F2280" w:rsidRPr="00F629F7">
        <w:rPr>
          <w:rFonts w:ascii="Arial" w:hAnsi="Arial" w:cs="Arial"/>
          <w:snapToGrid w:val="0"/>
          <w:color w:val="000000"/>
          <w:sz w:val="16"/>
        </w:rPr>
        <w:t>gegenständliche Leistung</w:t>
      </w:r>
      <w:r w:rsidR="002476BE" w:rsidRPr="00F629F7">
        <w:rPr>
          <w:rFonts w:ascii="Arial" w:hAnsi="Arial" w:cs="Arial"/>
          <w:snapToGrid w:val="0"/>
          <w:color w:val="000000"/>
          <w:sz w:val="16"/>
        </w:rPr>
        <w:t xml:space="preserve"> </w:t>
      </w:r>
      <w:r w:rsidR="000F2280" w:rsidRPr="00F629F7">
        <w:rPr>
          <w:rFonts w:ascii="Arial" w:hAnsi="Arial" w:cs="Arial"/>
          <w:snapToGrid w:val="0"/>
          <w:color w:val="000000"/>
          <w:sz w:val="16"/>
        </w:rPr>
        <w:t>innerhalb der vertraglich vorgesehenen Frist</w:t>
      </w:r>
      <w:r w:rsidR="002476BE" w:rsidRPr="00F629F7">
        <w:rPr>
          <w:rFonts w:ascii="Arial" w:hAnsi="Arial" w:cs="Arial"/>
          <w:snapToGrid w:val="0"/>
          <w:color w:val="000000"/>
          <w:sz w:val="16"/>
        </w:rPr>
        <w:t xml:space="preserve"> abgeschlossen wurde</w:t>
      </w:r>
      <w:r w:rsidR="00036286" w:rsidRPr="00F629F7">
        <w:rPr>
          <w:rFonts w:ascii="Arial" w:hAnsi="Arial" w:cs="Arial"/>
          <w:snapToGrid w:val="0"/>
          <w:color w:val="000000"/>
          <w:sz w:val="16"/>
        </w:rPr>
        <w:t>;</w:t>
      </w:r>
    </w:p>
    <w:p w14:paraId="29D0C04A" w14:textId="77777777" w:rsidR="002476BE" w:rsidRPr="00F629F7" w:rsidRDefault="00F629F7" w:rsidP="004B1914">
      <w:pPr>
        <w:tabs>
          <w:tab w:val="left" w:pos="426"/>
        </w:tabs>
        <w:ind w:left="426" w:hanging="426"/>
        <w:jc w:val="both"/>
        <w:rPr>
          <w:rFonts w:ascii="Arial" w:hAnsi="Arial" w:cs="Arial"/>
          <w:snapToGrid w:val="0"/>
          <w:color w:val="000000"/>
          <w:sz w:val="16"/>
        </w:rPr>
      </w:pP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90526"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</w:instrText>
      </w:r>
      <w:r w:rsidR="005830C9">
        <w:rPr>
          <w:rFonts w:ascii="Arial" w:hAnsi="Arial" w:cs="Arial"/>
          <w:snapToGrid w:val="0"/>
          <w:color w:val="000000"/>
          <w:sz w:val="16"/>
          <w:szCs w:val="16"/>
          <w:lang w:val="it-IT"/>
        </w:rPr>
      </w:r>
      <w:r w:rsidR="005830C9"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separate"/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end"/>
      </w:r>
      <w:r w:rsidRPr="00290526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="002476BE" w:rsidRPr="00F629F7">
        <w:rPr>
          <w:rFonts w:ascii="Arial" w:hAnsi="Arial" w:cs="Arial"/>
          <w:snapToGrid w:val="0"/>
          <w:color w:val="000000"/>
          <w:sz w:val="16"/>
        </w:rPr>
        <w:t xml:space="preserve">dass die </w:t>
      </w:r>
      <w:r w:rsidR="000F2280" w:rsidRPr="00F629F7">
        <w:rPr>
          <w:rFonts w:ascii="Arial" w:hAnsi="Arial" w:cs="Arial"/>
          <w:snapToGrid w:val="0"/>
          <w:color w:val="000000"/>
          <w:sz w:val="16"/>
        </w:rPr>
        <w:t>gegenständliche Leistung</w:t>
      </w:r>
      <w:r w:rsidR="002476BE" w:rsidRPr="00F629F7">
        <w:rPr>
          <w:rFonts w:ascii="Arial" w:hAnsi="Arial" w:cs="Arial"/>
          <w:snapToGrid w:val="0"/>
          <w:color w:val="000000"/>
          <w:sz w:val="16"/>
        </w:rPr>
        <w:t xml:space="preserve"> </w:t>
      </w:r>
      <w:r w:rsidR="000F2280" w:rsidRPr="00F629F7">
        <w:rPr>
          <w:rFonts w:ascii="Arial" w:hAnsi="Arial" w:cs="Arial"/>
          <w:snapToGrid w:val="0"/>
          <w:color w:val="000000"/>
          <w:sz w:val="16"/>
        </w:rPr>
        <w:t>mit obigem Verzug</w:t>
      </w:r>
      <w:r w:rsidR="002476BE" w:rsidRPr="00F629F7">
        <w:rPr>
          <w:rFonts w:ascii="Arial" w:hAnsi="Arial" w:cs="Arial"/>
          <w:snapToGrid w:val="0"/>
          <w:color w:val="000000"/>
          <w:sz w:val="16"/>
        </w:rPr>
        <w:t xml:space="preserve"> abgeschlossen wurde.</w:t>
      </w:r>
    </w:p>
    <w:p w14:paraId="486D9500" w14:textId="77777777" w:rsidR="002476BE" w:rsidRDefault="002476BE" w:rsidP="004B1914">
      <w:pPr>
        <w:tabs>
          <w:tab w:val="left" w:pos="709"/>
        </w:tabs>
        <w:ind w:left="425" w:hanging="425"/>
        <w:jc w:val="both"/>
        <w:rPr>
          <w:rFonts w:ascii="Arial" w:hAnsi="Arial" w:cs="Arial"/>
          <w:snapToGrid w:val="0"/>
          <w:color w:val="000000"/>
          <w:sz w:val="16"/>
        </w:rPr>
      </w:pPr>
    </w:p>
    <w:p w14:paraId="2EF9EABB" w14:textId="77777777" w:rsidR="00F629F7" w:rsidRPr="00F629F7" w:rsidRDefault="00F629F7" w:rsidP="004B1914">
      <w:pPr>
        <w:tabs>
          <w:tab w:val="left" w:pos="709"/>
        </w:tabs>
        <w:ind w:left="425" w:hanging="425"/>
        <w:jc w:val="both"/>
        <w:rPr>
          <w:rFonts w:ascii="Arial" w:hAnsi="Arial" w:cs="Arial"/>
          <w:snapToGrid w:val="0"/>
          <w:color w:val="000000"/>
          <w:sz w:val="16"/>
        </w:rPr>
      </w:pPr>
    </w:p>
    <w:p w14:paraId="44AED795" w14:textId="77777777" w:rsidR="000F2280" w:rsidRPr="00F629F7" w:rsidRDefault="00D02989" w:rsidP="004B1914">
      <w:pPr>
        <w:jc w:val="both"/>
        <w:rPr>
          <w:rFonts w:ascii="Arial" w:hAnsi="Arial" w:cs="Arial"/>
          <w:snapToGrid w:val="0"/>
          <w:sz w:val="16"/>
        </w:rPr>
      </w:pPr>
      <w:r w:rsidRPr="00F629F7">
        <w:rPr>
          <w:rFonts w:ascii="Arial" w:hAnsi="Arial" w:cs="Arial"/>
          <w:snapToGrid w:val="0"/>
          <w:sz w:val="16"/>
        </w:rPr>
        <w:t>Beanstandungen und Vorbehalte (dem Auftragnehmer vorbehalten)</w:t>
      </w:r>
      <w:r w:rsidR="00F629F7">
        <w:rPr>
          <w:rFonts w:ascii="Arial" w:hAnsi="Arial" w:cs="Arial"/>
          <w:snapToGrid w:val="0"/>
          <w:sz w:val="16"/>
        </w:rPr>
        <w:t>:</w:t>
      </w:r>
    </w:p>
    <w:p w14:paraId="02914C32" w14:textId="77777777" w:rsidR="00F65873" w:rsidRPr="00F629F7" w:rsidRDefault="00F629F7" w:rsidP="004B1914">
      <w:pPr>
        <w:ind w:left="426" w:hanging="426"/>
        <w:jc w:val="both"/>
        <w:rPr>
          <w:rFonts w:ascii="Arial" w:hAnsi="Arial" w:cs="Arial"/>
          <w:snapToGrid w:val="0"/>
          <w:color w:val="000000"/>
          <w:sz w:val="16"/>
        </w:rPr>
      </w:pP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29F7"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</w:instrText>
      </w:r>
      <w:r w:rsidR="005830C9">
        <w:rPr>
          <w:rFonts w:ascii="Arial" w:hAnsi="Arial" w:cs="Arial"/>
          <w:snapToGrid w:val="0"/>
          <w:color w:val="000000"/>
          <w:sz w:val="16"/>
          <w:szCs w:val="16"/>
          <w:lang w:val="it-IT"/>
        </w:rPr>
      </w:r>
      <w:r w:rsidR="005830C9"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separate"/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end"/>
      </w:r>
      <w:r w:rsidRPr="00F629F7">
        <w:rPr>
          <w:rFonts w:ascii="Arial" w:hAnsi="Arial" w:cs="Arial"/>
          <w:snapToGrid w:val="0"/>
          <w:color w:val="000000"/>
          <w:sz w:val="16"/>
          <w:szCs w:val="16"/>
        </w:rPr>
        <w:tab/>
      </w:r>
      <w:r>
        <w:rPr>
          <w:rFonts w:ascii="Arial" w:hAnsi="Arial" w:cs="Arial"/>
          <w:snapToGrid w:val="0"/>
          <w:color w:val="000000"/>
          <w:sz w:val="16"/>
        </w:rPr>
        <w:t>d</w:t>
      </w:r>
      <w:r w:rsidR="00F65873" w:rsidRPr="00F629F7">
        <w:rPr>
          <w:rFonts w:ascii="Arial" w:hAnsi="Arial" w:cs="Arial"/>
          <w:snapToGrid w:val="0"/>
          <w:color w:val="000000"/>
          <w:sz w:val="16"/>
        </w:rPr>
        <w:t xml:space="preserve">er gesetzliche Vertreter des Auftragnehmers erklärt, keine </w:t>
      </w:r>
      <w:r>
        <w:rPr>
          <w:rFonts w:ascii="Arial" w:hAnsi="Arial" w:cs="Arial"/>
          <w:snapToGrid w:val="0"/>
          <w:color w:val="000000"/>
          <w:sz w:val="16"/>
        </w:rPr>
        <w:t>Einwände zu haben;</w:t>
      </w:r>
    </w:p>
    <w:p w14:paraId="1B24BE35" w14:textId="56BD04F0" w:rsidR="00F65873" w:rsidRDefault="00F629F7" w:rsidP="00A246AA">
      <w:pPr>
        <w:ind w:left="426" w:hanging="426"/>
        <w:jc w:val="both"/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97CF6">
        <w:rPr>
          <w:rFonts w:ascii="Arial" w:hAnsi="Arial" w:cs="Arial"/>
          <w:snapToGrid w:val="0"/>
          <w:color w:val="000000"/>
          <w:sz w:val="16"/>
          <w:szCs w:val="16"/>
        </w:rPr>
        <w:instrText xml:space="preserve"> FORMCHECKBOX </w:instrText>
      </w:r>
      <w:r w:rsidR="005830C9">
        <w:rPr>
          <w:rFonts w:ascii="Arial" w:hAnsi="Arial" w:cs="Arial"/>
          <w:snapToGrid w:val="0"/>
          <w:color w:val="000000"/>
          <w:sz w:val="16"/>
          <w:szCs w:val="16"/>
          <w:lang w:val="it-IT"/>
        </w:rPr>
      </w:r>
      <w:r w:rsidR="005830C9"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separate"/>
      </w:r>
      <w:r>
        <w:rPr>
          <w:rFonts w:ascii="Arial" w:hAnsi="Arial" w:cs="Arial"/>
          <w:snapToGrid w:val="0"/>
          <w:color w:val="000000"/>
          <w:sz w:val="16"/>
          <w:szCs w:val="16"/>
          <w:lang w:val="it-IT"/>
        </w:rPr>
        <w:fldChar w:fldCharType="end"/>
      </w:r>
      <w:r w:rsidRPr="00297CF6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="00297CF6">
        <w:rPr>
          <w:rFonts w:ascii="Arial" w:hAnsi="Arial" w:cs="Arial"/>
          <w:snapToGrid w:val="0"/>
          <w:color w:val="000000"/>
          <w:sz w:val="16"/>
        </w:rPr>
        <w:t>d</w:t>
      </w:r>
      <w:r w:rsidR="00F65873" w:rsidRPr="00F629F7">
        <w:rPr>
          <w:rFonts w:ascii="Arial" w:hAnsi="Arial" w:cs="Arial"/>
          <w:snapToGrid w:val="0"/>
          <w:color w:val="000000"/>
          <w:sz w:val="16"/>
        </w:rPr>
        <w:t xml:space="preserve">er gesetzliche Vertreter des Auftragnehmers beabsichtigt Vorbehalte </w:t>
      </w:r>
      <w:r w:rsidR="00104C52" w:rsidRPr="00F629F7">
        <w:rPr>
          <w:rFonts w:ascii="Arial" w:hAnsi="Arial" w:cs="Arial"/>
          <w:snapToGrid w:val="0"/>
          <w:color w:val="000000"/>
          <w:sz w:val="16"/>
        </w:rPr>
        <w:t>einzutragen</w:t>
      </w:r>
      <w:r w:rsidR="00F65873" w:rsidRPr="00F629F7">
        <w:rPr>
          <w:rFonts w:ascii="Arial" w:hAnsi="Arial" w:cs="Arial"/>
          <w:snapToGrid w:val="0"/>
          <w:color w:val="000000"/>
          <w:sz w:val="16"/>
        </w:rPr>
        <w:t xml:space="preserve">, </w:t>
      </w:r>
      <w:r w:rsidR="00F65873" w:rsidRPr="00297CF6">
        <w:rPr>
          <w:rFonts w:ascii="Arial" w:hAnsi="Arial" w:cs="Arial"/>
          <w:snapToGrid w:val="0"/>
          <w:color w:val="FF0000"/>
          <w:sz w:val="16"/>
        </w:rPr>
        <w:t xml:space="preserve">die bei sonstigem Verfall innerhalb von 15 Tagen ab </w:t>
      </w:r>
      <w:r w:rsidR="00F65873" w:rsidRPr="00DD0BFA">
        <w:rPr>
          <w:rFonts w:ascii="Arial" w:hAnsi="Arial" w:cs="Arial"/>
          <w:snapToGrid w:val="0"/>
          <w:color w:val="FF0000"/>
          <w:sz w:val="16"/>
        </w:rPr>
        <w:t>Unterzeichnung des vorliegenden Protokolls</w:t>
      </w:r>
      <w:r w:rsidR="00297CF6" w:rsidRPr="00DD0BFA">
        <w:rPr>
          <w:rFonts w:ascii="Arial" w:hAnsi="Arial" w:cs="Arial"/>
          <w:snapToGrid w:val="0"/>
          <w:color w:val="FF0000"/>
          <w:sz w:val="16"/>
        </w:rPr>
        <w:t xml:space="preserve"> </w:t>
      </w:r>
      <w:r w:rsidR="00F65873" w:rsidRPr="00DD0BFA">
        <w:rPr>
          <w:rFonts w:ascii="Arial" w:hAnsi="Arial" w:cs="Arial"/>
          <w:snapToGrid w:val="0"/>
          <w:color w:val="FF0000"/>
          <w:sz w:val="16"/>
        </w:rPr>
        <w:t>/</w:t>
      </w:r>
      <w:r w:rsidR="00297CF6" w:rsidRPr="00DD0BFA">
        <w:rPr>
          <w:rFonts w:ascii="Arial" w:hAnsi="Arial" w:cs="Arial"/>
          <w:snapToGrid w:val="0"/>
          <w:color w:val="FF0000"/>
          <w:sz w:val="16"/>
        </w:rPr>
        <w:t xml:space="preserve"> </w:t>
      </w:r>
      <w:r w:rsidR="00F65873" w:rsidRPr="00DD0BFA">
        <w:rPr>
          <w:rFonts w:ascii="Arial" w:hAnsi="Arial" w:cs="Arial"/>
          <w:snapToGrid w:val="0"/>
          <w:color w:val="FF0000"/>
          <w:sz w:val="16"/>
        </w:rPr>
        <w:t>innerhalb der in den besonderen Vergabebedingungen angegebenen Frist</w:t>
      </w:r>
      <w:r w:rsidR="00104C52" w:rsidRPr="00DD0BFA">
        <w:rPr>
          <w:rFonts w:ascii="Arial" w:hAnsi="Arial" w:cs="Arial"/>
          <w:snapToGrid w:val="0"/>
          <w:color w:val="FF0000"/>
          <w:sz w:val="16"/>
        </w:rPr>
        <w:t>en</w:t>
      </w:r>
      <w:r w:rsidR="00F65873" w:rsidRPr="00DD0BFA">
        <w:rPr>
          <w:rFonts w:ascii="Arial" w:hAnsi="Arial" w:cs="Arial"/>
          <w:snapToGrid w:val="0"/>
          <w:color w:val="FF0000"/>
          <w:sz w:val="16"/>
        </w:rPr>
        <w:t xml:space="preserve"> und nach den </w:t>
      </w:r>
      <w:r w:rsidR="00104C52" w:rsidRPr="00DD0BFA">
        <w:rPr>
          <w:rFonts w:ascii="Arial" w:hAnsi="Arial" w:cs="Arial"/>
          <w:snapToGrid w:val="0"/>
          <w:color w:val="FF0000"/>
          <w:sz w:val="16"/>
        </w:rPr>
        <w:t xml:space="preserve">ebd. </w:t>
      </w:r>
      <w:r w:rsidR="00F65873" w:rsidRPr="00DD0BFA">
        <w:rPr>
          <w:rFonts w:ascii="Arial" w:hAnsi="Arial" w:cs="Arial"/>
          <w:snapToGrid w:val="0"/>
          <w:color w:val="FF0000"/>
          <w:sz w:val="16"/>
        </w:rPr>
        <w:t>vorgesehenen</w:t>
      </w:r>
      <w:r w:rsidR="00F65873" w:rsidRPr="00297CF6">
        <w:rPr>
          <w:rFonts w:ascii="Arial" w:hAnsi="Arial" w:cs="Arial"/>
          <w:snapToGrid w:val="0"/>
          <w:color w:val="FF0000"/>
          <w:sz w:val="16"/>
        </w:rPr>
        <w:t xml:space="preserve"> Modalitäten </w:t>
      </w:r>
      <w:bookmarkStart w:id="11" w:name="_Hlk528317313"/>
      <w:r w:rsidR="00F65873" w:rsidRPr="00F629F7">
        <w:rPr>
          <w:rFonts w:ascii="Arial" w:hAnsi="Arial" w:cs="Arial"/>
          <w:snapToGrid w:val="0"/>
          <w:sz w:val="16"/>
        </w:rPr>
        <w:t xml:space="preserve">durch Ausfüllen des </w:t>
      </w:r>
      <w:r w:rsidR="00DC3383">
        <w:rPr>
          <w:rFonts w:ascii="Arial" w:hAnsi="Arial" w:cs="Arial"/>
          <w:snapToGrid w:val="0"/>
          <w:sz w:val="16"/>
        </w:rPr>
        <w:t>entsprechenden Vordrucks</w:t>
      </w:r>
      <w:r w:rsidR="00A246AA">
        <w:rPr>
          <w:rFonts w:ascii="Arial" w:hAnsi="Arial" w:cs="Arial"/>
          <w:snapToGrid w:val="0"/>
          <w:sz w:val="16"/>
        </w:rPr>
        <w:t xml:space="preserve"> „Erklärung Vorbehalte“</w:t>
      </w:r>
      <w:r w:rsidR="00A246AA" w:rsidRPr="00A246AA">
        <w:rPr>
          <w:rFonts w:ascii="Arial" w:hAnsi="Arial" w:cs="Arial"/>
          <w:snapToGrid w:val="0"/>
          <w:color w:val="00B050"/>
          <w:sz w:val="16"/>
        </w:rPr>
        <w:t xml:space="preserve"> </w:t>
      </w:r>
      <w:r w:rsidR="00F65873" w:rsidRPr="00A246AA">
        <w:rPr>
          <w:rFonts w:ascii="Arial" w:hAnsi="Arial" w:cs="Arial"/>
          <w:snapToGrid w:val="0"/>
          <w:color w:val="00A249"/>
          <w:sz w:val="16"/>
        </w:rPr>
        <w:t>*</w:t>
      </w:r>
      <w:r w:rsidR="00F65873" w:rsidRPr="00A246AA">
        <w:rPr>
          <w:rFonts w:ascii="Arial" w:hAnsi="Arial" w:cs="Arial"/>
          <w:snapToGrid w:val="0"/>
          <w:color w:val="00B050"/>
          <w:sz w:val="16"/>
        </w:rPr>
        <w:t xml:space="preserve"> </w:t>
      </w:r>
      <w:r w:rsidR="00A565FE" w:rsidRPr="00F629F7">
        <w:rPr>
          <w:rFonts w:ascii="Arial" w:hAnsi="Arial" w:cs="Arial"/>
          <w:snapToGrid w:val="0"/>
          <w:sz w:val="16"/>
        </w:rPr>
        <w:t>erläutert werden müssen</w:t>
      </w:r>
      <w:r w:rsidR="00F65873" w:rsidRPr="00F629F7">
        <w:rPr>
          <w:rFonts w:ascii="Arial" w:hAnsi="Arial" w:cs="Arial"/>
          <w:snapToGrid w:val="0"/>
          <w:sz w:val="16"/>
        </w:rPr>
        <w:t>.</w:t>
      </w:r>
      <w:bookmarkEnd w:id="11"/>
    </w:p>
    <w:p w14:paraId="2C734F98" w14:textId="77777777" w:rsidR="005830C9" w:rsidRDefault="005830C9" w:rsidP="00A246AA">
      <w:pPr>
        <w:ind w:left="426" w:hanging="426"/>
        <w:jc w:val="both"/>
        <w:rPr>
          <w:rFonts w:ascii="Arial" w:hAnsi="Arial" w:cs="Arial"/>
          <w:snapToGrid w:val="0"/>
          <w:sz w:val="16"/>
        </w:rPr>
      </w:pPr>
    </w:p>
    <w:p w14:paraId="249E2F90" w14:textId="77777777" w:rsidR="005830C9" w:rsidRPr="007E39A8" w:rsidRDefault="005830C9" w:rsidP="005830C9">
      <w:pPr>
        <w:jc w:val="both"/>
        <w:rPr>
          <w:rFonts w:ascii="Arial" w:hAnsi="Arial" w:cs="Arial"/>
          <w:color w:val="00B0F0"/>
          <w:sz w:val="16"/>
          <w:szCs w:val="16"/>
        </w:rPr>
      </w:pPr>
      <w:r w:rsidRPr="007E39A8">
        <w:rPr>
          <w:rFonts w:ascii="Arial" w:hAnsi="Arial" w:cs="Arial"/>
          <w:color w:val="00B0F0"/>
          <w:sz w:val="16"/>
          <w:szCs w:val="16"/>
        </w:rPr>
        <w:t>Der Auftragsnehmer erklärt, dass er die Stempelsteuer gemäß den gesetzlichen Bestimmungen entrichtet hat</w:t>
      </w:r>
      <w:r>
        <w:rPr>
          <w:rFonts w:ascii="Arial" w:hAnsi="Arial" w:cs="Arial"/>
          <w:color w:val="00B0F0"/>
          <w:sz w:val="16"/>
          <w:szCs w:val="16"/>
        </w:rPr>
        <w:t>.</w:t>
      </w:r>
    </w:p>
    <w:p w14:paraId="54E2E20A" w14:textId="77777777" w:rsidR="005830C9" w:rsidRDefault="005830C9" w:rsidP="00A246AA">
      <w:pPr>
        <w:ind w:left="426" w:hanging="426"/>
        <w:jc w:val="both"/>
        <w:rPr>
          <w:rFonts w:ascii="Arial" w:hAnsi="Arial" w:cs="Arial"/>
          <w:snapToGrid w:val="0"/>
          <w:sz w:val="16"/>
        </w:rPr>
      </w:pPr>
    </w:p>
    <w:p w14:paraId="6BA1B8E4" w14:textId="77777777" w:rsidR="00DD0BFA" w:rsidRPr="00F629F7" w:rsidRDefault="00DD0BFA" w:rsidP="004B1914">
      <w:pPr>
        <w:jc w:val="both"/>
        <w:rPr>
          <w:rFonts w:ascii="Arial" w:hAnsi="Arial" w:cs="Arial"/>
          <w:snapToGrid w:val="0"/>
          <w:sz w:val="16"/>
        </w:rPr>
      </w:pPr>
    </w:p>
    <w:p w14:paraId="363EF82B" w14:textId="77777777" w:rsidR="00F65873" w:rsidRDefault="003D1743" w:rsidP="004B1914">
      <w:pPr>
        <w:jc w:val="both"/>
        <w:rPr>
          <w:rFonts w:ascii="Arial" w:hAnsi="Arial" w:cs="Arial"/>
          <w:snapToGrid w:val="0"/>
          <w:color w:val="FF0000"/>
          <w:sz w:val="16"/>
        </w:rPr>
      </w:pPr>
      <w:r>
        <w:rPr>
          <w:rFonts w:ascii="Arial" w:hAnsi="Arial" w:cs="Arial"/>
          <w:snapToGrid w:val="0"/>
          <w:color w:val="000000"/>
          <w:sz w:val="16"/>
        </w:rPr>
        <w:t>d</w:t>
      </w:r>
      <w:r w:rsidR="00F65873" w:rsidRPr="00F629F7">
        <w:rPr>
          <w:rFonts w:ascii="Arial" w:hAnsi="Arial" w:cs="Arial"/>
          <w:snapToGrid w:val="0"/>
          <w:color w:val="000000"/>
          <w:sz w:val="16"/>
        </w:rPr>
        <w:t xml:space="preserve">er Leiter der </w:t>
      </w:r>
      <w:r w:rsidR="00F119FD" w:rsidRPr="00F629F7">
        <w:rPr>
          <w:rFonts w:ascii="Arial" w:hAnsi="Arial" w:cs="Arial"/>
          <w:snapToGrid w:val="0"/>
          <w:color w:val="000000"/>
          <w:sz w:val="16"/>
        </w:rPr>
        <w:t>Vertrags</w:t>
      </w:r>
      <w:r w:rsidR="00F65873" w:rsidRPr="00F629F7">
        <w:rPr>
          <w:rFonts w:ascii="Arial" w:hAnsi="Arial" w:cs="Arial"/>
          <w:snapToGrid w:val="0"/>
          <w:color w:val="000000"/>
          <w:sz w:val="16"/>
        </w:rPr>
        <w:t>ausführung (DEC)</w:t>
      </w:r>
      <w:r w:rsidR="00297CF6">
        <w:rPr>
          <w:rFonts w:ascii="Arial" w:hAnsi="Arial" w:cs="Arial"/>
          <w:snapToGrid w:val="0"/>
          <w:color w:val="000000"/>
          <w:sz w:val="16"/>
        </w:rPr>
        <w:t xml:space="preserve"> </w:t>
      </w:r>
      <w:r w:rsidR="00F65873" w:rsidRPr="00F629F7">
        <w:rPr>
          <w:rFonts w:ascii="Arial" w:hAnsi="Arial" w:cs="Arial"/>
          <w:snapToGrid w:val="0"/>
          <w:color w:val="000000"/>
          <w:sz w:val="16"/>
        </w:rPr>
        <w:t>/</w:t>
      </w:r>
      <w:r w:rsidR="00297CF6">
        <w:rPr>
          <w:rFonts w:ascii="Arial" w:hAnsi="Arial" w:cs="Arial"/>
          <w:snapToGrid w:val="0"/>
          <w:color w:val="000000"/>
          <w:sz w:val="16"/>
        </w:rPr>
        <w:t xml:space="preserve"> </w:t>
      </w:r>
      <w:r>
        <w:rPr>
          <w:rFonts w:ascii="Arial" w:hAnsi="Arial" w:cs="Arial"/>
          <w:snapToGrid w:val="0"/>
          <w:color w:val="FF0000"/>
          <w:sz w:val="16"/>
        </w:rPr>
        <w:t>d</w:t>
      </w:r>
      <w:r w:rsidR="00F65873" w:rsidRPr="00297CF6">
        <w:rPr>
          <w:rFonts w:ascii="Arial" w:hAnsi="Arial" w:cs="Arial"/>
          <w:snapToGrid w:val="0"/>
          <w:color w:val="FF0000"/>
          <w:sz w:val="16"/>
        </w:rPr>
        <w:t>er einzige Verfahrensverantwortliche (RUP)</w:t>
      </w:r>
    </w:p>
    <w:p w14:paraId="28C34E7B" w14:textId="77777777" w:rsidR="00297CF6" w:rsidRDefault="00297CF6" w:rsidP="004B1914">
      <w:pPr>
        <w:jc w:val="both"/>
        <w:rPr>
          <w:rFonts w:ascii="Arial" w:hAnsi="Arial" w:cs="Arial"/>
          <w:snapToGrid w:val="0"/>
          <w:sz w:val="16"/>
          <w:u w:val="single"/>
        </w:rPr>
      </w:pPr>
      <w:r w:rsidRPr="004B1914">
        <w:rPr>
          <w:rFonts w:ascii="Arial" w:hAnsi="Arial" w:cs="Arial"/>
          <w:snapToGrid w:val="0"/>
          <w:sz w:val="1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4B1914">
        <w:rPr>
          <w:rFonts w:ascii="Arial" w:hAnsi="Arial" w:cs="Arial"/>
          <w:snapToGrid w:val="0"/>
          <w:sz w:val="16"/>
          <w:u w:val="single"/>
        </w:rPr>
        <w:instrText xml:space="preserve"> FORMTEXT </w:instrText>
      </w:r>
      <w:r w:rsidRPr="004B1914">
        <w:rPr>
          <w:rFonts w:ascii="Arial" w:hAnsi="Arial" w:cs="Arial"/>
          <w:snapToGrid w:val="0"/>
          <w:sz w:val="16"/>
          <w:u w:val="single"/>
        </w:rPr>
      </w:r>
      <w:r w:rsidRPr="004B1914">
        <w:rPr>
          <w:rFonts w:ascii="Arial" w:hAnsi="Arial" w:cs="Arial"/>
          <w:snapToGrid w:val="0"/>
          <w:sz w:val="16"/>
          <w:u w:val="single"/>
        </w:rPr>
        <w:fldChar w:fldCharType="separate"/>
      </w:r>
      <w:r w:rsidRPr="004B1914">
        <w:rPr>
          <w:rFonts w:ascii="Arial" w:hAnsi="Arial" w:cs="Arial"/>
          <w:noProof/>
          <w:snapToGrid w:val="0"/>
          <w:sz w:val="16"/>
          <w:u w:val="single"/>
        </w:rPr>
        <w:t> </w:t>
      </w:r>
      <w:r w:rsidRPr="004B1914">
        <w:rPr>
          <w:rFonts w:ascii="Arial" w:hAnsi="Arial" w:cs="Arial"/>
          <w:noProof/>
          <w:snapToGrid w:val="0"/>
          <w:sz w:val="16"/>
          <w:u w:val="single"/>
        </w:rPr>
        <w:t> </w:t>
      </w:r>
      <w:r w:rsidRPr="004B1914">
        <w:rPr>
          <w:rFonts w:ascii="Arial" w:hAnsi="Arial" w:cs="Arial"/>
          <w:noProof/>
          <w:snapToGrid w:val="0"/>
          <w:sz w:val="16"/>
          <w:u w:val="single"/>
        </w:rPr>
        <w:t> </w:t>
      </w:r>
      <w:r w:rsidRPr="004B1914">
        <w:rPr>
          <w:rFonts w:ascii="Arial" w:hAnsi="Arial" w:cs="Arial"/>
          <w:noProof/>
          <w:snapToGrid w:val="0"/>
          <w:sz w:val="16"/>
          <w:u w:val="single"/>
        </w:rPr>
        <w:t> </w:t>
      </w:r>
      <w:r w:rsidRPr="004B1914">
        <w:rPr>
          <w:rFonts w:ascii="Arial" w:hAnsi="Arial" w:cs="Arial"/>
          <w:noProof/>
          <w:snapToGrid w:val="0"/>
          <w:sz w:val="16"/>
          <w:u w:val="single"/>
        </w:rPr>
        <w:t> </w:t>
      </w:r>
      <w:r w:rsidRPr="004B1914">
        <w:rPr>
          <w:rFonts w:ascii="Arial" w:hAnsi="Arial" w:cs="Arial"/>
          <w:snapToGrid w:val="0"/>
          <w:sz w:val="16"/>
          <w:u w:val="single"/>
        </w:rPr>
        <w:fldChar w:fldCharType="end"/>
      </w:r>
      <w:bookmarkEnd w:id="12"/>
    </w:p>
    <w:p w14:paraId="67A69BC0" w14:textId="77777777" w:rsidR="00A246AA" w:rsidRPr="00D160EB" w:rsidRDefault="00A246AA" w:rsidP="00A246AA">
      <w:pPr>
        <w:rPr>
          <w:rFonts w:ascii="Arial" w:hAnsi="Arial" w:cs="Arial"/>
          <w:snapToGrid w:val="0"/>
          <w:color w:val="FF0000"/>
          <w:sz w:val="16"/>
        </w:rPr>
      </w:pPr>
      <w:r w:rsidRPr="00D160EB">
        <w:rPr>
          <w:rFonts w:ascii="Arial" w:hAnsi="Arial" w:cs="Arial"/>
          <w:snapToGrid w:val="0"/>
          <w:color w:val="FF0000"/>
          <w:sz w:val="16"/>
          <w:szCs w:val="16"/>
        </w:rPr>
        <w:lastRenderedPageBreak/>
        <w:t>(mit sichtbarer digitaler Unterschrift unterzeichnet)</w:t>
      </w:r>
    </w:p>
    <w:p w14:paraId="7DB1F122" w14:textId="77777777" w:rsidR="00F629F7" w:rsidRDefault="00F629F7">
      <w:pPr>
        <w:rPr>
          <w:rFonts w:ascii="Arial" w:hAnsi="Arial" w:cs="Arial"/>
          <w:snapToGrid w:val="0"/>
          <w:color w:val="008000"/>
          <w:sz w:val="16"/>
        </w:rPr>
      </w:pPr>
      <w:r>
        <w:rPr>
          <w:rFonts w:ascii="Arial" w:hAnsi="Arial" w:cs="Arial"/>
          <w:snapToGrid w:val="0"/>
          <w:color w:val="008000"/>
          <w:sz w:val="16"/>
        </w:rPr>
        <w:br w:type="page"/>
      </w:r>
    </w:p>
    <w:p w14:paraId="2E7CA422" w14:textId="77777777" w:rsidR="009658CD" w:rsidRPr="00F629F7" w:rsidRDefault="009658CD" w:rsidP="009658CD">
      <w:pPr>
        <w:jc w:val="both"/>
        <w:rPr>
          <w:rFonts w:ascii="Arial" w:hAnsi="Arial" w:cs="Arial"/>
          <w:b/>
          <w:snapToGrid w:val="0"/>
          <w:color w:val="008000"/>
          <w:sz w:val="16"/>
        </w:rPr>
      </w:pPr>
      <w:bookmarkStart w:id="13" w:name="_Hlk526417647"/>
      <w:r w:rsidRPr="00F629F7">
        <w:rPr>
          <w:rFonts w:ascii="Arial" w:hAnsi="Arial" w:cs="Arial"/>
          <w:b/>
          <w:snapToGrid w:val="0"/>
          <w:color w:val="008000"/>
          <w:sz w:val="16"/>
        </w:rPr>
        <w:lastRenderedPageBreak/>
        <w:t>Infos für die Anwendung:</w:t>
      </w:r>
    </w:p>
    <w:p w14:paraId="7EB16CB6" w14:textId="77777777" w:rsidR="009658CD" w:rsidRPr="00F629F7" w:rsidRDefault="009658CD" w:rsidP="00F629F7">
      <w:pPr>
        <w:jc w:val="both"/>
        <w:rPr>
          <w:rFonts w:ascii="Arial" w:hAnsi="Arial" w:cs="Arial"/>
          <w:snapToGrid w:val="0"/>
          <w:color w:val="008000"/>
          <w:sz w:val="16"/>
          <w:szCs w:val="16"/>
        </w:rPr>
      </w:pPr>
      <w:r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Erforderlich sind ein Original, eine </w:t>
      </w:r>
      <w:r w:rsidR="00DF1449" w:rsidRPr="00F629F7">
        <w:rPr>
          <w:rFonts w:ascii="Arial" w:hAnsi="Arial" w:cs="Arial"/>
          <w:snapToGrid w:val="0"/>
          <w:color w:val="008000"/>
          <w:sz w:val="16"/>
          <w:szCs w:val="16"/>
        </w:rPr>
        <w:t>gleichlautende</w:t>
      </w:r>
      <w:r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 Kopie und zwei </w:t>
      </w:r>
      <w:r w:rsidR="004E320D"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einfache </w:t>
      </w:r>
      <w:r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Kopien, </w:t>
      </w:r>
      <w:r w:rsidR="00545C7E"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wobei nur </w:t>
      </w:r>
      <w:r w:rsidR="004E320D" w:rsidRPr="00F629F7">
        <w:rPr>
          <w:rFonts w:ascii="Arial" w:hAnsi="Arial" w:cs="Arial"/>
          <w:snapToGrid w:val="0"/>
          <w:color w:val="008000"/>
          <w:sz w:val="16"/>
          <w:szCs w:val="16"/>
        </w:rPr>
        <w:t>das</w:t>
      </w:r>
      <w:r w:rsidR="00545C7E"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 </w:t>
      </w:r>
      <w:r w:rsidR="00104C52"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von der öffentlichen Verwaltung einbehaltene Original </w:t>
      </w:r>
      <w:r w:rsidR="00545C7E" w:rsidRPr="00F629F7">
        <w:rPr>
          <w:rFonts w:ascii="Arial" w:hAnsi="Arial" w:cs="Arial"/>
          <w:snapToGrid w:val="0"/>
          <w:color w:val="008000"/>
          <w:sz w:val="16"/>
          <w:szCs w:val="16"/>
        </w:rPr>
        <w:t>mit Stempelmarke versehen sein muss. Diese sind zu übermitteln</w:t>
      </w:r>
      <w:r w:rsidR="00A16F72"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 am</w:t>
      </w:r>
      <w:r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: </w:t>
      </w:r>
      <w:r w:rsidR="004E320D" w:rsidRPr="00F629F7">
        <w:rPr>
          <w:rFonts w:ascii="Arial" w:hAnsi="Arial" w:cs="Arial"/>
          <w:snapToGrid w:val="0"/>
          <w:color w:val="008000"/>
          <w:sz w:val="16"/>
          <w:szCs w:val="16"/>
        </w:rPr>
        <w:t>Amt</w:t>
      </w:r>
      <w:r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 (</w:t>
      </w:r>
      <w:r w:rsidR="004E320D" w:rsidRPr="00F629F7">
        <w:rPr>
          <w:rFonts w:ascii="Arial" w:hAnsi="Arial" w:cs="Arial"/>
          <w:snapToGrid w:val="0"/>
          <w:color w:val="008000"/>
          <w:sz w:val="16"/>
          <w:szCs w:val="16"/>
        </w:rPr>
        <w:t>Kopie</w:t>
      </w:r>
      <w:r w:rsidRPr="00F629F7">
        <w:rPr>
          <w:rFonts w:ascii="Arial" w:hAnsi="Arial" w:cs="Arial"/>
          <w:snapToGrid w:val="0"/>
          <w:color w:val="008000"/>
          <w:sz w:val="16"/>
          <w:szCs w:val="16"/>
        </w:rPr>
        <w:t>), einziger Verfahrensverantwortlicher RUP (</w:t>
      </w:r>
      <w:r w:rsidR="009D02DA"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Kopie, innerhalb von fünf Tagen gemäß Art. 25 </w:t>
      </w:r>
      <w:r w:rsidR="00DD0BFA">
        <w:rPr>
          <w:rFonts w:ascii="Arial" w:hAnsi="Arial" w:cs="Arial"/>
          <w:snapToGrid w:val="0"/>
          <w:color w:val="008000"/>
          <w:sz w:val="16"/>
          <w:szCs w:val="16"/>
        </w:rPr>
        <w:t>MD</w:t>
      </w:r>
      <w:r w:rsidR="009D02DA"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 49/2018</w:t>
      </w:r>
      <w:r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), </w:t>
      </w:r>
      <w:r w:rsidR="009D02DA" w:rsidRPr="00F629F7">
        <w:rPr>
          <w:rFonts w:ascii="Arial" w:hAnsi="Arial" w:cs="Arial"/>
          <w:snapToGrid w:val="0"/>
          <w:color w:val="008000"/>
          <w:sz w:val="16"/>
          <w:szCs w:val="16"/>
        </w:rPr>
        <w:t>Auftragnehmer</w:t>
      </w:r>
      <w:r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 (</w:t>
      </w:r>
      <w:r w:rsidR="004E320D"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gleichlautende </w:t>
      </w:r>
      <w:r w:rsidRPr="00F629F7">
        <w:rPr>
          <w:rFonts w:ascii="Arial" w:hAnsi="Arial" w:cs="Arial"/>
          <w:snapToGrid w:val="0"/>
          <w:color w:val="008000"/>
          <w:sz w:val="16"/>
          <w:szCs w:val="16"/>
        </w:rPr>
        <w:t>Kopie)</w:t>
      </w:r>
      <w:r w:rsidR="009D02DA" w:rsidRPr="00F629F7">
        <w:rPr>
          <w:rFonts w:ascii="Arial" w:hAnsi="Arial" w:cs="Arial"/>
          <w:snapToGrid w:val="0"/>
          <w:color w:val="008000"/>
          <w:sz w:val="16"/>
          <w:szCs w:val="16"/>
        </w:rPr>
        <w:t>.</w:t>
      </w:r>
    </w:p>
    <w:p w14:paraId="77A48371" w14:textId="77777777" w:rsidR="009D02DA" w:rsidRPr="00F629F7" w:rsidRDefault="009D02DA" w:rsidP="00F629F7">
      <w:pPr>
        <w:jc w:val="both"/>
        <w:rPr>
          <w:rFonts w:ascii="Arial" w:hAnsi="Arial" w:cs="Arial"/>
          <w:snapToGrid w:val="0"/>
          <w:color w:val="008000"/>
          <w:sz w:val="16"/>
          <w:szCs w:val="16"/>
        </w:rPr>
      </w:pPr>
      <w:r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Die vorliegende </w:t>
      </w:r>
      <w:r w:rsidRPr="00DC6F89">
        <w:rPr>
          <w:rFonts w:ascii="Arial" w:hAnsi="Arial" w:cs="Arial"/>
          <w:snapToGrid w:val="0"/>
          <w:color w:val="008000"/>
          <w:sz w:val="16"/>
          <w:szCs w:val="16"/>
        </w:rPr>
        <w:t xml:space="preserve">Bescheinigung wird vom Leiter der </w:t>
      </w:r>
      <w:r w:rsidR="00F119FD" w:rsidRPr="00DC6F89">
        <w:rPr>
          <w:rFonts w:ascii="Arial" w:hAnsi="Arial" w:cs="Arial"/>
          <w:snapToGrid w:val="0"/>
          <w:color w:val="008000"/>
          <w:sz w:val="16"/>
          <w:szCs w:val="16"/>
        </w:rPr>
        <w:t>Vertr</w:t>
      </w:r>
      <w:r w:rsidRPr="00DC6F89">
        <w:rPr>
          <w:rFonts w:ascii="Arial" w:hAnsi="Arial" w:cs="Arial"/>
          <w:snapToGrid w:val="0"/>
          <w:color w:val="008000"/>
          <w:sz w:val="16"/>
          <w:szCs w:val="16"/>
        </w:rPr>
        <w:t>agsausführung (DEC)</w:t>
      </w:r>
      <w:r w:rsidR="000E4E16" w:rsidRPr="00DC6F89">
        <w:rPr>
          <w:rFonts w:ascii="Arial" w:hAnsi="Arial" w:cs="Arial"/>
          <w:snapToGrid w:val="0"/>
          <w:color w:val="008000"/>
          <w:sz w:val="16"/>
          <w:szCs w:val="16"/>
        </w:rPr>
        <w:t xml:space="preserve"> oder, </w:t>
      </w:r>
      <w:r w:rsidR="00A176E2" w:rsidRPr="00DC6F89">
        <w:rPr>
          <w:rFonts w:ascii="Arial" w:hAnsi="Arial" w:cs="Arial"/>
          <w:snapToGrid w:val="0"/>
          <w:color w:val="008000"/>
          <w:sz w:val="16"/>
          <w:szCs w:val="16"/>
        </w:rPr>
        <w:t>sollte</w:t>
      </w:r>
      <w:r w:rsidR="000E4E16" w:rsidRPr="00DC6F89">
        <w:rPr>
          <w:rFonts w:ascii="Arial" w:hAnsi="Arial" w:cs="Arial"/>
          <w:snapToGrid w:val="0"/>
          <w:color w:val="008000"/>
          <w:sz w:val="16"/>
          <w:szCs w:val="16"/>
        </w:rPr>
        <w:t xml:space="preserve"> dieser nicht vorgesehen sein, vom einzigen Verfahrensverantwortlichen</w:t>
      </w:r>
      <w:r w:rsidR="00A176E2" w:rsidRPr="00DC6F89">
        <w:rPr>
          <w:rFonts w:ascii="Arial" w:hAnsi="Arial" w:cs="Arial"/>
          <w:snapToGrid w:val="0"/>
          <w:color w:val="008000"/>
          <w:sz w:val="16"/>
          <w:szCs w:val="16"/>
        </w:rPr>
        <w:t xml:space="preserve"> (RUP)</w:t>
      </w:r>
      <w:r w:rsidRPr="00DC6F89">
        <w:rPr>
          <w:rFonts w:ascii="Arial" w:hAnsi="Arial" w:cs="Arial"/>
          <w:snapToGrid w:val="0"/>
          <w:color w:val="008000"/>
          <w:sz w:val="16"/>
          <w:szCs w:val="16"/>
        </w:rPr>
        <w:t xml:space="preserve"> innerhalb von fünf Tagen ab </w:t>
      </w:r>
      <w:r w:rsidR="003C49D6" w:rsidRPr="00DC6F89">
        <w:rPr>
          <w:rFonts w:ascii="Arial" w:hAnsi="Arial" w:cs="Arial"/>
          <w:snapToGrid w:val="0"/>
          <w:color w:val="008000"/>
          <w:sz w:val="16"/>
          <w:szCs w:val="16"/>
        </w:rPr>
        <w:t xml:space="preserve">der gemeinsam mit dem Auftragsnehmer vorgenommenen Feststellung </w:t>
      </w:r>
      <w:r w:rsidR="00DC6F89" w:rsidRPr="00DC6F89">
        <w:rPr>
          <w:rFonts w:ascii="Arial" w:hAnsi="Arial" w:cs="Arial"/>
          <w:snapToGrid w:val="0"/>
          <w:color w:val="008000"/>
          <w:sz w:val="16"/>
          <w:szCs w:val="16"/>
        </w:rPr>
        <w:t xml:space="preserve">des kontradiktorischen Verfahrens </w:t>
      </w:r>
      <w:r w:rsidR="006B1A5D" w:rsidRPr="00DC6F89">
        <w:rPr>
          <w:rFonts w:ascii="Arial" w:hAnsi="Arial" w:cs="Arial"/>
          <w:snapToGrid w:val="0"/>
          <w:color w:val="008000"/>
          <w:sz w:val="16"/>
          <w:szCs w:val="16"/>
        </w:rPr>
        <w:t>ausgearbeitet</w:t>
      </w:r>
      <w:r w:rsidR="000F2FEF" w:rsidRPr="00DC6F89">
        <w:rPr>
          <w:rFonts w:ascii="Arial" w:hAnsi="Arial" w:cs="Arial"/>
          <w:snapToGrid w:val="0"/>
          <w:color w:val="008000"/>
          <w:sz w:val="16"/>
          <w:szCs w:val="16"/>
        </w:rPr>
        <w:t xml:space="preserve"> und dem einzigen Verfahrensverantwortlichen (RUP) übermittelt, welcher dem Auftragnehmer eine </w:t>
      </w:r>
      <w:r w:rsidR="00DF1449" w:rsidRPr="00DC6F89">
        <w:rPr>
          <w:rFonts w:ascii="Arial" w:hAnsi="Arial" w:cs="Arial"/>
          <w:snapToGrid w:val="0"/>
          <w:color w:val="008000"/>
          <w:sz w:val="16"/>
          <w:szCs w:val="16"/>
        </w:rPr>
        <w:t>gleichlautende</w:t>
      </w:r>
      <w:r w:rsidR="003C49D6" w:rsidRPr="00DC6F89">
        <w:rPr>
          <w:rFonts w:ascii="Arial" w:hAnsi="Arial" w:cs="Arial"/>
          <w:snapToGrid w:val="0"/>
          <w:color w:val="008000"/>
          <w:sz w:val="16"/>
          <w:szCs w:val="16"/>
        </w:rPr>
        <w:t xml:space="preserve"> Kopie ausstellt</w:t>
      </w:r>
      <w:r w:rsidR="003C49D6"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. </w:t>
      </w:r>
    </w:p>
    <w:p w14:paraId="7D5373AB" w14:textId="77777777" w:rsidR="00F629F7" w:rsidRDefault="00F629F7" w:rsidP="00F629F7">
      <w:pPr>
        <w:jc w:val="both"/>
        <w:rPr>
          <w:rFonts w:ascii="Arial" w:hAnsi="Arial" w:cs="Arial"/>
          <w:snapToGrid w:val="0"/>
          <w:color w:val="008000"/>
          <w:sz w:val="16"/>
          <w:szCs w:val="16"/>
        </w:rPr>
      </w:pPr>
    </w:p>
    <w:p w14:paraId="05895D70" w14:textId="77777777" w:rsidR="00AE07AE" w:rsidRPr="00F629F7" w:rsidRDefault="000E4E16" w:rsidP="00F629F7">
      <w:pPr>
        <w:jc w:val="both"/>
        <w:rPr>
          <w:rFonts w:ascii="Arial" w:hAnsi="Arial" w:cs="Arial"/>
          <w:snapToGrid w:val="0"/>
          <w:color w:val="008000"/>
          <w:sz w:val="16"/>
          <w:szCs w:val="16"/>
        </w:rPr>
      </w:pPr>
      <w:r w:rsidRPr="00F629F7">
        <w:rPr>
          <w:rFonts w:ascii="Arial" w:hAnsi="Arial" w:cs="Arial"/>
          <w:snapToGrid w:val="0"/>
          <w:color w:val="008000"/>
          <w:sz w:val="16"/>
          <w:szCs w:val="16"/>
        </w:rPr>
        <w:t>*</w:t>
      </w:r>
      <w:r w:rsid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 </w:t>
      </w:r>
      <w:r w:rsidR="0033544A" w:rsidRPr="00F629F7">
        <w:rPr>
          <w:rFonts w:ascii="Arial" w:hAnsi="Arial" w:cs="Arial"/>
          <w:snapToGrid w:val="0"/>
          <w:color w:val="008000"/>
          <w:sz w:val="16"/>
          <w:szCs w:val="16"/>
        </w:rPr>
        <w:t>Die Vorbehalte bei Verträgen</w:t>
      </w:r>
      <w:r w:rsidR="00AE07AE"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, die vor Inkrafttreten des </w:t>
      </w:r>
      <w:r w:rsidR="00DD0BFA">
        <w:rPr>
          <w:rFonts w:ascii="Arial" w:hAnsi="Arial" w:cs="Arial"/>
          <w:snapToGrid w:val="0"/>
          <w:color w:val="008000"/>
          <w:sz w:val="16"/>
          <w:szCs w:val="16"/>
        </w:rPr>
        <w:t>MD</w:t>
      </w:r>
      <w:r w:rsidR="00AE07AE"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 Nr. 49/2018 abgeschlossen wurden,</w:t>
      </w:r>
      <w:r w:rsidR="008C189B"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 </w:t>
      </w:r>
      <w:r w:rsidR="0033544A" w:rsidRPr="00F629F7">
        <w:rPr>
          <w:rFonts w:ascii="Arial" w:hAnsi="Arial" w:cs="Arial"/>
          <w:snapToGrid w:val="0"/>
          <w:color w:val="008000"/>
          <w:sz w:val="16"/>
          <w:szCs w:val="16"/>
        </w:rPr>
        <w:t>sind nach Maßgabe von</w:t>
      </w:r>
      <w:r w:rsidR="00AE07AE"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 Art. 190 und Art. 191 DPR Nr. 207/2010 anzubringen, während </w:t>
      </w:r>
      <w:r w:rsidR="0033544A" w:rsidRPr="00F629F7">
        <w:rPr>
          <w:rFonts w:ascii="Arial" w:hAnsi="Arial" w:cs="Arial"/>
          <w:snapToGrid w:val="0"/>
          <w:color w:val="008000"/>
          <w:sz w:val="16"/>
          <w:szCs w:val="16"/>
        </w:rPr>
        <w:t>die Vorbehalte</w:t>
      </w:r>
      <w:r w:rsidR="00AE07AE"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 bei Verträgen, die dan</w:t>
      </w:r>
      <w:r w:rsidR="0033544A"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ach abgeschlossen wurden, </w:t>
      </w:r>
      <w:r w:rsidR="00270CF2" w:rsidRPr="00F629F7">
        <w:rPr>
          <w:rFonts w:ascii="Arial" w:hAnsi="Arial" w:cs="Arial"/>
          <w:snapToGrid w:val="0"/>
          <w:color w:val="008000"/>
          <w:sz w:val="16"/>
          <w:szCs w:val="16"/>
        </w:rPr>
        <w:t>nach</w:t>
      </w:r>
      <w:r w:rsidR="0033544A"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 Modalitäten </w:t>
      </w:r>
      <w:r w:rsidR="00AE07AE"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und </w:t>
      </w:r>
      <w:r w:rsidR="00270CF2" w:rsidRPr="00F629F7">
        <w:rPr>
          <w:rFonts w:ascii="Arial" w:hAnsi="Arial" w:cs="Arial"/>
          <w:snapToGrid w:val="0"/>
          <w:color w:val="008000"/>
          <w:sz w:val="16"/>
          <w:szCs w:val="16"/>
        </w:rPr>
        <w:t xml:space="preserve">mit </w:t>
      </w:r>
      <w:r w:rsidR="00AE07AE" w:rsidRPr="00F629F7">
        <w:rPr>
          <w:rFonts w:ascii="Arial" w:hAnsi="Arial" w:cs="Arial"/>
          <w:snapToGrid w:val="0"/>
          <w:color w:val="008000"/>
          <w:sz w:val="16"/>
          <w:szCs w:val="16"/>
        </w:rPr>
        <w:t>Wirkung laut besonderen Vergabebedingungen anzubringen ist.</w:t>
      </w:r>
    </w:p>
    <w:p w14:paraId="01D23DF9" w14:textId="77777777" w:rsidR="002476BE" w:rsidRPr="00F629F7" w:rsidRDefault="002476BE" w:rsidP="00F629F7">
      <w:pPr>
        <w:spacing w:line="360" w:lineRule="auto"/>
        <w:jc w:val="both"/>
        <w:rPr>
          <w:rFonts w:ascii="Arial" w:hAnsi="Arial" w:cs="Arial"/>
          <w:snapToGrid w:val="0"/>
          <w:color w:val="000000"/>
          <w:sz w:val="16"/>
        </w:rPr>
      </w:pPr>
    </w:p>
    <w:bookmarkEnd w:id="13"/>
    <w:p w14:paraId="79A03A57" w14:textId="77777777" w:rsidR="00EB78F6" w:rsidRPr="00F629F7" w:rsidRDefault="00EB78F6" w:rsidP="00A45B24">
      <w:pPr>
        <w:rPr>
          <w:rFonts w:ascii="Arial" w:hAnsi="Arial" w:cs="Arial"/>
          <w:color w:val="538135" w:themeColor="accent6" w:themeShade="BF"/>
        </w:rPr>
      </w:pPr>
    </w:p>
    <w:sectPr w:rsidR="00EB78F6" w:rsidRPr="00F629F7"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C08C4" w14:textId="77777777" w:rsidR="00132DC4" w:rsidRDefault="00132DC4">
      <w:r>
        <w:separator/>
      </w:r>
    </w:p>
  </w:endnote>
  <w:endnote w:type="continuationSeparator" w:id="0">
    <w:p w14:paraId="4F09C386" w14:textId="77777777" w:rsidR="00132DC4" w:rsidRDefault="0013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B275A" w14:textId="77777777" w:rsidR="00132DC4" w:rsidRDefault="00132DC4">
      <w:r>
        <w:separator/>
      </w:r>
    </w:p>
  </w:footnote>
  <w:footnote w:type="continuationSeparator" w:id="0">
    <w:p w14:paraId="683460DC" w14:textId="77777777" w:rsidR="00132DC4" w:rsidRDefault="0013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951C0"/>
    <w:multiLevelType w:val="hybridMultilevel"/>
    <w:tmpl w:val="02582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C4"/>
    <w:rsid w:val="00022654"/>
    <w:rsid w:val="00036286"/>
    <w:rsid w:val="0007705A"/>
    <w:rsid w:val="00085A40"/>
    <w:rsid w:val="000D0177"/>
    <w:rsid w:val="000E4E16"/>
    <w:rsid w:val="000F2280"/>
    <w:rsid w:val="000F2FEF"/>
    <w:rsid w:val="00104C52"/>
    <w:rsid w:val="0012673A"/>
    <w:rsid w:val="00132DC4"/>
    <w:rsid w:val="001B6650"/>
    <w:rsid w:val="001E2D22"/>
    <w:rsid w:val="001F2D87"/>
    <w:rsid w:val="00224FE0"/>
    <w:rsid w:val="002429FF"/>
    <w:rsid w:val="0024412B"/>
    <w:rsid w:val="002476BE"/>
    <w:rsid w:val="00270CF2"/>
    <w:rsid w:val="00290526"/>
    <w:rsid w:val="00297CF6"/>
    <w:rsid w:val="00322E58"/>
    <w:rsid w:val="0033544A"/>
    <w:rsid w:val="003521BF"/>
    <w:rsid w:val="00387196"/>
    <w:rsid w:val="003C49D6"/>
    <w:rsid w:val="003D1743"/>
    <w:rsid w:val="003E7C10"/>
    <w:rsid w:val="00454EAC"/>
    <w:rsid w:val="004557DE"/>
    <w:rsid w:val="004B1914"/>
    <w:rsid w:val="004B6086"/>
    <w:rsid w:val="004E320D"/>
    <w:rsid w:val="00545C7E"/>
    <w:rsid w:val="00574176"/>
    <w:rsid w:val="0058136F"/>
    <w:rsid w:val="00581EF6"/>
    <w:rsid w:val="005830C9"/>
    <w:rsid w:val="005F65E3"/>
    <w:rsid w:val="00653148"/>
    <w:rsid w:val="00667826"/>
    <w:rsid w:val="006B1A5D"/>
    <w:rsid w:val="006B38CB"/>
    <w:rsid w:val="006E0480"/>
    <w:rsid w:val="006E0CCE"/>
    <w:rsid w:val="007066EF"/>
    <w:rsid w:val="00766A13"/>
    <w:rsid w:val="007D2C47"/>
    <w:rsid w:val="007D4DA1"/>
    <w:rsid w:val="007D5FA6"/>
    <w:rsid w:val="00802333"/>
    <w:rsid w:val="00835553"/>
    <w:rsid w:val="00837404"/>
    <w:rsid w:val="00846EC2"/>
    <w:rsid w:val="008C189B"/>
    <w:rsid w:val="0090094C"/>
    <w:rsid w:val="00942938"/>
    <w:rsid w:val="0095345C"/>
    <w:rsid w:val="00963907"/>
    <w:rsid w:val="009658CD"/>
    <w:rsid w:val="00966C48"/>
    <w:rsid w:val="009D02DA"/>
    <w:rsid w:val="00A16F72"/>
    <w:rsid w:val="00A176E2"/>
    <w:rsid w:val="00A246AA"/>
    <w:rsid w:val="00A24EF9"/>
    <w:rsid w:val="00A434E3"/>
    <w:rsid w:val="00A45B24"/>
    <w:rsid w:val="00A565FE"/>
    <w:rsid w:val="00A757BA"/>
    <w:rsid w:val="00AC1592"/>
    <w:rsid w:val="00AC4839"/>
    <w:rsid w:val="00AD10F2"/>
    <w:rsid w:val="00AD35AF"/>
    <w:rsid w:val="00AE07AE"/>
    <w:rsid w:val="00B20B62"/>
    <w:rsid w:val="00B264B4"/>
    <w:rsid w:val="00B62835"/>
    <w:rsid w:val="00B72907"/>
    <w:rsid w:val="00B87BE7"/>
    <w:rsid w:val="00BA59AC"/>
    <w:rsid w:val="00BA5E47"/>
    <w:rsid w:val="00C40C0E"/>
    <w:rsid w:val="00C46A65"/>
    <w:rsid w:val="00C943ED"/>
    <w:rsid w:val="00CA2A87"/>
    <w:rsid w:val="00D02989"/>
    <w:rsid w:val="00D202D0"/>
    <w:rsid w:val="00DB1FF1"/>
    <w:rsid w:val="00DC3383"/>
    <w:rsid w:val="00DC6F89"/>
    <w:rsid w:val="00DD0BFA"/>
    <w:rsid w:val="00DE7980"/>
    <w:rsid w:val="00DF1449"/>
    <w:rsid w:val="00E31254"/>
    <w:rsid w:val="00EB78F6"/>
    <w:rsid w:val="00ED732D"/>
    <w:rsid w:val="00F119FD"/>
    <w:rsid w:val="00F15EDE"/>
    <w:rsid w:val="00F629F7"/>
    <w:rsid w:val="00F65873"/>
    <w:rsid w:val="00F8400E"/>
    <w:rsid w:val="00F962F5"/>
    <w:rsid w:val="00FC02F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71910A"/>
  <w15:chartTrackingRefBased/>
  <w15:docId w15:val="{624251CC-5D68-471F-826A-86B13C9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C10"/>
    <w:rPr>
      <w:lang w:val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Nettis, Gianluca</dc:creator>
  <cp:keywords/>
  <dc:description/>
  <cp:lastModifiedBy>Insinga, Loris Nazareno</cp:lastModifiedBy>
  <cp:revision>2</cp:revision>
  <cp:lastPrinted>2018-10-26T10:05:00Z</cp:lastPrinted>
  <dcterms:created xsi:type="dcterms:W3CDTF">2022-07-25T10:03:00Z</dcterms:created>
  <dcterms:modified xsi:type="dcterms:W3CDTF">2022-07-25T10:03:00Z</dcterms:modified>
</cp:coreProperties>
</file>