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5437" w14:textId="77777777" w:rsidR="00382FEE" w:rsidRDefault="00382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A25806" w14:paraId="7BA6DA81" w14:textId="77777777" w:rsidTr="00382FEE">
        <w:tc>
          <w:tcPr>
            <w:tcW w:w="9628" w:type="dxa"/>
            <w:shd w:val="clear" w:color="auto" w:fill="auto"/>
          </w:tcPr>
          <w:p w14:paraId="01AF61FA" w14:textId="77777777" w:rsidR="00382FEE" w:rsidRDefault="00382FEE" w:rsidP="00EF5EBE">
            <w:pPr>
              <w:pStyle w:val="Rientrocorpodeltesto2"/>
              <w:spacing w:after="0" w:line="360" w:lineRule="auto"/>
              <w:ind w:left="0"/>
              <w:jc w:val="center"/>
              <w:rPr>
                <w:rFonts w:cs="Arial"/>
                <w:b/>
                <w:noProof w:val="0"/>
                <w:lang w:val="de-DE"/>
              </w:rPr>
            </w:pPr>
          </w:p>
          <w:p w14:paraId="72BB5226" w14:textId="79EC84CB" w:rsidR="00C4641F" w:rsidRPr="004D0F64" w:rsidRDefault="00C4641F" w:rsidP="00EF5EBE">
            <w:pPr>
              <w:pStyle w:val="Rientrocorpodeltesto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Rimandonotadichiusura"/>
                <w:rFonts w:cs="Arial"/>
                <w:b/>
                <w:bCs/>
                <w:noProof w:val="0"/>
                <w:lang w:val="de-DE"/>
              </w:rPr>
              <w:endnoteReference w:id="1"/>
            </w:r>
          </w:p>
          <w:p w14:paraId="174B629C" w14:textId="3821E826" w:rsidR="00676C4F" w:rsidRPr="004D0F64" w:rsidRDefault="00A25806" w:rsidP="00EF5EBE">
            <w:pPr>
              <w:pStyle w:val="Rientrocorpodeltesto2"/>
              <w:spacing w:after="0" w:line="360" w:lineRule="auto"/>
              <w:ind w:left="0"/>
              <w:jc w:val="center"/>
              <w:rPr>
                <w:rFonts w:cs="Arial"/>
                <w:b/>
                <w:bCs/>
                <w:noProof w:val="0"/>
                <w:sz w:val="18"/>
                <w:szCs w:val="18"/>
                <w:lang w:val="de-DE"/>
              </w:rPr>
            </w:pPr>
            <w:r w:rsidRPr="00B753A4">
              <w:rPr>
                <w:rFonts w:cs="Arial"/>
                <w:b/>
                <w:noProof w:val="0"/>
                <w:sz w:val="18"/>
                <w:szCs w:val="16"/>
                <w:highlight w:val="yellow"/>
                <w:lang w:val="de-DE" w:eastAsia="ar-SA"/>
              </w:rPr>
              <w:t>E</w:t>
            </w:r>
            <w:r w:rsidR="004114A9" w:rsidRPr="00B753A4">
              <w:rPr>
                <w:rFonts w:cs="Arial"/>
                <w:b/>
                <w:noProof w:val="0"/>
                <w:sz w:val="18"/>
                <w:szCs w:val="16"/>
                <w:highlight w:val="yellow"/>
                <w:lang w:val="de-DE" w:eastAsia="ar-SA"/>
              </w:rPr>
              <w:t>rklärung</w:t>
            </w:r>
            <w:r w:rsidRPr="00B753A4">
              <w:rPr>
                <w:rFonts w:cs="Arial"/>
                <w:b/>
                <w:noProof w:val="0"/>
                <w:sz w:val="18"/>
                <w:szCs w:val="16"/>
                <w:highlight w:val="yellow"/>
                <w:lang w:val="de-DE" w:eastAsia="ar-SA"/>
              </w:rPr>
              <w:t>en</w:t>
            </w:r>
            <w:bookmarkStart w:id="0" w:name="_GoBack"/>
            <w:bookmarkEnd w:id="0"/>
          </w:p>
          <w:p w14:paraId="4212B63D" w14:textId="77777777"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14:paraId="62E62B82" w14:textId="77777777" w:rsidR="002906AD" w:rsidRPr="004D0F64" w:rsidRDefault="002906AD" w:rsidP="00EF5EBE">
            <w:pPr>
              <w:spacing w:line="360" w:lineRule="auto"/>
              <w:jc w:val="both"/>
              <w:rPr>
                <w:rFonts w:cs="Arial"/>
                <w:b/>
                <w:bCs/>
                <w:i/>
                <w:noProof w:val="0"/>
                <w:sz w:val="18"/>
                <w:szCs w:val="18"/>
                <w:lang w:val="de-DE"/>
              </w:rPr>
            </w:pPr>
          </w:p>
          <w:p w14:paraId="332002E7" w14:textId="77777777" w:rsidR="002906AD" w:rsidRPr="004D0F64" w:rsidRDefault="002906AD" w:rsidP="00EF5EBE">
            <w:pPr>
              <w:pStyle w:val="Rientrocorpodeltesto31"/>
              <w:spacing w:after="0" w:line="360" w:lineRule="auto"/>
              <w:jc w:val="both"/>
              <w:rPr>
                <w:sz w:val="18"/>
                <w:szCs w:val="18"/>
                <w:lang w:val="de-DE"/>
              </w:rPr>
            </w:pPr>
            <w:r w:rsidRPr="004D0F64">
              <w:rPr>
                <w:b/>
                <w:bCs/>
                <w:sz w:val="18"/>
                <w:szCs w:val="18"/>
                <w:lang w:val="de-DE"/>
              </w:rPr>
              <w:t xml:space="preserve">Code der AUSSCHREIBUNG: </w:t>
            </w:r>
            <w:r w:rsidRPr="004D0F64">
              <w:rPr>
                <w:sz w:val="18"/>
                <w:szCs w:val="18"/>
                <w:lang w:val="de-DE"/>
              </w:rPr>
              <w:fldChar w:fldCharType="begin">
                <w:ffData>
                  <w:name w:val="Testo82"/>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6E1C283D" w14:textId="77777777" w:rsidR="002906AD" w:rsidRPr="004D0F64" w:rsidRDefault="002906AD" w:rsidP="00EF5EBE">
            <w:pPr>
              <w:pStyle w:val="Rientrocorpodeltesto31"/>
              <w:spacing w:after="0" w:line="360" w:lineRule="auto"/>
              <w:jc w:val="both"/>
              <w:rPr>
                <w:sz w:val="18"/>
                <w:szCs w:val="18"/>
                <w:lang w:val="de-DE"/>
              </w:rPr>
            </w:pPr>
            <w:r w:rsidRPr="004D0F64">
              <w:rPr>
                <w:b/>
                <w:bCs/>
                <w:sz w:val="18"/>
                <w:szCs w:val="18"/>
                <w:lang w:val="de-DE"/>
              </w:rPr>
              <w:t xml:space="preserve">Code CIG: </w:t>
            </w:r>
            <w:r w:rsidRPr="004D0F64">
              <w:rPr>
                <w:sz w:val="18"/>
                <w:szCs w:val="18"/>
                <w:lang w:val="de-DE"/>
              </w:rPr>
              <w:fldChar w:fldCharType="begin">
                <w:ffData>
                  <w:name w:val="Testo83"/>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4940A193" w14:textId="77777777" w:rsidR="002906AD" w:rsidRPr="004D0F64" w:rsidRDefault="002906AD" w:rsidP="00EF5EBE">
            <w:pPr>
              <w:pStyle w:val="Rientrocorpodeltesto31"/>
              <w:spacing w:after="0" w:line="360" w:lineRule="auto"/>
              <w:jc w:val="both"/>
              <w:rPr>
                <w:sz w:val="18"/>
                <w:szCs w:val="18"/>
                <w:lang w:val="de-DE"/>
              </w:rPr>
            </w:pPr>
            <w:r w:rsidRPr="004D0F64">
              <w:rPr>
                <w:b/>
                <w:bCs/>
                <w:color w:val="FF0000"/>
                <w:sz w:val="18"/>
                <w:szCs w:val="18"/>
                <w:lang w:val="de-DE"/>
              </w:rPr>
              <w:t xml:space="preserve">Code CUP: </w:t>
            </w:r>
            <w:r w:rsidRPr="004D0F64">
              <w:rPr>
                <w:sz w:val="18"/>
                <w:szCs w:val="18"/>
                <w:lang w:val="de-DE"/>
              </w:rPr>
              <w:fldChar w:fldCharType="begin">
                <w:ffData>
                  <w:name w:val="Testo84"/>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4F835027" w14:textId="79EAB122" w:rsidR="00527A05" w:rsidRPr="00EF5EBE" w:rsidRDefault="006E19D0" w:rsidP="00EF5EBE">
            <w:pPr>
              <w:pStyle w:val="Rientrocorpodeltesto3"/>
              <w:spacing w:after="0" w:line="360" w:lineRule="auto"/>
              <w:ind w:left="0"/>
              <w:jc w:val="right"/>
              <w:rPr>
                <w:rFonts w:cs="Arial"/>
                <w:noProof w:val="0"/>
                <w:sz w:val="18"/>
                <w:szCs w:val="18"/>
                <w:lang w:val="de-DE"/>
              </w:rPr>
            </w:pPr>
            <w:r w:rsidRPr="004D0F64">
              <w:rPr>
                <w:rFonts w:cs="Arial"/>
                <w:noProof w:val="0"/>
                <w:color w:val="0000FF"/>
                <w:sz w:val="18"/>
                <w:szCs w:val="18"/>
                <w:lang w:val="de-DE"/>
              </w:rPr>
              <w:t>Version</w:t>
            </w:r>
            <w:r w:rsidR="006E23EF" w:rsidRPr="004D0F64">
              <w:rPr>
                <w:rFonts w:cs="Arial"/>
                <w:noProof w:val="0"/>
                <w:color w:val="0000FF"/>
                <w:sz w:val="18"/>
                <w:szCs w:val="18"/>
                <w:lang w:val="de-DE"/>
              </w:rPr>
              <w:t xml:space="preserve"> </w:t>
            </w:r>
            <w:r w:rsidR="00A25806">
              <w:rPr>
                <w:rFonts w:cs="Arial"/>
                <w:color w:val="0000FF"/>
                <w:sz w:val="18"/>
                <w:szCs w:val="18"/>
                <w:lang w:val="de-DE"/>
              </w:rPr>
              <w:t>20.11</w:t>
            </w:r>
            <w:r w:rsidR="0083195A" w:rsidRPr="004D0F64">
              <w:rPr>
                <w:rFonts w:cs="Arial"/>
                <w:color w:val="0000FF"/>
                <w:sz w:val="18"/>
                <w:szCs w:val="18"/>
                <w:lang w:val="de-DE"/>
              </w:rPr>
              <w:t>.18</w:t>
            </w:r>
          </w:p>
        </w:tc>
      </w:tr>
    </w:tbl>
    <w:p w14:paraId="4B198E1C" w14:textId="77777777" w:rsidR="00E23BAD" w:rsidRPr="008A5EEA" w:rsidRDefault="00E23BAD" w:rsidP="008271BC">
      <w:pPr>
        <w:spacing w:line="360" w:lineRule="auto"/>
        <w:jc w:val="center"/>
        <w:rPr>
          <w:rFonts w:cs="Arial"/>
          <w:b/>
          <w:noProof w:val="0"/>
          <w:sz w:val="18"/>
          <w:szCs w:val="18"/>
          <w:lang w:val="de-DE"/>
        </w:rPr>
      </w:pPr>
    </w:p>
    <w:p w14:paraId="2E6D9CC4"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3E23E7D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14:paraId="028103E3" w14:textId="0E60CAA9" w:rsidR="002906AD" w:rsidRPr="008A5EEA" w:rsidRDefault="00B753A4"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53A4">
        <w:rPr>
          <w:rFonts w:ascii="Arial" w:hAnsi="Arial" w:cs="Arial"/>
          <w:b/>
          <w:i/>
          <w:sz w:val="18"/>
          <w:szCs w:val="18"/>
          <w:highlight w:val="yellow"/>
          <w:lang w:val="de-DE"/>
        </w:rPr>
        <w:t>ERKLÄRUNG</w:t>
      </w:r>
      <w:r>
        <w:rPr>
          <w:rFonts w:ascii="Arial" w:hAnsi="Arial" w:cs="Arial"/>
          <w:b/>
          <w:i/>
          <w:sz w:val="18"/>
          <w:szCs w:val="18"/>
          <w:lang w:val="de-DE"/>
        </w:rPr>
        <w:t xml:space="preserve"> </w:t>
      </w:r>
    </w:p>
    <w:p w14:paraId="2A7ECF77" w14:textId="77777777" w:rsidR="002906AD" w:rsidRPr="008A5EEA" w:rsidRDefault="00A104F0" w:rsidP="008271BC">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14:paraId="5DE9E45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0E8F155" w14:textId="77777777" w:rsidR="00E23BAD" w:rsidRPr="008A5EEA" w:rsidRDefault="00E23BAD" w:rsidP="008271BC">
      <w:pPr>
        <w:pStyle w:val="Rientrocorpodeltesto3"/>
        <w:spacing w:after="0" w:line="360" w:lineRule="auto"/>
        <w:rPr>
          <w:rFonts w:cs="Arial"/>
          <w:b/>
          <w:noProof w:val="0"/>
          <w:sz w:val="18"/>
          <w:szCs w:val="18"/>
          <w:lang w:val="de-DE"/>
        </w:rPr>
      </w:pPr>
    </w:p>
    <w:p w14:paraId="337F3806"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3295189F" w14:textId="77777777" w:rsidR="002906AD" w:rsidRPr="008A5EEA" w:rsidRDefault="002906AD" w:rsidP="008271BC">
      <w:pPr>
        <w:pStyle w:val="Stile1"/>
        <w:spacing w:line="360" w:lineRule="auto"/>
        <w:rPr>
          <w:rFonts w:ascii="Arial" w:hAnsi="Arial" w:cs="Arial"/>
          <w:sz w:val="18"/>
          <w:szCs w:val="18"/>
        </w:rPr>
      </w:pPr>
    </w:p>
    <w:p w14:paraId="1CDE4875" w14:textId="77777777"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14:paraId="168E68EE" w14:textId="77777777"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14:paraId="705C1D51"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Geboren in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am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8DDA8BC"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A9EF4F7" w14:textId="1CBD6009"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A3C08E7" w14:textId="4E41A856" w:rsidR="00A83B66" w:rsidRPr="004D0F64" w:rsidRDefault="00C42E84" w:rsidP="00A83B66">
      <w:pPr>
        <w:tabs>
          <w:tab w:val="left" w:pos="1560"/>
        </w:tabs>
        <w:spacing w:line="360" w:lineRule="auto"/>
        <w:ind w:left="1418" w:hanging="1418"/>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p w14:paraId="18D88218" w14:textId="7472E8C7" w:rsidR="002906AD" w:rsidRPr="0083195A" w:rsidRDefault="002906AD" w:rsidP="008271BC">
      <w:pPr>
        <w:spacing w:line="360" w:lineRule="auto"/>
        <w:jc w:val="both"/>
        <w:rPr>
          <w:rFonts w:cs="Arial"/>
          <w:noProof w:val="0"/>
          <w:sz w:val="18"/>
          <w:szCs w:val="18"/>
          <w:lang w:val="de-DE"/>
        </w:rPr>
      </w:pPr>
      <w:bookmarkStart w:id="2" w:name="_Hlk527366680"/>
      <w:bookmarkEnd w:id="1"/>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bookmarkEnd w:id="2"/>
    <w:p w14:paraId="45039627" w14:textId="622C8AB7" w:rsidR="002906AD" w:rsidRPr="0083195A" w:rsidRDefault="001C0035" w:rsidP="008271BC">
      <w:pPr>
        <w:spacing w:line="360" w:lineRule="auto"/>
        <w:jc w:val="both"/>
        <w:rPr>
          <w:rFonts w:cs="Arial"/>
          <w:noProof w:val="0"/>
          <w:sz w:val="18"/>
          <w:szCs w:val="18"/>
          <w:lang w:val="de-DE"/>
        </w:rPr>
      </w:pPr>
      <w:r>
        <w:rPr>
          <w:rFonts w:cs="Arial"/>
          <w:noProof w:val="0"/>
          <w:sz w:val="18"/>
          <w:szCs w:val="18"/>
          <w:lang w:val="de-DE"/>
        </w:rPr>
        <w:t>MwSt-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14:paraId="35A4424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98FEED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1CAA5C5"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6462D30"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D40743C"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CB80DE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BFACE68" w14:textId="77777777"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10B85927" w14:textId="3519F115"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0B40EA03"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545E3B72" w14:textId="77777777"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14:paraId="3E1B73C2"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0BBF2730" w14:textId="77777777" w:rsidR="004114A9" w:rsidRPr="00F675EC" w:rsidRDefault="004114A9" w:rsidP="004114A9">
      <w:pPr>
        <w:tabs>
          <w:tab w:val="center" w:pos="4819"/>
          <w:tab w:val="left" w:pos="5715"/>
        </w:tabs>
        <w:spacing w:line="480" w:lineRule="auto"/>
        <w:jc w:val="center"/>
        <w:rPr>
          <w:b/>
          <w:sz w:val="18"/>
          <w:szCs w:val="18"/>
          <w:lang w:val="de-DE"/>
        </w:rPr>
      </w:pPr>
      <w:bookmarkStart w:id="3" w:name="_Hlk527366833"/>
      <w:r w:rsidRPr="00F675EC">
        <w:rPr>
          <w:b/>
          <w:sz w:val="18"/>
          <w:szCs w:val="18"/>
          <w:lang w:val="de-DE"/>
        </w:rPr>
        <w:t xml:space="preserve">ERKLÄRT </w:t>
      </w:r>
      <w:r w:rsidRPr="00F675EC">
        <w:rPr>
          <w:i/>
          <w:sz w:val="18"/>
          <w:szCs w:val="18"/>
          <w:lang w:val="de-DE"/>
        </w:rPr>
        <w:t>(gegebenenfalls)</w:t>
      </w:r>
    </w:p>
    <w:p w14:paraId="3F4F1589" w14:textId="18366FDA"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7F9EBFB"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6460DA60" w14:textId="3FE59ECD" w:rsidR="004114A9" w:rsidRPr="001C0035" w:rsidRDefault="001C0035" w:rsidP="001C0035">
      <w:pPr>
        <w:tabs>
          <w:tab w:val="left" w:pos="218"/>
          <w:tab w:val="left" w:pos="567"/>
        </w:tabs>
        <w:autoSpaceDE w:val="0"/>
        <w:autoSpaceDN w:val="0"/>
        <w:adjustRightInd w:val="0"/>
        <w:spacing w:line="480" w:lineRule="auto"/>
        <w:ind w:left="218"/>
        <w:jc w:val="both"/>
        <w:rPr>
          <w:rFonts w:cs="Arial"/>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1C0035">
        <w:rPr>
          <w:sz w:val="18"/>
          <w:szCs w:val="18"/>
          <w:lang w:val="de-DE"/>
        </w:rPr>
        <w:tab/>
      </w:r>
      <w:r w:rsidR="004114A9" w:rsidRPr="004D0F64">
        <w:rPr>
          <w:b/>
          <w:sz w:val="18"/>
          <w:szCs w:val="18"/>
          <w:lang w:val="de-DE" w:eastAsia="de-DE"/>
        </w:rPr>
        <w:t>Mitglied</w:t>
      </w:r>
    </w:p>
    <w:bookmarkEnd w:id="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B753A4" w14:paraId="1CE1D5E1" w14:textId="77777777" w:rsidTr="00E50247">
        <w:trPr>
          <w:trHeight w:val="4821"/>
        </w:trPr>
        <w:tc>
          <w:tcPr>
            <w:tcW w:w="4644" w:type="dxa"/>
            <w:shd w:val="clear" w:color="auto" w:fill="auto"/>
          </w:tcPr>
          <w:p w14:paraId="72A68B69" w14:textId="77777777" w:rsidR="004114A9" w:rsidRPr="001C0035" w:rsidRDefault="004114A9" w:rsidP="00E50247">
            <w:pPr>
              <w:pStyle w:val="sche3"/>
              <w:autoSpaceDE/>
              <w:spacing w:line="360" w:lineRule="auto"/>
              <w:ind w:left="284" w:hanging="284"/>
              <w:rPr>
                <w:sz w:val="18"/>
                <w:szCs w:val="18"/>
                <w:lang w:val="de-DE"/>
              </w:rPr>
            </w:pPr>
          </w:p>
          <w:p w14:paraId="7A3F229E" w14:textId="77777777"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14:paraId="632001C1" w14:textId="77777777" w:rsidR="004114A9" w:rsidRPr="004D0F64" w:rsidRDefault="004114A9" w:rsidP="00E50247">
            <w:pPr>
              <w:pStyle w:val="sche3"/>
              <w:autoSpaceDE/>
              <w:spacing w:line="360" w:lineRule="auto"/>
              <w:ind w:left="284" w:hanging="284"/>
              <w:rPr>
                <w:sz w:val="18"/>
                <w:szCs w:val="18"/>
                <w:lang w:val="de-DE"/>
              </w:rPr>
            </w:pPr>
          </w:p>
          <w:p w14:paraId="5DF03AC7"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14:paraId="640BD32F" w14:textId="77777777" w:rsidR="004114A9" w:rsidRPr="004D0F64" w:rsidRDefault="004114A9" w:rsidP="00E50247">
            <w:pPr>
              <w:pStyle w:val="sche3"/>
              <w:spacing w:line="360" w:lineRule="auto"/>
              <w:ind w:left="284" w:hanging="284"/>
              <w:rPr>
                <w:sz w:val="18"/>
                <w:szCs w:val="18"/>
                <w:lang w:val="de-DE"/>
              </w:rPr>
            </w:pPr>
          </w:p>
          <w:p w14:paraId="34B1ABAF"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14:paraId="1F142AD9" w14:textId="77777777" w:rsidR="004114A9" w:rsidRPr="004D0F64" w:rsidRDefault="004114A9" w:rsidP="00E50247">
            <w:pPr>
              <w:pStyle w:val="sche3"/>
              <w:spacing w:line="360" w:lineRule="auto"/>
              <w:ind w:left="284" w:hanging="284"/>
              <w:rPr>
                <w:sz w:val="18"/>
                <w:szCs w:val="18"/>
                <w:lang w:val="de-DE"/>
              </w:rPr>
            </w:pPr>
          </w:p>
          <w:p w14:paraId="63BC8B3D" w14:textId="77777777"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14:paraId="53369D24" w14:textId="77777777"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71376330"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6"/>
                  <w:enabled/>
                  <w:calcOnExit w:val="0"/>
                  <w:checkBox>
                    <w:sizeAuto/>
                    <w:default w:val="0"/>
                    <w:checked w:val="0"/>
                  </w:checkBox>
                </w:ffData>
              </w:fldChar>
            </w:r>
            <w:r w:rsidRPr="004D0F64">
              <w:rPr>
                <w:color w:val="FF0000"/>
                <w:sz w:val="18"/>
                <w:szCs w:val="18"/>
                <w:lang w:val="de-DE"/>
              </w:rPr>
              <w:instrText xml:space="preserve"> FORMCHECKBOX </w:instrText>
            </w:r>
            <w:r w:rsidR="00B753A4">
              <w:rPr>
                <w:color w:val="FF0000"/>
                <w:sz w:val="18"/>
                <w:szCs w:val="18"/>
                <w:lang w:val="it-IT"/>
              </w:rPr>
            </w:r>
            <w:r w:rsidR="00B753A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bereits gegründet</w:t>
            </w:r>
          </w:p>
          <w:p w14:paraId="74E524F7"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8"/>
                  <w:enabled/>
                  <w:calcOnExit w:val="0"/>
                  <w:checkBox>
                    <w:sizeAuto/>
                    <w:default w:val="0"/>
                    <w:checked w:val="0"/>
                  </w:checkBox>
                </w:ffData>
              </w:fldChar>
            </w:r>
            <w:r w:rsidRPr="004D0F64">
              <w:rPr>
                <w:color w:val="FF0000"/>
                <w:sz w:val="18"/>
                <w:szCs w:val="18"/>
                <w:lang w:val="de-DE"/>
              </w:rPr>
              <w:instrText xml:space="preserve"> FORMCHECKBOX </w:instrText>
            </w:r>
            <w:r w:rsidR="00B753A4">
              <w:rPr>
                <w:color w:val="FF0000"/>
                <w:sz w:val="18"/>
                <w:szCs w:val="18"/>
                <w:lang w:val="it-IT"/>
              </w:rPr>
            </w:r>
            <w:r w:rsidR="00B753A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noch nicht gegründet</w:t>
            </w:r>
          </w:p>
          <w:p w14:paraId="15C813BD"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14:paraId="37AA04D0"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B753A4">
              <w:rPr>
                <w:sz w:val="18"/>
                <w:szCs w:val="18"/>
                <w:lang w:val="it-IT"/>
              </w:rPr>
            </w:r>
            <w:r w:rsidR="00B753A4">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14:paraId="10878086"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5"/>
                  <w:enabled/>
                  <w:calcOnExit w:val="0"/>
                  <w:checkBox>
                    <w:sizeAuto/>
                    <w:default w:val="0"/>
                  </w:checkBox>
                </w:ffData>
              </w:fldChar>
            </w:r>
            <w:r w:rsidRPr="004D0F64">
              <w:rPr>
                <w:color w:val="FF0000"/>
                <w:sz w:val="18"/>
                <w:szCs w:val="18"/>
                <w:lang w:val="de-DE"/>
              </w:rPr>
              <w:instrText xml:space="preserve"> FORMCHECKBOX </w:instrText>
            </w:r>
            <w:r w:rsidR="00B753A4">
              <w:rPr>
                <w:color w:val="FF0000"/>
                <w:sz w:val="18"/>
                <w:szCs w:val="18"/>
                <w:lang w:val="it-IT"/>
              </w:rPr>
            </w:r>
            <w:r w:rsidR="00B753A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bereits gegründet</w:t>
            </w:r>
          </w:p>
          <w:p w14:paraId="395A49CE"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6"/>
                  <w:enabled/>
                  <w:calcOnExit w:val="0"/>
                  <w:checkBox>
                    <w:sizeAuto/>
                    <w:default w:val="0"/>
                  </w:checkBox>
                </w:ffData>
              </w:fldChar>
            </w:r>
            <w:r w:rsidRPr="004D0F64">
              <w:rPr>
                <w:color w:val="FF0000"/>
                <w:sz w:val="18"/>
                <w:szCs w:val="18"/>
                <w:lang w:val="de-DE"/>
              </w:rPr>
              <w:instrText xml:space="preserve"> FORMCHECKBOX </w:instrText>
            </w:r>
            <w:r w:rsidR="00B753A4">
              <w:rPr>
                <w:color w:val="FF0000"/>
                <w:sz w:val="18"/>
                <w:szCs w:val="18"/>
                <w:lang w:val="it-IT"/>
              </w:rPr>
            </w:r>
            <w:r w:rsidR="00B753A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noch nicht gegründet</w:t>
            </w:r>
          </w:p>
          <w:p w14:paraId="57CE355B" w14:textId="77777777" w:rsidR="004114A9" w:rsidRPr="004D0F64" w:rsidRDefault="004114A9" w:rsidP="00E50247">
            <w:pPr>
              <w:pStyle w:val="sche3"/>
              <w:autoSpaceDE/>
              <w:spacing w:line="360" w:lineRule="auto"/>
              <w:rPr>
                <w:bCs/>
                <w:sz w:val="18"/>
                <w:szCs w:val="18"/>
                <w:lang w:val="de-DE"/>
              </w:rPr>
            </w:pPr>
          </w:p>
        </w:tc>
      </w:tr>
    </w:tbl>
    <w:p w14:paraId="1ED6C8D8" w14:textId="77777777" w:rsidR="004114A9" w:rsidRPr="004D0F64" w:rsidRDefault="004114A9" w:rsidP="004114A9">
      <w:pPr>
        <w:pStyle w:val="sche3"/>
        <w:spacing w:line="360" w:lineRule="auto"/>
        <w:rPr>
          <w:sz w:val="18"/>
          <w:szCs w:val="18"/>
          <w:lang w:val="de-DE"/>
        </w:rPr>
      </w:pPr>
    </w:p>
    <w:p w14:paraId="30E3D179" w14:textId="77777777" w:rsidR="004114A9" w:rsidRPr="001C0035" w:rsidRDefault="004114A9" w:rsidP="004114A9">
      <w:pPr>
        <w:pStyle w:val="sche3"/>
        <w:spacing w:line="360" w:lineRule="auto"/>
        <w:rPr>
          <w:b/>
          <w:bCs/>
          <w:sz w:val="18"/>
          <w:szCs w:val="18"/>
          <w:lang w:val="de-DE"/>
        </w:rPr>
      </w:pPr>
      <w:bookmarkStart w:id="4" w:name="_Hlk527366870"/>
      <w:r w:rsidRPr="001C0035">
        <w:rPr>
          <w:sz w:val="18"/>
          <w:szCs w:val="18"/>
          <w:lang w:val="de-DE"/>
        </w:rPr>
        <w:t xml:space="preserve">unter den folgenden </w:t>
      </w:r>
      <w:r w:rsidRPr="001C0035">
        <w:rPr>
          <w:b/>
          <w:sz w:val="18"/>
          <w:szCs w:val="18"/>
          <w:lang w:val="de-DE" w:eastAsia="de-DE"/>
        </w:rPr>
        <w:t>Unternehmen</w:t>
      </w:r>
    </w:p>
    <w:p w14:paraId="2EE7E1FB"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027D072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10D5178E" w14:textId="77777777" w:rsidR="004114A9" w:rsidRPr="001C0035" w:rsidRDefault="004114A9" w:rsidP="00E50247">
            <w:pPr>
              <w:pStyle w:val="sche3"/>
              <w:spacing w:line="360" w:lineRule="auto"/>
              <w:rPr>
                <w:b/>
                <w:bCs/>
                <w:sz w:val="18"/>
                <w:szCs w:val="18"/>
                <w:lang w:val="de-DE"/>
              </w:rPr>
            </w:pPr>
          </w:p>
          <w:p w14:paraId="59F54CFE" w14:textId="538E1474" w:rsidR="004114A9" w:rsidRPr="001C0035" w:rsidRDefault="004114A9" w:rsidP="00E50247">
            <w:pPr>
              <w:pStyle w:val="sche3"/>
              <w:spacing w:line="360" w:lineRule="auto"/>
              <w:rPr>
                <w:rStyle w:val="Rimandonotadichiusura"/>
                <w:b/>
                <w:bCs/>
                <w:noProof/>
                <w:sz w:val="18"/>
                <w:szCs w:val="18"/>
                <w:lang w:val="de-DE" w:eastAsia="en-US"/>
              </w:rPr>
            </w:pPr>
            <w:r w:rsidRPr="001C0035">
              <w:rPr>
                <w:b/>
                <w:sz w:val="18"/>
                <w:szCs w:val="18"/>
                <w:u w:val="single"/>
                <w:lang w:val="de-DE"/>
              </w:rPr>
              <w:t>Das federführende Unternehmen</w:t>
            </w:r>
            <w:r w:rsidRPr="001C0035">
              <w:rPr>
                <w:b/>
                <w:sz w:val="18"/>
                <w:szCs w:val="18"/>
                <w:lang w:val="de-DE"/>
              </w:rPr>
              <w:t xml:space="preserve"> und alle anderen Mitglieder der Bietergemeinschaft, des Konsortiums, des Unternehmensnetzwerks nennen, die an </w:t>
            </w:r>
            <w:r w:rsidR="00566EDB" w:rsidRPr="001C0035">
              <w:rPr>
                <w:b/>
                <w:sz w:val="18"/>
                <w:szCs w:val="18"/>
                <w:lang w:val="de-DE"/>
              </w:rPr>
              <w:t>diesem Verfahren teilnehmen, sowie</w:t>
            </w:r>
            <w:r w:rsidRPr="001C0035">
              <w:rPr>
                <w:b/>
                <w:sz w:val="18"/>
                <w:szCs w:val="18"/>
                <w:lang w:val="de-DE"/>
              </w:rPr>
              <w:t xml:space="preserve"> evt</w:t>
            </w:r>
            <w:r w:rsidR="00566EDB" w:rsidRPr="001C0035">
              <w:rPr>
                <w:b/>
                <w:sz w:val="18"/>
                <w:szCs w:val="18"/>
                <w:lang w:val="de-DE"/>
              </w:rPr>
              <w:t>l. kooptierte Unternehmen, wobei</w:t>
            </w:r>
            <w:r w:rsidRPr="001C0035">
              <w:rPr>
                <w:b/>
                <w:sz w:val="18"/>
                <w:szCs w:val="18"/>
                <w:lang w:val="de-DE"/>
              </w:rPr>
              <w:t xml:space="preserve"> für </w:t>
            </w:r>
            <w:r w:rsidRPr="001C0035">
              <w:rPr>
                <w:b/>
                <w:sz w:val="18"/>
                <w:szCs w:val="18"/>
                <w:u w:val="single"/>
                <w:lang w:val="de-DE"/>
              </w:rPr>
              <w:t>jedes</w:t>
            </w:r>
            <w:r w:rsidR="00566EDB" w:rsidRPr="001C0035">
              <w:rPr>
                <w:b/>
                <w:sz w:val="18"/>
                <w:szCs w:val="18"/>
                <w:u w:val="single"/>
                <w:lang w:val="de-DE"/>
              </w:rPr>
              <w:t xml:space="preserve"> dieser Unternehmen</w:t>
            </w:r>
            <w:r w:rsidRPr="001C0035">
              <w:rPr>
                <w:b/>
                <w:sz w:val="18"/>
                <w:szCs w:val="18"/>
                <w:lang w:val="de-DE"/>
              </w:rPr>
              <w:t xml:space="preserve"> folgende</w:t>
            </w:r>
            <w:r w:rsidR="00566EDB" w:rsidRPr="001C0035">
              <w:rPr>
                <w:b/>
                <w:sz w:val="18"/>
                <w:szCs w:val="18"/>
                <w:lang w:val="de-DE"/>
              </w:rPr>
              <w:t xml:space="preserve"> Angaben gemacht</w:t>
            </w:r>
            <w:r w:rsidRPr="001C0035">
              <w:rPr>
                <w:b/>
                <w:sz w:val="18"/>
                <w:szCs w:val="18"/>
                <w:lang w:val="de-DE"/>
              </w:rPr>
              <w:t xml:space="preserve"> werden</w:t>
            </w:r>
            <w:r w:rsidRPr="001C0035">
              <w:rPr>
                <w:rStyle w:val="Rimandonotadichiusura"/>
                <w:b/>
                <w:bCs/>
                <w:noProof/>
                <w:sz w:val="18"/>
                <w:szCs w:val="18"/>
                <w:lang w:val="de-DE" w:eastAsia="en-US"/>
              </w:rPr>
              <w:t xml:space="preserve"> </w:t>
            </w:r>
            <w:r w:rsidRPr="001C0035">
              <w:rPr>
                <w:rStyle w:val="Rimandonotadichiusura"/>
                <w:b/>
                <w:bCs/>
                <w:noProof/>
                <w:sz w:val="18"/>
                <w:szCs w:val="18"/>
                <w:lang w:val="it-IT" w:eastAsia="en-US"/>
              </w:rPr>
              <w:endnoteReference w:id="7"/>
            </w:r>
          </w:p>
          <w:p w14:paraId="3297A522" w14:textId="77777777" w:rsidR="004114A9" w:rsidRPr="001C0035" w:rsidRDefault="004114A9" w:rsidP="00E50247">
            <w:pPr>
              <w:pStyle w:val="Stile1"/>
              <w:spacing w:line="360" w:lineRule="auto"/>
              <w:rPr>
                <w:rFonts w:ascii="Arial" w:hAnsi="Arial" w:cs="Arial"/>
                <w:sz w:val="18"/>
                <w:szCs w:val="18"/>
              </w:rPr>
            </w:pPr>
          </w:p>
          <w:p w14:paraId="7EA6E2AA"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Firmenname oder -bezeichnung: </w:t>
            </w:r>
            <w:r w:rsidRPr="001C0035">
              <w:rPr>
                <w:sz w:val="18"/>
                <w:szCs w:val="18"/>
                <w:lang w:val="it-IT"/>
              </w:rPr>
              <w:fldChar w:fldCharType="begin">
                <w:ffData>
                  <w:name w:val="Testo1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p>
          <w:p w14:paraId="63528160"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Steuernummer: </w:t>
            </w:r>
            <w:r w:rsidRPr="001C0035">
              <w:rPr>
                <w:sz w:val="18"/>
                <w:szCs w:val="18"/>
                <w:lang w:val="it-IT"/>
              </w:rPr>
              <w:fldChar w:fldCharType="begin">
                <w:ffData>
                  <w:name w:val="Testo5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w:t>
            </w:r>
            <w:r w:rsidRPr="001C0035">
              <w:rPr>
                <w:sz w:val="18"/>
                <w:szCs w:val="18"/>
                <w:lang w:val="de-DE"/>
              </w:rPr>
              <w:tab/>
            </w:r>
            <w:r w:rsidRPr="001C0035">
              <w:rPr>
                <w:sz w:val="18"/>
                <w:szCs w:val="18"/>
                <w:lang w:val="de-DE"/>
              </w:rPr>
              <w:tab/>
            </w:r>
            <w:r w:rsidRPr="001C0035">
              <w:rPr>
                <w:sz w:val="18"/>
                <w:szCs w:val="18"/>
                <w:lang w:val="de-DE"/>
              </w:rPr>
              <w:tab/>
            </w:r>
            <w:r w:rsidRPr="001C0035">
              <w:rPr>
                <w:sz w:val="18"/>
                <w:szCs w:val="18"/>
                <w:lang w:val="de-DE"/>
              </w:rPr>
              <w:tab/>
              <w:t xml:space="preserve">MwSt- Nr.: </w:t>
            </w:r>
            <w:r w:rsidRPr="001C0035">
              <w:rPr>
                <w:sz w:val="18"/>
                <w:szCs w:val="18"/>
                <w:lang w:val="it-IT"/>
              </w:rPr>
              <w:fldChar w:fldCharType="begin">
                <w:ffData>
                  <w:name w:val="Testo59"/>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w:t>
            </w:r>
          </w:p>
          <w:p w14:paraId="6F3A362F"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mit Rechtssitz in der Gemeinde  </w:t>
            </w:r>
            <w:r w:rsidRPr="001C0035">
              <w:rPr>
                <w:sz w:val="18"/>
                <w:szCs w:val="18"/>
                <w:lang w:val="it-IT"/>
              </w:rPr>
              <w:fldChar w:fldCharType="begin">
                <w:ffData>
                  <w:name w:val="Testo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Provinz (</w:t>
            </w:r>
            <w:r w:rsidRPr="001C0035">
              <w:rPr>
                <w:sz w:val="18"/>
                <w:szCs w:val="18"/>
                <w:lang w:val="it-IT"/>
              </w:rPr>
              <w:fldChar w:fldCharType="begin">
                <w:ffData>
                  <w:name w:val="Testo14"/>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PLZ </w:t>
            </w:r>
            <w:r w:rsidRPr="001C0035">
              <w:rPr>
                <w:sz w:val="18"/>
                <w:szCs w:val="18"/>
                <w:lang w:val="it-IT"/>
              </w:rPr>
              <w:fldChar w:fldCharType="begin">
                <w:ffData>
                  <w:name w:val="Testo15"/>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Land </w:t>
            </w:r>
            <w:r w:rsidRPr="001C0035">
              <w:rPr>
                <w:sz w:val="18"/>
                <w:szCs w:val="18"/>
                <w:lang w:val="it-IT"/>
              </w:rPr>
              <w:fldChar w:fldCharType="begin">
                <w:ffData>
                  <w:name w:val="Testo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w:t>
            </w:r>
          </w:p>
          <w:p w14:paraId="273DA203" w14:textId="77777777" w:rsidR="004114A9" w:rsidRPr="001C0035" w:rsidRDefault="004114A9" w:rsidP="00E50247">
            <w:pPr>
              <w:spacing w:line="360" w:lineRule="auto"/>
              <w:jc w:val="both"/>
              <w:rPr>
                <w:sz w:val="18"/>
                <w:szCs w:val="18"/>
                <w:lang w:val="de-DE"/>
              </w:rPr>
            </w:pPr>
            <w:r w:rsidRPr="001C0035">
              <w:rPr>
                <w:sz w:val="18"/>
                <w:szCs w:val="18"/>
              </w:rPr>
              <w:t xml:space="preserve">Anschrift, usw. </w:t>
            </w:r>
            <w:r w:rsidRPr="001C0035">
              <w:rPr>
                <w:sz w:val="18"/>
                <w:szCs w:val="18"/>
              </w:rPr>
              <w:fldChar w:fldCharType="begin">
                <w:ffData>
                  <w:name w:val="Testo17"/>
                  <w:enabled/>
                  <w:calcOnExit w:val="0"/>
                  <w:textInput/>
                </w:ffData>
              </w:fldChar>
            </w:r>
            <w:r w:rsidRPr="001C0035">
              <w:rPr>
                <w:sz w:val="18"/>
                <w:szCs w:val="18"/>
              </w:rPr>
              <w:instrText xml:space="preserve"> FORMTEXT </w:instrText>
            </w:r>
            <w:r w:rsidRPr="001C0035">
              <w:rPr>
                <w:sz w:val="18"/>
                <w:szCs w:val="18"/>
              </w:rPr>
            </w:r>
            <w:r w:rsidRPr="001C0035">
              <w:rPr>
                <w:sz w:val="18"/>
                <w:szCs w:val="18"/>
              </w:rPr>
              <w:fldChar w:fldCharType="separate"/>
            </w:r>
            <w:r w:rsidRPr="001C0035">
              <w:rPr>
                <w:sz w:val="18"/>
                <w:szCs w:val="18"/>
              </w:rPr>
              <w:t> </w:t>
            </w:r>
            <w:r w:rsidRPr="001C0035">
              <w:rPr>
                <w:sz w:val="18"/>
                <w:szCs w:val="18"/>
              </w:rPr>
              <w:t> </w:t>
            </w:r>
            <w:r w:rsidRPr="001C0035">
              <w:rPr>
                <w:sz w:val="18"/>
                <w:szCs w:val="18"/>
              </w:rPr>
              <w:t> </w:t>
            </w:r>
            <w:r w:rsidRPr="001C0035">
              <w:rPr>
                <w:sz w:val="18"/>
                <w:szCs w:val="18"/>
              </w:rPr>
              <w:t> </w:t>
            </w:r>
            <w:r w:rsidRPr="001C0035">
              <w:rPr>
                <w:sz w:val="18"/>
                <w:szCs w:val="18"/>
              </w:rPr>
              <w:t> </w:t>
            </w:r>
            <w:r w:rsidRPr="001C0035">
              <w:rPr>
                <w:sz w:val="18"/>
                <w:szCs w:val="18"/>
              </w:rPr>
              <w:fldChar w:fldCharType="end"/>
            </w:r>
            <w:r w:rsidRPr="001C0035">
              <w:rPr>
                <w:sz w:val="18"/>
                <w:szCs w:val="18"/>
              </w:rPr>
              <w:t>;</w:t>
            </w:r>
          </w:p>
        </w:tc>
      </w:tr>
      <w:bookmarkEnd w:id="4"/>
    </w:tbl>
    <w:p w14:paraId="4CC42B89" w14:textId="77777777" w:rsidR="00566EDB" w:rsidRPr="004D0F64" w:rsidRDefault="00566EDB" w:rsidP="001C0035">
      <w:pPr>
        <w:pStyle w:val="sche3"/>
        <w:spacing w:line="360" w:lineRule="auto"/>
        <w:ind w:left="142" w:right="-285"/>
        <w:rPr>
          <w:b/>
          <w:sz w:val="18"/>
          <w:szCs w:val="18"/>
          <w:lang w:val="de-DE"/>
        </w:rPr>
      </w:pPr>
    </w:p>
    <w:p w14:paraId="118880F8" w14:textId="4DD70413" w:rsidR="004114A9" w:rsidRPr="001C0035"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bookmarkStart w:id="5" w:name="_Hlk527366924"/>
      <w:r w:rsidRPr="001C0035">
        <w:rPr>
          <w:sz w:val="18"/>
          <w:szCs w:val="18"/>
          <w:lang w:val="de-DE"/>
        </w:rPr>
        <w:t>dass die Anteile, mit welchen sich die einzelnen Wirtschaftsteilnehmer an der Bietergemeinschaft, am Konsortium oder an der EWIV beteiligen wollen sowie der Anteil des jeweiligen Mitglieds an der Ausführung den Angaben in der Anlage A1 entsprechen.</w:t>
      </w:r>
    </w:p>
    <w:bookmarkEnd w:id="5"/>
    <w:p w14:paraId="3CC8721A" w14:textId="77777777" w:rsidR="004114A9" w:rsidRPr="004D0F64" w:rsidRDefault="004114A9" w:rsidP="004114A9">
      <w:pPr>
        <w:tabs>
          <w:tab w:val="center" w:pos="4819"/>
          <w:tab w:val="left" w:pos="5715"/>
        </w:tabs>
        <w:jc w:val="center"/>
        <w:rPr>
          <w:b/>
          <w:sz w:val="18"/>
          <w:szCs w:val="18"/>
          <w:lang w:val="de-DE"/>
        </w:rPr>
      </w:pPr>
    </w:p>
    <w:p w14:paraId="70CE2F47" w14:textId="77777777" w:rsidR="004114A9" w:rsidRPr="004D0F64" w:rsidRDefault="004114A9" w:rsidP="004114A9">
      <w:pPr>
        <w:tabs>
          <w:tab w:val="center" w:pos="4819"/>
          <w:tab w:val="left" w:pos="5715"/>
        </w:tabs>
        <w:jc w:val="center"/>
        <w:rPr>
          <w:b/>
          <w:sz w:val="18"/>
          <w:szCs w:val="18"/>
          <w:lang w:val="de-DE"/>
        </w:rPr>
      </w:pPr>
    </w:p>
    <w:p w14:paraId="30F89CD9" w14:textId="77777777" w:rsidR="004114A9" w:rsidRPr="004D0F64" w:rsidRDefault="004114A9" w:rsidP="004114A9">
      <w:pPr>
        <w:tabs>
          <w:tab w:val="center" w:pos="4819"/>
          <w:tab w:val="left" w:pos="5715"/>
        </w:tabs>
        <w:jc w:val="center"/>
        <w:rPr>
          <w:b/>
          <w:sz w:val="18"/>
          <w:szCs w:val="18"/>
          <w:lang w:val="de-DE"/>
        </w:rPr>
      </w:pPr>
      <w:bookmarkStart w:id="6" w:name="_Hlk527366945"/>
      <w:r w:rsidRPr="004D0F64">
        <w:rPr>
          <w:b/>
          <w:sz w:val="18"/>
          <w:szCs w:val="18"/>
          <w:lang w:val="de-DE"/>
        </w:rPr>
        <w:t xml:space="preserve">ERKLÄRT </w:t>
      </w:r>
      <w:r w:rsidRPr="004D0F64">
        <w:rPr>
          <w:i/>
          <w:sz w:val="18"/>
          <w:szCs w:val="18"/>
          <w:lang w:val="de-DE"/>
        </w:rPr>
        <w:t>(gegebenenfalls)</w:t>
      </w:r>
    </w:p>
    <w:p w14:paraId="4CA5F39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57EE1FE" w14:textId="77777777" w:rsidR="004114A9" w:rsidRPr="001C0035" w:rsidRDefault="004114A9" w:rsidP="004114A9">
      <w:pPr>
        <w:tabs>
          <w:tab w:val="left" w:pos="540"/>
        </w:tabs>
        <w:autoSpaceDE w:val="0"/>
        <w:autoSpaceDN w:val="0"/>
        <w:adjustRightInd w:val="0"/>
        <w:spacing w:line="360" w:lineRule="auto"/>
        <w:jc w:val="both"/>
        <w:rPr>
          <w:sz w:val="18"/>
          <w:szCs w:val="18"/>
          <w:lang w:val="de-DE" w:eastAsia="de-DE"/>
        </w:rPr>
      </w:pPr>
      <w:r w:rsidRPr="001C0035">
        <w:rPr>
          <w:sz w:val="18"/>
          <w:szCs w:val="18"/>
          <w:lang w:val="de-DE" w:eastAsia="de-DE"/>
        </w:rPr>
        <w:t>Dass das es sich beim genannten Unternehmen handelt um</w:t>
      </w:r>
    </w:p>
    <w:p w14:paraId="3FB08399" w14:textId="77777777" w:rsidR="004114A9" w:rsidRPr="001C0035"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1C0035">
        <w:rPr>
          <w:rFonts w:cs="Arial"/>
          <w:sz w:val="18"/>
          <w:szCs w:val="18"/>
          <w:lang w:val="it-IT"/>
        </w:rPr>
        <w:fldChar w:fldCharType="begin">
          <w:ffData>
            <w:name w:val="Controllo2"/>
            <w:enabled/>
            <w:calcOnExit w:val="0"/>
            <w:checkBox>
              <w:sizeAuto/>
              <w:default w:val="0"/>
            </w:checkBox>
          </w:ffData>
        </w:fldChar>
      </w:r>
      <w:r w:rsidRPr="001C0035">
        <w:rPr>
          <w:rFonts w:cs="Arial"/>
          <w:sz w:val="18"/>
          <w:szCs w:val="18"/>
          <w:lang w:val="de-DE"/>
        </w:rPr>
        <w:instrText xml:space="preserve"> FORMCHECKBOX </w:instrText>
      </w:r>
      <w:r w:rsidR="00B753A4">
        <w:rPr>
          <w:rFonts w:cs="Arial"/>
          <w:sz w:val="18"/>
          <w:szCs w:val="18"/>
          <w:lang w:val="it-IT"/>
        </w:rPr>
      </w:r>
      <w:r w:rsidR="00B753A4">
        <w:rPr>
          <w:rFonts w:cs="Arial"/>
          <w:sz w:val="18"/>
          <w:szCs w:val="18"/>
          <w:lang w:val="it-IT"/>
        </w:rPr>
        <w:fldChar w:fldCharType="separate"/>
      </w:r>
      <w:r w:rsidRPr="001C0035">
        <w:rPr>
          <w:rFonts w:cs="Arial"/>
          <w:sz w:val="18"/>
          <w:szCs w:val="18"/>
          <w:lang w:val="it-IT"/>
        </w:rPr>
        <w:fldChar w:fldCharType="end"/>
      </w:r>
      <w:r w:rsidRPr="001C0035">
        <w:rPr>
          <w:rFonts w:cs="Arial"/>
          <w:sz w:val="18"/>
          <w:szCs w:val="18"/>
          <w:lang w:val="de-DE"/>
        </w:rPr>
        <w:tab/>
      </w:r>
      <w:r w:rsidRPr="001C0035">
        <w:rPr>
          <w:rFonts w:cs="Arial"/>
          <w:sz w:val="18"/>
          <w:szCs w:val="18"/>
          <w:lang w:val="de-DE"/>
        </w:rPr>
        <w:tab/>
      </w:r>
      <w:r w:rsidRPr="001C0035">
        <w:rPr>
          <w:b/>
          <w:sz w:val="18"/>
          <w:szCs w:val="18"/>
          <w:lang w:val="de-DE" w:eastAsia="de-DE"/>
        </w:rPr>
        <w:t>ein Konsortium nach Art. 45. Abs.2, Buchstabe b) des GVD Nr. 50/2016;</w:t>
      </w:r>
    </w:p>
    <w:p w14:paraId="71B55281" w14:textId="77777777" w:rsidR="004114A9" w:rsidRPr="001C0035"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1C0035">
        <w:rPr>
          <w:rFonts w:cs="Arial"/>
          <w:sz w:val="18"/>
          <w:szCs w:val="18"/>
          <w:lang w:val="it-IT"/>
        </w:rPr>
        <w:fldChar w:fldCharType="begin">
          <w:ffData>
            <w:name w:val="Controllo3"/>
            <w:enabled/>
            <w:calcOnExit w:val="0"/>
            <w:checkBox>
              <w:sizeAuto/>
              <w:default w:val="0"/>
            </w:checkBox>
          </w:ffData>
        </w:fldChar>
      </w:r>
      <w:r w:rsidRPr="001C0035">
        <w:rPr>
          <w:rFonts w:cs="Arial"/>
          <w:sz w:val="18"/>
          <w:szCs w:val="18"/>
          <w:lang w:val="de-DE"/>
        </w:rPr>
        <w:instrText xml:space="preserve"> FORMCHECKBOX </w:instrText>
      </w:r>
      <w:r w:rsidR="00B753A4">
        <w:rPr>
          <w:rFonts w:cs="Arial"/>
          <w:sz w:val="18"/>
          <w:szCs w:val="18"/>
          <w:lang w:val="it-IT"/>
        </w:rPr>
      </w:r>
      <w:r w:rsidR="00B753A4">
        <w:rPr>
          <w:rFonts w:cs="Arial"/>
          <w:sz w:val="18"/>
          <w:szCs w:val="18"/>
          <w:lang w:val="it-IT"/>
        </w:rPr>
        <w:fldChar w:fldCharType="separate"/>
      </w:r>
      <w:r w:rsidRPr="001C0035">
        <w:rPr>
          <w:rFonts w:cs="Arial"/>
          <w:sz w:val="18"/>
          <w:szCs w:val="18"/>
          <w:lang w:val="it-IT"/>
        </w:rPr>
        <w:fldChar w:fldCharType="end"/>
      </w:r>
      <w:r w:rsidRPr="001C0035">
        <w:rPr>
          <w:rFonts w:cs="Arial"/>
          <w:sz w:val="18"/>
          <w:szCs w:val="18"/>
          <w:lang w:val="de-DE"/>
        </w:rPr>
        <w:tab/>
      </w:r>
      <w:r w:rsidRPr="001C0035">
        <w:rPr>
          <w:rFonts w:cs="Arial"/>
          <w:sz w:val="18"/>
          <w:szCs w:val="18"/>
          <w:lang w:val="de-DE"/>
        </w:rPr>
        <w:tab/>
      </w:r>
      <w:r w:rsidRPr="001C0035">
        <w:rPr>
          <w:b/>
          <w:sz w:val="18"/>
          <w:szCs w:val="18"/>
          <w:lang w:val="de-DE" w:eastAsia="de-DE"/>
        </w:rPr>
        <w:t>ein Konsortium nach Art. 45, Abs. 2 Buchstabe c) des GVD Nr. 50/2016;</w:t>
      </w:r>
    </w:p>
    <w:p w14:paraId="542B1B78" w14:textId="77777777" w:rsidR="004114A9" w:rsidRPr="001C0035" w:rsidRDefault="004114A9" w:rsidP="004114A9">
      <w:pPr>
        <w:tabs>
          <w:tab w:val="left" w:pos="540"/>
        </w:tabs>
        <w:autoSpaceDE w:val="0"/>
        <w:autoSpaceDN w:val="0"/>
        <w:adjustRightInd w:val="0"/>
        <w:spacing w:line="360" w:lineRule="auto"/>
        <w:jc w:val="both"/>
        <w:rPr>
          <w:sz w:val="18"/>
          <w:szCs w:val="18"/>
          <w:lang w:val="de-DE" w:eastAsia="de-DE"/>
        </w:rPr>
      </w:pPr>
    </w:p>
    <w:p w14:paraId="14C9A722" w14:textId="77777777" w:rsidR="004114A9" w:rsidRPr="001C0035" w:rsidRDefault="004114A9" w:rsidP="004114A9">
      <w:pPr>
        <w:tabs>
          <w:tab w:val="left" w:pos="540"/>
        </w:tabs>
        <w:autoSpaceDE w:val="0"/>
        <w:autoSpaceDN w:val="0"/>
        <w:adjustRightInd w:val="0"/>
        <w:spacing w:line="360" w:lineRule="auto"/>
        <w:jc w:val="both"/>
        <w:rPr>
          <w:sz w:val="18"/>
          <w:szCs w:val="18"/>
          <w:lang w:val="de-DE" w:eastAsia="de-DE"/>
        </w:rPr>
      </w:pPr>
      <w:r w:rsidRPr="001C0035">
        <w:rPr>
          <w:sz w:val="18"/>
          <w:szCs w:val="18"/>
          <w:lang w:val="de-DE" w:eastAsia="de-DE"/>
        </w:rPr>
        <w:t>Oder</w:t>
      </w:r>
    </w:p>
    <w:p w14:paraId="171D8358" w14:textId="77777777" w:rsidR="004114A9" w:rsidRPr="001C0035"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1C0035">
        <w:rPr>
          <w:rFonts w:cs="Arial"/>
          <w:sz w:val="18"/>
          <w:szCs w:val="18"/>
          <w:lang w:val="it-IT"/>
        </w:rPr>
        <w:fldChar w:fldCharType="begin">
          <w:ffData>
            <w:name w:val="Controllo2"/>
            <w:enabled/>
            <w:calcOnExit w:val="0"/>
            <w:checkBox>
              <w:sizeAuto/>
              <w:default w:val="0"/>
            </w:checkBox>
          </w:ffData>
        </w:fldChar>
      </w:r>
      <w:r w:rsidRPr="001C0035">
        <w:rPr>
          <w:rFonts w:cs="Arial"/>
          <w:sz w:val="18"/>
          <w:szCs w:val="18"/>
          <w:lang w:val="de-DE"/>
        </w:rPr>
        <w:instrText xml:space="preserve"> FORMCHECKBOX </w:instrText>
      </w:r>
      <w:r w:rsidR="00B753A4">
        <w:rPr>
          <w:rFonts w:cs="Arial"/>
          <w:sz w:val="18"/>
          <w:szCs w:val="18"/>
          <w:lang w:val="it-IT"/>
        </w:rPr>
      </w:r>
      <w:r w:rsidR="00B753A4">
        <w:rPr>
          <w:rFonts w:cs="Arial"/>
          <w:sz w:val="18"/>
          <w:szCs w:val="18"/>
          <w:lang w:val="it-IT"/>
        </w:rPr>
        <w:fldChar w:fldCharType="separate"/>
      </w:r>
      <w:r w:rsidRPr="001C0035">
        <w:rPr>
          <w:rFonts w:cs="Arial"/>
          <w:sz w:val="18"/>
          <w:szCs w:val="18"/>
          <w:lang w:val="it-IT"/>
        </w:rPr>
        <w:fldChar w:fldCharType="end"/>
      </w:r>
      <w:r w:rsidRPr="001C0035">
        <w:rPr>
          <w:rFonts w:cs="Arial"/>
          <w:sz w:val="18"/>
          <w:szCs w:val="18"/>
          <w:lang w:val="de-DE"/>
        </w:rPr>
        <w:tab/>
      </w:r>
      <w:r w:rsidRPr="001C0035">
        <w:rPr>
          <w:rFonts w:cs="Arial"/>
          <w:sz w:val="18"/>
          <w:szCs w:val="18"/>
          <w:lang w:val="de-DE"/>
        </w:rPr>
        <w:tab/>
      </w:r>
      <w:r w:rsidRPr="001C0035">
        <w:rPr>
          <w:sz w:val="18"/>
          <w:szCs w:val="18"/>
          <w:lang w:val="de-DE" w:eastAsia="de-DE"/>
        </w:rPr>
        <w:t xml:space="preserve">ein ausführendes Unternehmen </w:t>
      </w:r>
      <w:r w:rsidRPr="001C0035">
        <w:rPr>
          <w:b/>
          <w:sz w:val="18"/>
          <w:szCs w:val="18"/>
          <w:lang w:val="de-DE" w:eastAsia="de-DE"/>
        </w:rPr>
        <w:t>eines Konsortiums nach Art. 45. Abs.2, Buchstabe b) des GVD Nr. 50/2016;</w:t>
      </w:r>
    </w:p>
    <w:p w14:paraId="62447F17" w14:textId="77777777" w:rsidR="004114A9" w:rsidRPr="001C0035"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1C0035">
        <w:rPr>
          <w:rFonts w:cs="Arial"/>
          <w:sz w:val="18"/>
          <w:szCs w:val="18"/>
          <w:lang w:val="it-IT"/>
        </w:rPr>
        <w:fldChar w:fldCharType="begin">
          <w:ffData>
            <w:name w:val="Controllo3"/>
            <w:enabled/>
            <w:calcOnExit w:val="0"/>
            <w:checkBox>
              <w:sizeAuto/>
              <w:default w:val="0"/>
            </w:checkBox>
          </w:ffData>
        </w:fldChar>
      </w:r>
      <w:r w:rsidRPr="001C0035">
        <w:rPr>
          <w:rFonts w:cs="Arial"/>
          <w:sz w:val="18"/>
          <w:szCs w:val="18"/>
          <w:lang w:val="de-DE"/>
        </w:rPr>
        <w:instrText xml:space="preserve"> FORMCHECKBOX </w:instrText>
      </w:r>
      <w:r w:rsidR="00B753A4">
        <w:rPr>
          <w:rFonts w:cs="Arial"/>
          <w:sz w:val="18"/>
          <w:szCs w:val="18"/>
          <w:lang w:val="it-IT"/>
        </w:rPr>
      </w:r>
      <w:r w:rsidR="00B753A4">
        <w:rPr>
          <w:rFonts w:cs="Arial"/>
          <w:sz w:val="18"/>
          <w:szCs w:val="18"/>
          <w:lang w:val="it-IT"/>
        </w:rPr>
        <w:fldChar w:fldCharType="separate"/>
      </w:r>
      <w:r w:rsidRPr="001C0035">
        <w:rPr>
          <w:rFonts w:cs="Arial"/>
          <w:sz w:val="18"/>
          <w:szCs w:val="18"/>
          <w:lang w:val="it-IT"/>
        </w:rPr>
        <w:fldChar w:fldCharType="end"/>
      </w:r>
      <w:r w:rsidRPr="001C0035">
        <w:rPr>
          <w:rFonts w:cs="Arial"/>
          <w:sz w:val="18"/>
          <w:szCs w:val="18"/>
          <w:lang w:val="de-DE"/>
        </w:rPr>
        <w:tab/>
      </w:r>
      <w:r w:rsidRPr="001C0035">
        <w:rPr>
          <w:sz w:val="18"/>
          <w:szCs w:val="18"/>
          <w:lang w:val="de-DE" w:eastAsia="de-DE"/>
        </w:rPr>
        <w:t xml:space="preserve">ein ausführendes Unternehmen </w:t>
      </w:r>
      <w:r w:rsidRPr="001C0035">
        <w:rPr>
          <w:b/>
          <w:sz w:val="18"/>
          <w:szCs w:val="18"/>
          <w:lang w:val="de-DE" w:eastAsia="de-DE"/>
        </w:rPr>
        <w:t>eines Konsortiums nach Art. 45, Abs. 2 Buchstabe c) des GVD Nr. 50/2016</w:t>
      </w:r>
      <w:r w:rsidRPr="001C0035">
        <w:rPr>
          <w:rFonts w:cs="Arial"/>
          <w:b/>
          <w:sz w:val="18"/>
          <w:szCs w:val="18"/>
          <w:lang w:val="de-DE"/>
        </w:rPr>
        <w:t>;</w:t>
      </w:r>
    </w:p>
    <w:p w14:paraId="78CC7111" w14:textId="77777777" w:rsidR="004114A9" w:rsidRPr="001C0035"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561A7F9A" w14:textId="77777777" w:rsidR="004114A9" w:rsidRPr="001C0035" w:rsidRDefault="004114A9" w:rsidP="004114A9">
      <w:pPr>
        <w:tabs>
          <w:tab w:val="left" w:pos="3615"/>
        </w:tabs>
        <w:spacing w:line="360" w:lineRule="auto"/>
        <w:jc w:val="both"/>
        <w:rPr>
          <w:i/>
          <w:iCs/>
          <w:sz w:val="18"/>
          <w:szCs w:val="18"/>
          <w:lang w:val="de-DE"/>
        </w:rPr>
      </w:pPr>
      <w:r w:rsidRPr="001C0035">
        <w:rPr>
          <w:i/>
          <w:sz w:val="18"/>
          <w:szCs w:val="18"/>
          <w:lang w:val="de-DE"/>
        </w:rPr>
        <w:t xml:space="preserve">Das oben genannte Konsortium </w:t>
      </w:r>
      <w:r w:rsidRPr="001C0035">
        <w:rPr>
          <w:i/>
          <w:sz w:val="18"/>
          <w:szCs w:val="18"/>
          <w:lang w:val="it-IT"/>
        </w:rPr>
        <w:fldChar w:fldCharType="begin">
          <w:ffData>
            <w:name w:val="Testo18"/>
            <w:enabled/>
            <w:calcOnExit w:val="0"/>
            <w:textInput/>
          </w:ffData>
        </w:fldChar>
      </w:r>
      <w:r w:rsidRPr="001C0035">
        <w:rPr>
          <w:i/>
          <w:sz w:val="18"/>
          <w:szCs w:val="18"/>
          <w:lang w:val="de-DE"/>
        </w:rPr>
        <w:instrText xml:space="preserve"> FORMTEXT </w:instrText>
      </w:r>
      <w:r w:rsidRPr="001C0035">
        <w:rPr>
          <w:i/>
          <w:sz w:val="18"/>
          <w:szCs w:val="18"/>
          <w:lang w:val="it-IT"/>
        </w:rPr>
      </w:r>
      <w:r w:rsidRPr="001C0035">
        <w:rPr>
          <w:i/>
          <w:sz w:val="18"/>
          <w:szCs w:val="18"/>
          <w:lang w:val="it-IT"/>
        </w:rPr>
        <w:fldChar w:fldCharType="separate"/>
      </w:r>
      <w:r w:rsidRPr="001C0035">
        <w:rPr>
          <w:i/>
          <w:sz w:val="18"/>
          <w:szCs w:val="18"/>
          <w:lang w:val="it-IT"/>
        </w:rPr>
        <w:t> </w:t>
      </w:r>
      <w:r w:rsidRPr="001C0035">
        <w:rPr>
          <w:i/>
          <w:sz w:val="18"/>
          <w:szCs w:val="18"/>
          <w:lang w:val="it-IT"/>
        </w:rPr>
        <w:t> </w:t>
      </w:r>
      <w:r w:rsidRPr="001C0035">
        <w:rPr>
          <w:i/>
          <w:sz w:val="18"/>
          <w:szCs w:val="18"/>
          <w:lang w:val="it-IT"/>
        </w:rPr>
        <w:t> </w:t>
      </w:r>
      <w:r w:rsidRPr="001C0035">
        <w:rPr>
          <w:i/>
          <w:sz w:val="18"/>
          <w:szCs w:val="18"/>
          <w:lang w:val="it-IT"/>
        </w:rPr>
        <w:t> </w:t>
      </w:r>
      <w:r w:rsidRPr="001C0035">
        <w:rPr>
          <w:i/>
          <w:sz w:val="18"/>
          <w:szCs w:val="18"/>
          <w:lang w:val="it-IT"/>
        </w:rPr>
        <w:t> </w:t>
      </w:r>
      <w:r w:rsidRPr="001C0035">
        <w:rPr>
          <w:i/>
          <w:sz w:val="18"/>
          <w:szCs w:val="18"/>
          <w:lang w:val="it-IT"/>
        </w:rPr>
        <w:fldChar w:fldCharType="end"/>
      </w:r>
      <w:r w:rsidRPr="001C0035">
        <w:rPr>
          <w:i/>
          <w:sz w:val="18"/>
          <w:szCs w:val="18"/>
          <w:lang w:val="de-DE"/>
        </w:rPr>
        <w:t xml:space="preserve"> gibt unter Beachtung von Art. 48 Abs. 7 des GVD Nr. 50/2016 folgende ausführende Mitgliedsunternehmen</w:t>
      </w:r>
      <w:r w:rsidRPr="001C0035">
        <w:rPr>
          <w:rStyle w:val="Caratterenotadichiusura"/>
          <w:rFonts w:cs="Arial"/>
          <w:i/>
          <w:sz w:val="18"/>
          <w:szCs w:val="18"/>
        </w:rPr>
        <w:endnoteReference w:id="8"/>
      </w:r>
      <w:r w:rsidRPr="001C0035">
        <w:rPr>
          <w:i/>
          <w:sz w:val="18"/>
          <w:szCs w:val="18"/>
          <w:lang w:val="de-DE"/>
        </w:rPr>
        <w:t xml:space="preserve"> an</w:t>
      </w:r>
      <w:r w:rsidRPr="001C0035">
        <w:rPr>
          <w:i/>
          <w:iCs/>
          <w:sz w:val="18"/>
          <w:szCs w:val="18"/>
          <w:lang w:val="de-DE"/>
        </w:rPr>
        <w:t>:</w:t>
      </w:r>
    </w:p>
    <w:p w14:paraId="519E1C79" w14:textId="77777777" w:rsidR="004114A9" w:rsidRPr="001C0035" w:rsidRDefault="004114A9" w:rsidP="004114A9">
      <w:pPr>
        <w:tabs>
          <w:tab w:val="left" w:pos="540"/>
        </w:tabs>
        <w:autoSpaceDE w:val="0"/>
        <w:autoSpaceDN w:val="0"/>
        <w:adjustRightInd w:val="0"/>
        <w:spacing w:line="360" w:lineRule="auto"/>
        <w:jc w:val="both"/>
        <w:rPr>
          <w:sz w:val="18"/>
          <w:szCs w:val="18"/>
          <w:lang w:val="de-DE" w:eastAsia="de-DE"/>
        </w:rPr>
      </w:pPr>
    </w:p>
    <w:p w14:paraId="39B72C84" w14:textId="77777777" w:rsidR="004114A9" w:rsidRPr="001C0035"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1C0035" w14:paraId="2622F4E6"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4333A6A2" w14:textId="596EC1C7" w:rsidR="004114A9" w:rsidRPr="001C0035" w:rsidRDefault="004114A9" w:rsidP="00E50247">
            <w:pPr>
              <w:pStyle w:val="sche3"/>
              <w:spacing w:before="100" w:beforeAutospacing="1" w:after="100" w:afterAutospacing="1" w:line="360" w:lineRule="auto"/>
              <w:rPr>
                <w:b/>
                <w:iCs/>
                <w:sz w:val="18"/>
                <w:szCs w:val="18"/>
                <w:lang w:val="de-DE"/>
              </w:rPr>
            </w:pPr>
            <w:r w:rsidRPr="001C0035">
              <w:rPr>
                <w:b/>
                <w:bCs/>
                <w:iCs/>
                <w:sz w:val="18"/>
                <w:szCs w:val="18"/>
                <w:lang w:val="de-DE"/>
              </w:rPr>
              <w:t xml:space="preserve">Alle ausführenden Unternehmen des Konsortiums, die an diesem Verfahren teilnehmen, </w:t>
            </w:r>
            <w:r w:rsidRPr="001C0035">
              <w:rPr>
                <w:b/>
                <w:sz w:val="18"/>
                <w:szCs w:val="18"/>
                <w:lang w:val="de-DE"/>
              </w:rPr>
              <w:t xml:space="preserve">wobei für </w:t>
            </w:r>
            <w:r w:rsidRPr="001C0035">
              <w:rPr>
                <w:b/>
                <w:sz w:val="18"/>
                <w:szCs w:val="18"/>
                <w:u w:val="single"/>
                <w:lang w:val="de-DE"/>
              </w:rPr>
              <w:t>jedes Unternehmen</w:t>
            </w:r>
            <w:r w:rsidRPr="001C0035">
              <w:rPr>
                <w:b/>
                <w:sz w:val="18"/>
                <w:szCs w:val="18"/>
                <w:lang w:val="de-DE"/>
              </w:rPr>
              <w:t xml:space="preserve"> folgende Angaben getätigt werden müssen</w:t>
            </w:r>
            <w:r w:rsidRPr="001C0035">
              <w:rPr>
                <w:b/>
                <w:iCs/>
                <w:sz w:val="18"/>
                <w:szCs w:val="18"/>
                <w:lang w:val="de-DE"/>
              </w:rPr>
              <w:t>:</w:t>
            </w:r>
          </w:p>
          <w:p w14:paraId="2F8C7729"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Firmenname oder -bezeichnung: </w:t>
            </w:r>
            <w:r w:rsidRPr="001C0035">
              <w:rPr>
                <w:sz w:val="18"/>
                <w:szCs w:val="18"/>
                <w:lang w:val="it-IT"/>
              </w:rPr>
              <w:fldChar w:fldCharType="begin">
                <w:ffData>
                  <w:name w:val="Testo1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p>
          <w:p w14:paraId="3AC41F5C"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Steuernummer: </w:t>
            </w:r>
            <w:r w:rsidRPr="001C0035">
              <w:rPr>
                <w:sz w:val="18"/>
                <w:szCs w:val="18"/>
                <w:lang w:val="it-IT"/>
              </w:rPr>
              <w:fldChar w:fldCharType="begin">
                <w:ffData>
                  <w:name w:val="Testo5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w:t>
            </w:r>
            <w:r w:rsidRPr="001C0035">
              <w:rPr>
                <w:sz w:val="18"/>
                <w:szCs w:val="18"/>
                <w:lang w:val="de-DE"/>
              </w:rPr>
              <w:tab/>
            </w:r>
            <w:r w:rsidRPr="001C0035">
              <w:rPr>
                <w:sz w:val="18"/>
                <w:szCs w:val="18"/>
                <w:lang w:val="de-DE"/>
              </w:rPr>
              <w:tab/>
            </w:r>
            <w:r w:rsidRPr="001C0035">
              <w:rPr>
                <w:sz w:val="18"/>
                <w:szCs w:val="18"/>
                <w:lang w:val="de-DE"/>
              </w:rPr>
              <w:tab/>
            </w:r>
            <w:r w:rsidRPr="001C0035">
              <w:rPr>
                <w:sz w:val="18"/>
                <w:szCs w:val="18"/>
                <w:lang w:val="de-DE"/>
              </w:rPr>
              <w:tab/>
              <w:t xml:space="preserve">MwSt- Nr.: </w:t>
            </w:r>
            <w:r w:rsidRPr="001C0035">
              <w:rPr>
                <w:sz w:val="18"/>
                <w:szCs w:val="18"/>
                <w:lang w:val="it-IT"/>
              </w:rPr>
              <w:fldChar w:fldCharType="begin">
                <w:ffData>
                  <w:name w:val="Testo59"/>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w:t>
            </w:r>
          </w:p>
          <w:p w14:paraId="10F3E07F" w14:textId="77777777" w:rsidR="004114A9" w:rsidRPr="001C0035" w:rsidRDefault="004114A9" w:rsidP="00E50247">
            <w:pPr>
              <w:spacing w:line="360" w:lineRule="auto"/>
              <w:jc w:val="both"/>
              <w:rPr>
                <w:sz w:val="18"/>
                <w:szCs w:val="18"/>
                <w:lang w:val="de-DE"/>
              </w:rPr>
            </w:pPr>
            <w:r w:rsidRPr="001C0035">
              <w:rPr>
                <w:sz w:val="18"/>
                <w:szCs w:val="18"/>
                <w:lang w:val="de-DE"/>
              </w:rPr>
              <w:t xml:space="preserve">mit Rechtssitz in der Gemeinde  </w:t>
            </w:r>
            <w:r w:rsidRPr="001C0035">
              <w:rPr>
                <w:sz w:val="18"/>
                <w:szCs w:val="18"/>
                <w:lang w:val="it-IT"/>
              </w:rPr>
              <w:fldChar w:fldCharType="begin">
                <w:ffData>
                  <w:name w:val="Testo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Provinz (</w:t>
            </w:r>
            <w:r w:rsidRPr="001C0035">
              <w:rPr>
                <w:sz w:val="18"/>
                <w:szCs w:val="18"/>
                <w:lang w:val="it-IT"/>
              </w:rPr>
              <w:fldChar w:fldCharType="begin">
                <w:ffData>
                  <w:name w:val="Testo14"/>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PLZ </w:t>
            </w:r>
            <w:r w:rsidRPr="001C0035">
              <w:rPr>
                <w:sz w:val="18"/>
                <w:szCs w:val="18"/>
                <w:lang w:val="it-IT"/>
              </w:rPr>
              <w:fldChar w:fldCharType="begin">
                <w:ffData>
                  <w:name w:val="Testo15"/>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 xml:space="preserve">, Land </w:t>
            </w:r>
            <w:r w:rsidRPr="001C0035">
              <w:rPr>
                <w:sz w:val="18"/>
                <w:szCs w:val="18"/>
                <w:lang w:val="it-IT"/>
              </w:rPr>
              <w:fldChar w:fldCharType="begin">
                <w:ffData>
                  <w:name w:val="Testo8"/>
                  <w:enabled/>
                  <w:calcOnExit w:val="0"/>
                  <w:textInput/>
                </w:ffData>
              </w:fldChar>
            </w:r>
            <w:r w:rsidRPr="001C0035">
              <w:rPr>
                <w:sz w:val="18"/>
                <w:szCs w:val="18"/>
                <w:lang w:val="de-DE"/>
              </w:rPr>
              <w:instrText xml:space="preserve"> FORMTEXT </w:instrText>
            </w:r>
            <w:r w:rsidRPr="001C0035">
              <w:rPr>
                <w:sz w:val="18"/>
                <w:szCs w:val="18"/>
                <w:lang w:val="it-IT"/>
              </w:rPr>
            </w:r>
            <w:r w:rsidRPr="001C0035">
              <w:rPr>
                <w:sz w:val="18"/>
                <w:szCs w:val="18"/>
                <w:lang w:val="it-IT"/>
              </w:rPr>
              <w:fldChar w:fldCharType="separate"/>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t> </w:t>
            </w:r>
            <w:r w:rsidRPr="001C0035">
              <w:rPr>
                <w:sz w:val="18"/>
                <w:szCs w:val="18"/>
                <w:lang w:val="it-IT"/>
              </w:rPr>
              <w:fldChar w:fldCharType="end"/>
            </w:r>
            <w:r w:rsidRPr="001C0035">
              <w:rPr>
                <w:sz w:val="18"/>
                <w:szCs w:val="18"/>
                <w:lang w:val="de-DE"/>
              </w:rPr>
              <w:t>;</w:t>
            </w:r>
          </w:p>
          <w:p w14:paraId="76F813F7" w14:textId="77777777" w:rsidR="004114A9" w:rsidRPr="001C0035" w:rsidRDefault="004114A9" w:rsidP="00E50247">
            <w:pPr>
              <w:spacing w:line="360" w:lineRule="auto"/>
              <w:jc w:val="both"/>
              <w:rPr>
                <w:sz w:val="18"/>
                <w:szCs w:val="18"/>
                <w:lang w:val="de-DE"/>
              </w:rPr>
            </w:pPr>
            <w:r w:rsidRPr="001C0035">
              <w:rPr>
                <w:sz w:val="18"/>
                <w:szCs w:val="18"/>
              </w:rPr>
              <w:t xml:space="preserve">Anschrift, usw. </w:t>
            </w:r>
            <w:r w:rsidRPr="001C0035">
              <w:rPr>
                <w:sz w:val="18"/>
                <w:szCs w:val="18"/>
              </w:rPr>
              <w:fldChar w:fldCharType="begin">
                <w:ffData>
                  <w:name w:val="Testo17"/>
                  <w:enabled/>
                  <w:calcOnExit w:val="0"/>
                  <w:textInput/>
                </w:ffData>
              </w:fldChar>
            </w:r>
            <w:r w:rsidRPr="001C0035">
              <w:rPr>
                <w:sz w:val="18"/>
                <w:szCs w:val="18"/>
              </w:rPr>
              <w:instrText xml:space="preserve"> FORMTEXT </w:instrText>
            </w:r>
            <w:r w:rsidRPr="001C0035">
              <w:rPr>
                <w:sz w:val="18"/>
                <w:szCs w:val="18"/>
              </w:rPr>
            </w:r>
            <w:r w:rsidRPr="001C0035">
              <w:rPr>
                <w:sz w:val="18"/>
                <w:szCs w:val="18"/>
              </w:rPr>
              <w:fldChar w:fldCharType="separate"/>
            </w:r>
            <w:r w:rsidRPr="001C0035">
              <w:rPr>
                <w:sz w:val="18"/>
                <w:szCs w:val="18"/>
              </w:rPr>
              <w:t> </w:t>
            </w:r>
            <w:r w:rsidRPr="001C0035">
              <w:rPr>
                <w:sz w:val="18"/>
                <w:szCs w:val="18"/>
              </w:rPr>
              <w:t> </w:t>
            </w:r>
            <w:r w:rsidRPr="001C0035">
              <w:rPr>
                <w:sz w:val="18"/>
                <w:szCs w:val="18"/>
              </w:rPr>
              <w:t> </w:t>
            </w:r>
            <w:r w:rsidRPr="001C0035">
              <w:rPr>
                <w:sz w:val="18"/>
                <w:szCs w:val="18"/>
              </w:rPr>
              <w:t> </w:t>
            </w:r>
            <w:r w:rsidRPr="001C0035">
              <w:rPr>
                <w:sz w:val="18"/>
                <w:szCs w:val="18"/>
              </w:rPr>
              <w:t> </w:t>
            </w:r>
            <w:r w:rsidRPr="001C0035">
              <w:rPr>
                <w:sz w:val="18"/>
                <w:szCs w:val="18"/>
              </w:rPr>
              <w:fldChar w:fldCharType="end"/>
            </w:r>
            <w:r w:rsidRPr="001C0035">
              <w:rPr>
                <w:sz w:val="18"/>
                <w:szCs w:val="18"/>
              </w:rPr>
              <w:t>;</w:t>
            </w:r>
          </w:p>
        </w:tc>
      </w:tr>
      <w:bookmarkEnd w:id="6"/>
    </w:tbl>
    <w:p w14:paraId="427DADF0" w14:textId="488C4EFD" w:rsidR="002D43AD" w:rsidRPr="004D0F64" w:rsidRDefault="002D43AD" w:rsidP="00566EDB">
      <w:pPr>
        <w:pStyle w:val="sche3"/>
        <w:autoSpaceDE/>
        <w:spacing w:line="360" w:lineRule="auto"/>
        <w:rPr>
          <w:b/>
          <w:bCs/>
          <w:caps/>
          <w:strike/>
          <w:sz w:val="18"/>
          <w:szCs w:val="18"/>
          <w:lang w:val="de-DE"/>
        </w:rPr>
      </w:pPr>
    </w:p>
    <w:p w14:paraId="6A869D10" w14:textId="4E66E46E" w:rsidR="001C0035" w:rsidRDefault="001C0035">
      <w:pPr>
        <w:rPr>
          <w:rFonts w:cs="Arial"/>
          <w:noProof w:val="0"/>
          <w:sz w:val="18"/>
          <w:szCs w:val="18"/>
          <w:lang w:val="de-DE"/>
        </w:rPr>
      </w:pPr>
      <w:r>
        <w:rPr>
          <w:rFonts w:cs="Arial"/>
          <w:noProof w:val="0"/>
          <w:sz w:val="18"/>
          <w:szCs w:val="18"/>
          <w:lang w:val="de-DE"/>
        </w:rPr>
        <w:br w:type="page"/>
      </w:r>
    </w:p>
    <w:p w14:paraId="5C5624EE" w14:textId="77777777" w:rsidR="002D43AD" w:rsidRPr="004D0F64" w:rsidRDefault="002D43AD" w:rsidP="002D43AD">
      <w:pPr>
        <w:rPr>
          <w:rFonts w:cs="Arial"/>
          <w:noProof w:val="0"/>
          <w:sz w:val="18"/>
          <w:szCs w:val="18"/>
          <w:lang w:val="de-DE"/>
        </w:rPr>
      </w:pPr>
    </w:p>
    <w:p w14:paraId="49445697" w14:textId="77777777"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14:paraId="5DBAA849" w14:textId="77777777" w:rsidR="002D43AD" w:rsidRPr="004D0F64" w:rsidRDefault="002D43AD" w:rsidP="002D43AD">
      <w:pPr>
        <w:rPr>
          <w:rFonts w:cs="Arial"/>
          <w:noProof w:val="0"/>
          <w:sz w:val="18"/>
          <w:szCs w:val="18"/>
          <w:lang w:val="de-DE"/>
        </w:rPr>
      </w:pPr>
    </w:p>
    <w:p w14:paraId="5CD6D2A8"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385C6494"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4B8B4AA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39BC7835"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0E5C6D4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AD94FCE"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4DD753D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14:paraId="58B886A5"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A12477A" w14:textId="77777777" w:rsidR="00AF61E7" w:rsidRPr="008A5EEA" w:rsidRDefault="00AF61E7" w:rsidP="007D3CD4">
      <w:pPr>
        <w:pStyle w:val="sche3"/>
        <w:spacing w:line="360" w:lineRule="auto"/>
        <w:rPr>
          <w:b/>
          <w:bCs/>
          <w:sz w:val="18"/>
          <w:szCs w:val="18"/>
          <w:lang w:val="de-DE"/>
        </w:rPr>
      </w:pPr>
    </w:p>
    <w:p w14:paraId="6A4CDD7F"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14:paraId="21DA4A99"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7" w:name="Controllo59"/>
    <w:p w14:paraId="4E6C93EB" w14:textId="77777777"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B753A4">
        <w:rPr>
          <w:rFonts w:eastAsia="Arial Unicode MS"/>
          <w:sz w:val="18"/>
          <w:szCs w:val="18"/>
          <w:lang w:val="de-DE"/>
        </w:rPr>
      </w:r>
      <w:r w:rsidR="00B753A4">
        <w:rPr>
          <w:rFonts w:eastAsia="Arial Unicode MS"/>
          <w:sz w:val="18"/>
          <w:szCs w:val="18"/>
          <w:lang w:val="de-DE"/>
        </w:rPr>
        <w:fldChar w:fldCharType="separate"/>
      </w:r>
      <w:r w:rsidRPr="008A5EEA">
        <w:rPr>
          <w:rFonts w:eastAsia="Arial Unicode MS"/>
          <w:sz w:val="18"/>
          <w:szCs w:val="18"/>
          <w:lang w:val="de-DE"/>
        </w:rPr>
        <w:fldChar w:fldCharType="end"/>
      </w:r>
      <w:bookmarkEnd w:id="7"/>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14:paraId="36736B06" w14:textId="77777777" w:rsidR="00AF61E7" w:rsidRPr="008A5EEA" w:rsidRDefault="00AF61E7" w:rsidP="008271BC">
      <w:pPr>
        <w:pStyle w:val="sche3"/>
        <w:spacing w:line="360" w:lineRule="auto"/>
        <w:ind w:left="426" w:hanging="426"/>
        <w:rPr>
          <w:sz w:val="18"/>
          <w:szCs w:val="18"/>
          <w:lang w:val="de-DE"/>
        </w:rPr>
      </w:pPr>
    </w:p>
    <w:p w14:paraId="04DD980E"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B753A4">
        <w:rPr>
          <w:rFonts w:cs="Arial"/>
          <w:noProof w:val="0"/>
          <w:sz w:val="18"/>
          <w:szCs w:val="18"/>
          <w:lang w:val="de-DE"/>
        </w:rPr>
      </w:r>
      <w:r w:rsidR="00B753A4">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41F0084"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7463A0F7"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B753A4">
        <w:rPr>
          <w:rFonts w:eastAsia="Arial Unicode MS" w:cs="Arial"/>
          <w:noProof w:val="0"/>
          <w:sz w:val="18"/>
          <w:szCs w:val="18"/>
          <w:lang w:val="de-DE"/>
        </w:rPr>
      </w:r>
      <w:r w:rsidR="00B753A4">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14:paraId="2D231BD8" w14:textId="77777777" w:rsidR="00AF61E7" w:rsidRPr="008A5EEA" w:rsidRDefault="00AF61E7" w:rsidP="008271BC">
      <w:pPr>
        <w:pStyle w:val="sche3"/>
        <w:spacing w:line="360" w:lineRule="auto"/>
        <w:ind w:left="426" w:hanging="426"/>
        <w:rPr>
          <w:sz w:val="18"/>
          <w:szCs w:val="18"/>
          <w:lang w:val="de-DE"/>
        </w:rPr>
      </w:pPr>
    </w:p>
    <w:p w14:paraId="36EFE78A" w14:textId="77777777"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14:paraId="2C926A35"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8013B44"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324B422C"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C365ABE" w14:textId="77777777"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14:paraId="1C43ECD0" w14:textId="77777777" w:rsidR="00A55B26" w:rsidRDefault="00A55B26" w:rsidP="00077E5E">
      <w:pPr>
        <w:autoSpaceDE w:val="0"/>
        <w:spacing w:line="360" w:lineRule="auto"/>
        <w:jc w:val="both"/>
        <w:rPr>
          <w:rFonts w:cs="Arial"/>
          <w:noProof w:val="0"/>
          <w:sz w:val="18"/>
          <w:szCs w:val="18"/>
          <w:lang w:val="de-DE"/>
        </w:rPr>
      </w:pPr>
    </w:p>
    <w:p w14:paraId="74E0AD78" w14:textId="77777777" w:rsidR="00A55B26" w:rsidRDefault="00A55B26" w:rsidP="00A55B26">
      <w:pPr>
        <w:autoSpaceDE w:val="0"/>
        <w:spacing w:line="360" w:lineRule="auto"/>
        <w:ind w:left="426"/>
        <w:jc w:val="both"/>
        <w:rPr>
          <w:sz w:val="18"/>
          <w:szCs w:val="18"/>
          <w:lang w:val="de-DE"/>
        </w:rPr>
      </w:pPr>
    </w:p>
    <w:p w14:paraId="6A6BC07D" w14:textId="77777777"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14:paraId="42C46AD4" w14:textId="77777777" w:rsidR="00A55B26" w:rsidRPr="00ED2595" w:rsidRDefault="00A55B26" w:rsidP="00A55B26">
      <w:pPr>
        <w:pStyle w:val="sche3"/>
        <w:autoSpaceDE/>
        <w:spacing w:line="360" w:lineRule="auto"/>
        <w:ind w:left="425"/>
        <w:rPr>
          <w:sz w:val="18"/>
          <w:szCs w:val="18"/>
          <w:lang w:val="de-DE"/>
        </w:rPr>
      </w:pPr>
    </w:p>
    <w:p w14:paraId="1EE2DCA3" w14:textId="1835CE5A" w:rsidR="007D3CD4" w:rsidRDefault="00A55B26" w:rsidP="009009A6">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B753A4">
        <w:rPr>
          <w:rFonts w:eastAsia="Arial Unicode MS"/>
          <w:sz w:val="18"/>
          <w:szCs w:val="18"/>
          <w:lang w:val="it-IT"/>
        </w:rPr>
      </w:r>
      <w:r w:rsidR="00B753A4">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bookmarkStart w:id="8" w:name="_Hlk527367118"/>
      <w:r w:rsidR="009009A6">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14:paraId="633A0FFC" w14:textId="679FAD99" w:rsidR="001C0035" w:rsidRDefault="001C0035" w:rsidP="001C0035">
      <w:pPr>
        <w:autoSpaceDE w:val="0"/>
        <w:spacing w:line="360" w:lineRule="auto"/>
        <w:jc w:val="both"/>
        <w:rPr>
          <w:b/>
          <w:bCs/>
          <w:i/>
          <w:iCs/>
          <w:sz w:val="18"/>
          <w:szCs w:val="18"/>
          <w:lang w:val="de-DE"/>
        </w:rPr>
      </w:pPr>
      <w:bookmarkStart w:id="9" w:name="_Hlk527367165"/>
    </w:p>
    <w:p w14:paraId="73D3AD88" w14:textId="77777777" w:rsidR="001C0035" w:rsidRPr="00A55B26" w:rsidRDefault="001C0035" w:rsidP="001C0035">
      <w:pPr>
        <w:autoSpaceDE w:val="0"/>
        <w:spacing w:line="360" w:lineRule="auto"/>
        <w:jc w:val="both"/>
        <w:rPr>
          <w:b/>
          <w:bCs/>
          <w:i/>
          <w:iCs/>
          <w:sz w:val="18"/>
          <w:szCs w:val="18"/>
          <w:lang w:val="de-DE"/>
        </w:rPr>
      </w:pPr>
    </w:p>
    <w:tbl>
      <w:tblPr>
        <w:tblW w:w="0" w:type="auto"/>
        <w:tblLook w:val="01E0" w:firstRow="1" w:lastRow="1" w:firstColumn="1" w:lastColumn="1" w:noHBand="0" w:noVBand="0"/>
      </w:tblPr>
      <w:tblGrid>
        <w:gridCol w:w="9628"/>
      </w:tblGrid>
      <w:tr w:rsidR="004114A9" w:rsidRPr="00630501" w14:paraId="645466BD" w14:textId="77777777"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14:paraId="76D1FF2A" w14:textId="77777777" w:rsidR="004114A9" w:rsidRPr="00DA70AE" w:rsidRDefault="004114A9" w:rsidP="00E50247">
            <w:pPr>
              <w:pStyle w:val="sche3"/>
              <w:snapToGrid w:val="0"/>
              <w:spacing w:line="360" w:lineRule="auto"/>
              <w:rPr>
                <w:b/>
                <w:i/>
                <w:sz w:val="18"/>
                <w:szCs w:val="18"/>
                <w:lang w:val="de-DE"/>
              </w:rPr>
            </w:pPr>
            <w:bookmarkStart w:id="10" w:name="_Hlk527367159"/>
            <w:bookmarkEnd w:id="8"/>
          </w:p>
          <w:p w14:paraId="7136F487" w14:textId="0E3DB31C" w:rsidR="004114A9" w:rsidRPr="004D0F64" w:rsidRDefault="001C0035" w:rsidP="00E50247">
            <w:pPr>
              <w:pStyle w:val="sche3"/>
              <w:spacing w:line="360" w:lineRule="auto"/>
              <w:rPr>
                <w:b/>
                <w:i/>
                <w:sz w:val="18"/>
                <w:szCs w:val="18"/>
                <w:lang w:val="it-IT"/>
              </w:rPr>
            </w:pPr>
            <w:r>
              <w:rPr>
                <w:b/>
                <w:i/>
                <w:sz w:val="18"/>
                <w:szCs w:val="18"/>
                <w:lang w:val="it-IT"/>
              </w:rPr>
              <w:t>ANMERKUNGEN</w:t>
            </w:r>
          </w:p>
          <w:p w14:paraId="5C89E7DA" w14:textId="77777777" w:rsidR="004114A9"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bookmarkEnd w:id="10"/>
          <w:p w14:paraId="644FCC10" w14:textId="59102C8C" w:rsidR="001C0035" w:rsidRPr="00630501" w:rsidRDefault="001C0035" w:rsidP="00E50247">
            <w:pPr>
              <w:pStyle w:val="sche3"/>
              <w:spacing w:line="360" w:lineRule="auto"/>
              <w:rPr>
                <w:sz w:val="18"/>
                <w:szCs w:val="18"/>
                <w:lang w:val="it-IT"/>
              </w:rPr>
            </w:pPr>
          </w:p>
        </w:tc>
      </w:tr>
      <w:bookmarkEnd w:id="9"/>
    </w:tbl>
    <w:p w14:paraId="70DCBBDE" w14:textId="77777777" w:rsidR="001C0035" w:rsidRDefault="001C0035" w:rsidP="008271BC">
      <w:pPr>
        <w:tabs>
          <w:tab w:val="left" w:pos="568"/>
        </w:tabs>
        <w:spacing w:line="360" w:lineRule="auto"/>
        <w:ind w:left="284" w:hanging="284"/>
        <w:jc w:val="both"/>
        <w:rPr>
          <w:rFonts w:cs="Arial"/>
          <w:b/>
          <w:bCs/>
          <w:i/>
          <w:iCs/>
          <w:noProof w:val="0"/>
          <w:sz w:val="18"/>
          <w:szCs w:val="18"/>
          <w:lang w:val="de-DE"/>
        </w:rPr>
      </w:pPr>
    </w:p>
    <w:p w14:paraId="5697A7D9" w14:textId="77777777" w:rsidR="001C0035" w:rsidRDefault="001C0035" w:rsidP="008271BC">
      <w:pPr>
        <w:tabs>
          <w:tab w:val="left" w:pos="568"/>
        </w:tabs>
        <w:spacing w:line="360" w:lineRule="auto"/>
        <w:ind w:left="284" w:hanging="284"/>
        <w:jc w:val="both"/>
        <w:rPr>
          <w:rFonts w:cs="Arial"/>
          <w:b/>
          <w:bCs/>
          <w:i/>
          <w:iCs/>
          <w:noProof w:val="0"/>
          <w:sz w:val="18"/>
          <w:szCs w:val="18"/>
          <w:lang w:val="de-DE"/>
        </w:rPr>
      </w:pPr>
    </w:p>
    <w:p w14:paraId="00372040" w14:textId="3924DF4F"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5DDCF238"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45265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77DB965D"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3E245CAE" w14:textId="77777777"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14:paraId="140460D8" w14:textId="77777777"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7040BF3" w14:textId="77777777" w:rsidR="002A3CE5" w:rsidRPr="008A5EEA" w:rsidRDefault="002A3CE5" w:rsidP="008271BC">
      <w:pPr>
        <w:pStyle w:val="sche3"/>
        <w:tabs>
          <w:tab w:val="left" w:pos="425"/>
        </w:tabs>
        <w:spacing w:line="360" w:lineRule="auto"/>
        <w:rPr>
          <w:b/>
          <w:bCs/>
          <w:sz w:val="18"/>
          <w:szCs w:val="18"/>
          <w:lang w:val="de-DE"/>
        </w:rPr>
      </w:pPr>
    </w:p>
    <w:p w14:paraId="414B15B6" w14:textId="77777777"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1"/>
      </w:r>
    </w:p>
    <w:p w14:paraId="788CB5F0" w14:textId="77777777" w:rsidR="002A3CE5" w:rsidRPr="008A5EEA" w:rsidRDefault="002A3CE5" w:rsidP="008271BC">
      <w:pPr>
        <w:pStyle w:val="sche3"/>
        <w:spacing w:line="360" w:lineRule="auto"/>
        <w:rPr>
          <w:sz w:val="18"/>
          <w:szCs w:val="18"/>
          <w:lang w:val="de-DE"/>
        </w:rPr>
      </w:pPr>
    </w:p>
    <w:p w14:paraId="492CBBB0" w14:textId="77777777"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B753A4">
        <w:rPr>
          <w:b/>
          <w:bCs/>
          <w:sz w:val="18"/>
          <w:szCs w:val="18"/>
          <w:lang w:val="de-DE"/>
        </w:rPr>
      </w:r>
      <w:r w:rsidR="00B753A4">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2"/>
      </w:r>
    </w:p>
    <w:p w14:paraId="54292062" w14:textId="77777777" w:rsidR="002A3CE5" w:rsidRPr="008A5EEA" w:rsidRDefault="002A3CE5" w:rsidP="008271BC">
      <w:pPr>
        <w:pStyle w:val="sche3"/>
        <w:spacing w:line="360" w:lineRule="auto"/>
        <w:rPr>
          <w:sz w:val="18"/>
          <w:szCs w:val="18"/>
          <w:lang w:val="de-DE"/>
        </w:rPr>
      </w:pPr>
    </w:p>
    <w:p w14:paraId="48CC3A73"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5DEB285D" w14:textId="77777777" w:rsidR="00D20CDC" w:rsidRPr="008A5EEA" w:rsidRDefault="00D20CDC" w:rsidP="008271BC">
      <w:pPr>
        <w:pStyle w:val="sche3"/>
        <w:spacing w:line="360" w:lineRule="auto"/>
        <w:ind w:left="567" w:hanging="567"/>
        <w:jc w:val="center"/>
        <w:rPr>
          <w:b/>
          <w:sz w:val="18"/>
          <w:szCs w:val="18"/>
          <w:lang w:val="de-DE"/>
        </w:rPr>
      </w:pPr>
    </w:p>
    <w:p w14:paraId="217868C7" w14:textId="77777777"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B753A4">
        <w:rPr>
          <w:b/>
          <w:sz w:val="18"/>
          <w:szCs w:val="18"/>
          <w:lang w:val="de-DE"/>
        </w:rPr>
      </w:r>
      <w:r w:rsidR="00B753A4">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3"/>
      </w:r>
      <w:r w:rsidRPr="008A5EEA">
        <w:rPr>
          <w:sz w:val="18"/>
          <w:szCs w:val="18"/>
          <w:lang w:val="de-DE"/>
        </w:rPr>
        <w:t>:</w:t>
      </w:r>
    </w:p>
    <w:p w14:paraId="235870D6"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2ED93B8"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11"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1"/>
    </w:p>
    <w:p w14:paraId="3F48A261"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12"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2"/>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13"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3"/>
      <w:r w:rsidRPr="008A5EEA">
        <w:rPr>
          <w:rFonts w:cs="Arial"/>
          <w:noProof w:val="0"/>
          <w:sz w:val="18"/>
          <w:szCs w:val="18"/>
          <w:lang w:val="de-DE"/>
        </w:rPr>
        <w:t>;</w:t>
      </w:r>
    </w:p>
    <w:p w14:paraId="608A4757"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14"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4"/>
      <w:r w:rsidRPr="008A5EEA">
        <w:rPr>
          <w:rFonts w:cs="Arial"/>
          <w:noProof w:val="0"/>
          <w:sz w:val="18"/>
          <w:szCs w:val="18"/>
          <w:lang w:val="de-DE"/>
        </w:rPr>
        <w:t xml:space="preserve">, PLZ </w:t>
      </w:r>
      <w:bookmarkStart w:id="15"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5"/>
      <w:r w:rsidRPr="008A5EEA">
        <w:rPr>
          <w:rFonts w:cs="Arial"/>
          <w:noProof w:val="0"/>
          <w:sz w:val="18"/>
          <w:szCs w:val="18"/>
          <w:lang w:val="de-DE"/>
        </w:rPr>
        <w:t>, Provinz (</w:t>
      </w:r>
      <w:bookmarkStart w:id="16"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6"/>
      <w:r w:rsidRPr="008A5EEA">
        <w:rPr>
          <w:rFonts w:cs="Arial"/>
          <w:noProof w:val="0"/>
          <w:sz w:val="18"/>
          <w:szCs w:val="18"/>
          <w:lang w:val="de-DE"/>
        </w:rPr>
        <w:t xml:space="preserve">), Land </w:t>
      </w:r>
      <w:bookmarkStart w:id="17"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7"/>
      <w:r w:rsidRPr="008A5EEA">
        <w:rPr>
          <w:rFonts w:cs="Arial"/>
          <w:noProof w:val="0"/>
          <w:sz w:val="18"/>
          <w:szCs w:val="18"/>
          <w:lang w:val="de-DE"/>
        </w:rPr>
        <w:t>;</w:t>
      </w:r>
    </w:p>
    <w:p w14:paraId="33DFC83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8"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8"/>
      <w:r w:rsidRPr="008A5EEA">
        <w:rPr>
          <w:rFonts w:cs="Arial"/>
          <w:noProof w:val="0"/>
          <w:sz w:val="18"/>
          <w:szCs w:val="18"/>
          <w:lang w:val="de-DE"/>
        </w:rPr>
        <w:t>;</w:t>
      </w:r>
    </w:p>
    <w:p w14:paraId="2B10F09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3EAF8C5" w14:textId="77777777" w:rsidR="00577D96" w:rsidRPr="008A5EEA" w:rsidRDefault="00577D96" w:rsidP="00577D96">
      <w:pPr>
        <w:spacing w:line="360" w:lineRule="auto"/>
        <w:jc w:val="both"/>
        <w:rPr>
          <w:rFonts w:cs="Arial"/>
          <w:noProof w:val="0"/>
          <w:sz w:val="18"/>
          <w:szCs w:val="18"/>
          <w:lang w:val="de-DE"/>
        </w:rPr>
      </w:pPr>
    </w:p>
    <w:p w14:paraId="28567995" w14:textId="653F6CBC"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w:t>
      </w:r>
      <w:r w:rsidR="000B19F0">
        <w:rPr>
          <w:rFonts w:cs="Arial"/>
          <w:noProof w:val="0"/>
          <w:sz w:val="18"/>
          <w:szCs w:val="18"/>
          <w:lang w:val="de-DE"/>
        </w:rPr>
        <w:t>stabe f) oder die sachdienliche</w:t>
      </w:r>
      <w:r w:rsidRPr="008A5EEA">
        <w:rPr>
          <w:rFonts w:cs="Arial"/>
          <w:noProof w:val="0"/>
          <w:sz w:val="18"/>
          <w:szCs w:val="18"/>
          <w:lang w:val="de-DE"/>
        </w:rPr>
        <w:t xml:space="preserve">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1882FEB5" w14:textId="77777777" w:rsidR="002A3CE5" w:rsidRPr="008A5EEA" w:rsidRDefault="002A3CE5" w:rsidP="008271BC">
      <w:pPr>
        <w:pStyle w:val="sche3"/>
        <w:spacing w:line="360" w:lineRule="auto"/>
        <w:rPr>
          <w:sz w:val="18"/>
          <w:szCs w:val="18"/>
          <w:lang w:val="de-DE"/>
        </w:rPr>
      </w:pPr>
    </w:p>
    <w:p w14:paraId="7472145B" w14:textId="77777777"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bookmarkStart w:id="19" w:name="_Hlk527367706"/>
      <w:r w:rsidRPr="008A5EEA">
        <w:rPr>
          <w:b/>
          <w:sz w:val="18"/>
          <w:szCs w:val="18"/>
          <w:lang w:val="de-DE"/>
        </w:rPr>
        <w:t>Die Daten aller etwaiger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bookmarkEnd w:id="19"/>
    <w:p w14:paraId="5783E683"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3AFDBD7F"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335B764C"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56D60E2F" w14:textId="77777777"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bookmarkStart w:id="20" w:name="_Hlk527367755"/>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14:paraId="6CEB1356" w14:textId="77777777" w:rsidR="00642B79" w:rsidRPr="008A5EEA" w:rsidRDefault="00642B79" w:rsidP="00642B79">
      <w:pPr>
        <w:tabs>
          <w:tab w:val="left" w:pos="851"/>
        </w:tabs>
        <w:suppressAutoHyphens/>
        <w:spacing w:line="360" w:lineRule="auto"/>
        <w:jc w:val="both"/>
        <w:rPr>
          <w:rFonts w:cs="Arial"/>
          <w:noProof w:val="0"/>
          <w:sz w:val="18"/>
          <w:szCs w:val="18"/>
          <w:lang w:val="de-DE"/>
        </w:rPr>
      </w:pPr>
    </w:p>
    <w:p w14:paraId="1151CA86" w14:textId="77777777"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14:paraId="09D328F6" w14:textId="77777777" w:rsidR="00E2005B" w:rsidRPr="008A5EEA" w:rsidRDefault="00E2005B" w:rsidP="00642B79">
      <w:pPr>
        <w:tabs>
          <w:tab w:val="left" w:pos="851"/>
        </w:tabs>
        <w:spacing w:line="360" w:lineRule="auto"/>
        <w:jc w:val="both"/>
        <w:rPr>
          <w:rFonts w:cs="Arial"/>
          <w:noProof w:val="0"/>
          <w:sz w:val="18"/>
          <w:szCs w:val="18"/>
          <w:lang w:val="de-DE"/>
        </w:rPr>
      </w:pPr>
    </w:p>
    <w:p w14:paraId="04D71447" w14:textId="77777777"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bookmarkEnd w:id="20"/>
      <w:r w:rsidRPr="008A5EEA">
        <w:rPr>
          <w:rFonts w:cs="Arial"/>
          <w:noProof w:val="0"/>
          <w:sz w:val="18"/>
          <w:szCs w:val="18"/>
          <w:lang w:val="de-DE"/>
        </w:rPr>
        <w:t>;</w:t>
      </w:r>
    </w:p>
    <w:p w14:paraId="4A319007" w14:textId="77777777" w:rsidR="002A3CE5" w:rsidRPr="008A5EEA" w:rsidRDefault="002A3CE5" w:rsidP="008271BC">
      <w:pPr>
        <w:pStyle w:val="sche3"/>
        <w:spacing w:line="360" w:lineRule="auto"/>
        <w:ind w:right="-2"/>
        <w:jc w:val="center"/>
        <w:rPr>
          <w:b/>
          <w:sz w:val="18"/>
          <w:szCs w:val="18"/>
          <w:lang w:val="de-DE"/>
        </w:rPr>
      </w:pPr>
    </w:p>
    <w:p w14:paraId="6A6F4B2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4183AAD1"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4AA25B73" w14:textId="77777777" w:rsidR="002A3CE5" w:rsidRPr="008A5EEA" w:rsidRDefault="002A3CE5" w:rsidP="008271BC">
            <w:pPr>
              <w:pStyle w:val="sche3"/>
              <w:snapToGrid w:val="0"/>
              <w:spacing w:line="360" w:lineRule="auto"/>
              <w:rPr>
                <w:b/>
                <w:bCs/>
                <w:i/>
                <w:iCs/>
                <w:sz w:val="18"/>
                <w:szCs w:val="18"/>
                <w:lang w:val="de-DE"/>
              </w:rPr>
            </w:pPr>
          </w:p>
          <w:p w14:paraId="519B2D88"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492EA3AE"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1D4A2BEB" w14:textId="77777777" w:rsidR="00136219" w:rsidRPr="008A5EEA" w:rsidRDefault="00136219" w:rsidP="008271BC">
            <w:pPr>
              <w:pStyle w:val="sche3"/>
              <w:spacing w:line="360" w:lineRule="auto"/>
              <w:rPr>
                <w:sz w:val="18"/>
                <w:szCs w:val="18"/>
                <w:lang w:val="de-DE"/>
              </w:rPr>
            </w:pPr>
          </w:p>
        </w:tc>
      </w:tr>
    </w:tbl>
    <w:p w14:paraId="733CE299" w14:textId="77777777" w:rsidR="002A3CE5" w:rsidRPr="008A5EEA" w:rsidRDefault="002A3CE5" w:rsidP="008271BC">
      <w:pPr>
        <w:pStyle w:val="sche3"/>
        <w:spacing w:line="360" w:lineRule="auto"/>
        <w:rPr>
          <w:sz w:val="18"/>
          <w:szCs w:val="18"/>
          <w:lang w:val="de-DE"/>
        </w:rPr>
      </w:pPr>
    </w:p>
    <w:p w14:paraId="01CDFD26" w14:textId="77777777" w:rsidR="002A3CE5" w:rsidRPr="008A5EEA" w:rsidRDefault="002A3CE5" w:rsidP="008271BC">
      <w:pPr>
        <w:pStyle w:val="sche3"/>
        <w:spacing w:line="360" w:lineRule="auto"/>
        <w:rPr>
          <w:sz w:val="18"/>
          <w:szCs w:val="18"/>
          <w:lang w:val="de-DE"/>
        </w:rPr>
      </w:pPr>
    </w:p>
    <w:p w14:paraId="56754E21" w14:textId="77777777" w:rsidR="002A3CE5" w:rsidRPr="008A5EEA" w:rsidRDefault="002A3CE5" w:rsidP="008271BC">
      <w:pPr>
        <w:pStyle w:val="sche3"/>
        <w:spacing w:line="360" w:lineRule="auto"/>
        <w:rPr>
          <w:sz w:val="18"/>
          <w:szCs w:val="18"/>
          <w:lang w:val="de-DE"/>
        </w:rPr>
      </w:pPr>
    </w:p>
    <w:p w14:paraId="6D433216"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45E56EA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DD1DB0D"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14:paraId="46CD3CEA"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Rimandonotadichiusura"/>
          <w:rFonts w:cs="Arial"/>
          <w:b/>
          <w:bCs/>
          <w:i/>
          <w:iCs/>
          <w:sz w:val="18"/>
          <w:szCs w:val="18"/>
          <w:lang w:val="de-DE"/>
        </w:rPr>
        <w:t xml:space="preserve"> </w:t>
      </w:r>
      <w:r w:rsidRPr="008A5EEA">
        <w:rPr>
          <w:rStyle w:val="Rimandonotadichiusura"/>
          <w:rFonts w:cs="Arial"/>
          <w:b/>
          <w:bCs/>
          <w:i/>
          <w:iCs/>
          <w:sz w:val="18"/>
          <w:szCs w:val="18"/>
          <w:lang w:val="de-DE"/>
        </w:rPr>
        <w:endnoteReference w:id="14"/>
      </w:r>
    </w:p>
    <w:p w14:paraId="4AA6C9E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B9B93A7" w14:textId="77777777" w:rsidR="002A3CE5" w:rsidRPr="008A5EEA" w:rsidRDefault="002A3CE5" w:rsidP="008271BC">
      <w:pPr>
        <w:autoSpaceDE w:val="0"/>
        <w:spacing w:line="360" w:lineRule="auto"/>
        <w:ind w:left="426" w:hanging="426"/>
        <w:jc w:val="both"/>
        <w:rPr>
          <w:rFonts w:cs="Arial"/>
          <w:noProof w:val="0"/>
          <w:sz w:val="18"/>
          <w:szCs w:val="18"/>
          <w:lang w:val="de-DE"/>
        </w:rPr>
      </w:pPr>
    </w:p>
    <w:p w14:paraId="1A7C627C" w14:textId="77777777" w:rsidR="00132086" w:rsidRPr="008A5EEA" w:rsidRDefault="00132086" w:rsidP="00132086">
      <w:pPr>
        <w:autoSpaceDE w:val="0"/>
        <w:spacing w:line="360" w:lineRule="auto"/>
        <w:ind w:left="426" w:hanging="426"/>
        <w:jc w:val="center"/>
        <w:rPr>
          <w:rStyle w:val="Caratterenotadichiusura"/>
          <w:rFonts w:cs="Arial"/>
          <w:noProof w:val="0"/>
          <w:sz w:val="18"/>
          <w:szCs w:val="18"/>
          <w:lang w:val="de-DE"/>
        </w:rPr>
      </w:pPr>
      <w:r w:rsidRPr="008A5EEA">
        <w:rPr>
          <w:rFonts w:cs="Arial"/>
          <w:b/>
          <w:noProof w:val="0"/>
          <w:sz w:val="18"/>
          <w:szCs w:val="18"/>
          <w:lang w:val="de-DE"/>
        </w:rPr>
        <w:t>ERKLÄRT,</w:t>
      </w:r>
    </w:p>
    <w:p w14:paraId="30DAE96B" w14:textId="77777777" w:rsidR="00132086" w:rsidRPr="008A5EEA" w:rsidRDefault="00132086" w:rsidP="00132086">
      <w:pPr>
        <w:autoSpaceDE w:val="0"/>
        <w:spacing w:line="360" w:lineRule="auto"/>
        <w:rPr>
          <w:rFonts w:cs="Arial"/>
          <w:b/>
          <w:noProof w:val="0"/>
          <w:sz w:val="18"/>
          <w:szCs w:val="18"/>
          <w:lang w:val="de-DE"/>
        </w:rPr>
      </w:pPr>
    </w:p>
    <w:p w14:paraId="59397474" w14:textId="6DA95AE2" w:rsidR="00132086" w:rsidRDefault="00132086" w:rsidP="00132086">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B753A4">
        <w:rPr>
          <w:rFonts w:cs="Arial"/>
          <w:noProof w:val="0"/>
          <w:sz w:val="18"/>
          <w:szCs w:val="18"/>
          <w:lang w:val="de-DE"/>
        </w:rPr>
      </w:r>
      <w:r w:rsidR="00B753A4">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r>
      <w:bookmarkStart w:id="21" w:name="_Hlk527367794"/>
      <w:r w:rsidRPr="008A5EEA">
        <w:rPr>
          <w:rFonts w:cs="Arial"/>
          <w:noProof w:val="0"/>
          <w:sz w:val="18"/>
          <w:szCs w:val="18"/>
          <w:lang w:val="de-DE"/>
        </w:rPr>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8A5EEA">
        <w:rPr>
          <w:rFonts w:cs="Arial"/>
          <w:noProof w:val="0"/>
          <w:sz w:val="18"/>
          <w:szCs w:val="18"/>
          <w:lang w:val="de-DE"/>
        </w:rPr>
        <w:fldChar w:fldCharType="begin">
          <w:ffData>
            <w:name w:val="Testo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mit Datum </w:t>
      </w:r>
      <w:r w:rsidRPr="008A5EEA">
        <w:rPr>
          <w:rFonts w:cs="Arial"/>
          <w:noProof w:val="0"/>
          <w:sz w:val="18"/>
          <w:szCs w:val="18"/>
          <w:lang w:val="de-DE"/>
        </w:rPr>
        <w:fldChar w:fldCharType="begin">
          <w:ffData>
            <w:name w:val="Testo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und Maßnahme Nr. </w:t>
      </w:r>
      <w:r w:rsidRPr="008A5EEA">
        <w:rPr>
          <w:rFonts w:cs="Arial"/>
          <w:noProof w:val="0"/>
          <w:sz w:val="18"/>
          <w:szCs w:val="18"/>
          <w:lang w:val="de-DE"/>
        </w:rPr>
        <w:fldChar w:fldCharType="begin">
          <w:ffData>
            <w:name w:val="Testo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erhalten hat und legt eine Kopie der Maßnahme der Genehmigung bei;</w:t>
      </w:r>
    </w:p>
    <w:p w14:paraId="15108345" w14:textId="77777777" w:rsidR="009251E3" w:rsidRPr="008A5EEA" w:rsidRDefault="009251E3" w:rsidP="00132086">
      <w:pPr>
        <w:autoSpaceDE w:val="0"/>
        <w:spacing w:line="360" w:lineRule="auto"/>
        <w:ind w:left="426" w:hanging="426"/>
        <w:jc w:val="both"/>
        <w:rPr>
          <w:rFonts w:cs="Arial"/>
          <w:noProof w:val="0"/>
          <w:sz w:val="18"/>
          <w:szCs w:val="18"/>
          <w:lang w:val="de-DE"/>
        </w:rPr>
      </w:pPr>
    </w:p>
    <w:p w14:paraId="774B2ADE" w14:textId="046661CB" w:rsidR="00132086" w:rsidRDefault="00132086" w:rsidP="00132086">
      <w:pPr>
        <w:spacing w:line="360" w:lineRule="auto"/>
        <w:ind w:firstLine="426"/>
        <w:rPr>
          <w:rFonts w:cs="Arial"/>
          <w:b/>
          <w:bCs/>
          <w:noProof w:val="0"/>
          <w:sz w:val="18"/>
          <w:szCs w:val="18"/>
          <w:lang w:val="de-DE"/>
        </w:rPr>
      </w:pPr>
      <w:r w:rsidRPr="008A5EEA">
        <w:rPr>
          <w:rFonts w:cs="Arial"/>
          <w:b/>
          <w:bCs/>
          <w:noProof w:val="0"/>
          <w:sz w:val="18"/>
          <w:szCs w:val="18"/>
          <w:lang w:val="de-DE"/>
        </w:rPr>
        <w:t>ODER</w:t>
      </w:r>
    </w:p>
    <w:p w14:paraId="66C26390" w14:textId="77777777" w:rsidR="009251E3" w:rsidRPr="008A5EEA" w:rsidRDefault="009251E3" w:rsidP="00132086">
      <w:pPr>
        <w:spacing w:line="360" w:lineRule="auto"/>
        <w:ind w:firstLine="426"/>
        <w:rPr>
          <w:rFonts w:cs="Arial"/>
          <w:b/>
          <w:bCs/>
          <w:noProof w:val="0"/>
          <w:sz w:val="18"/>
          <w:szCs w:val="18"/>
          <w:lang w:val="de-DE"/>
        </w:rPr>
      </w:pPr>
    </w:p>
    <w:p w14:paraId="582E1E87" w14:textId="673A0639" w:rsidR="00132086" w:rsidRPr="008A5EEA" w:rsidRDefault="00132086" w:rsidP="00132086">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B753A4">
        <w:rPr>
          <w:rFonts w:ascii="Arial" w:hAnsi="Arial" w:cs="Arial"/>
          <w:sz w:val="18"/>
          <w:szCs w:val="18"/>
          <w:lang w:val="de-DE"/>
        </w:rPr>
      </w:r>
      <w:r w:rsidR="00B753A4">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zugelassen wurde, die Aufsichtsbehörde gemäß Art. 110 Absatz 3 GvD 50/2016 angehört wurde, </w:t>
      </w:r>
      <w:r w:rsidR="009251E3">
        <w:rPr>
          <w:rFonts w:ascii="Arial" w:hAnsi="Arial" w:cs="Arial"/>
          <w:sz w:val="18"/>
          <w:szCs w:val="18"/>
          <w:lang w:val="de-DE"/>
        </w:rPr>
        <w:t>und legt eine Kopie der Maßnahme</w:t>
      </w:r>
      <w:r w:rsidRPr="008A5EEA">
        <w:rPr>
          <w:rFonts w:ascii="Arial" w:hAnsi="Arial" w:cs="Arial"/>
          <w:sz w:val="18"/>
          <w:szCs w:val="18"/>
          <w:lang w:val="de-DE"/>
        </w:rPr>
        <w:t xml:space="preserve"> des Gerichts bei.</w:t>
      </w:r>
      <w:bookmarkEnd w:id="21"/>
    </w:p>
    <w:p w14:paraId="7C55F569" w14:textId="77777777" w:rsidR="00132086" w:rsidRPr="008A5EEA" w:rsidRDefault="00132086" w:rsidP="00132086">
      <w:pPr>
        <w:spacing w:line="360" w:lineRule="auto"/>
        <w:rPr>
          <w:rFonts w:cs="Arial"/>
          <w:noProof w:val="0"/>
          <w:sz w:val="18"/>
          <w:szCs w:val="18"/>
          <w:lang w:val="de-DE"/>
        </w:rPr>
      </w:pPr>
    </w:p>
    <w:bookmarkStart w:id="22" w:name="_Hlk527367841"/>
    <w:p w14:paraId="08B4AB38" w14:textId="33408047" w:rsidR="00132086" w:rsidRPr="008A5EEA" w:rsidRDefault="00132086" w:rsidP="00CE0AD4">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B753A4">
        <w:rPr>
          <w:rFonts w:ascii="Arial" w:hAnsi="Arial" w:cs="Arial"/>
          <w:sz w:val="18"/>
          <w:szCs w:val="18"/>
          <w:lang w:val="de-DE"/>
        </w:rPr>
      </w:r>
      <w:r w:rsidR="00B753A4">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bookmarkStart w:id="23" w:name="_Hlk527367834"/>
      <w:r w:rsidRPr="008A5EEA">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CE0AD4" w:rsidRPr="008A5EEA">
        <w:rPr>
          <w:rFonts w:ascii="Arial" w:hAnsi="Arial" w:cs="Arial"/>
          <w:i/>
          <w:sz w:val="18"/>
          <w:szCs w:val="18"/>
          <w:lang w:val="de-DE" w:eastAsia="ar-SA"/>
        </w:rPr>
        <w:t>untergeordnet</w:t>
      </w:r>
      <w:r w:rsidRPr="008A5EEA">
        <w:rPr>
          <w:rFonts w:ascii="Arial" w:hAnsi="Arial" w:cs="Arial"/>
          <w:i/>
          <w:sz w:val="18"/>
          <w:szCs w:val="18"/>
          <w:lang w:val="de-DE" w:eastAsia="ar-SA"/>
        </w:rPr>
        <w:t xml:space="preserve"> hat) </w:t>
      </w:r>
      <w:r w:rsidRPr="008A5EEA">
        <w:rPr>
          <w:rFonts w:ascii="Arial" w:hAnsi="Arial" w:cs="Arial"/>
          <w:sz w:val="18"/>
          <w:szCs w:val="18"/>
          <w:lang w:val="de-DE" w:eastAsia="ar-SA"/>
        </w:rPr>
        <w:t>im Sinne und für die Folgen des Art. 186-bis Abs. 4, Buchst. b) des Insolvenzgesetzes die Kapazitäten</w:t>
      </w:r>
      <w:r w:rsidR="009251E3">
        <w:rPr>
          <w:rFonts w:ascii="Arial" w:hAnsi="Arial" w:cs="Arial"/>
          <w:sz w:val="18"/>
          <w:szCs w:val="18"/>
          <w:lang w:val="de-DE" w:eastAsia="ar-SA"/>
        </w:rPr>
        <w:t xml:space="preserve"> des</w:t>
      </w:r>
      <w:r w:rsidRPr="008A5EEA">
        <w:rPr>
          <w:rFonts w:ascii="Arial" w:hAnsi="Arial" w:cs="Arial"/>
          <w:sz w:val="18"/>
          <w:szCs w:val="18"/>
          <w:lang w:val="de-DE" w:eastAsia="ar-SA"/>
        </w:rPr>
        <w:t xml:space="preserve"> folgenden Unternehmens nutzt:</w:t>
      </w:r>
    </w:p>
    <w:p w14:paraId="16193061"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Unternehmen:</w:t>
      </w:r>
    </w:p>
    <w:p w14:paraId="5F61B315"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Unternehmen: </w:t>
      </w:r>
      <w:r w:rsidRPr="008A5EEA">
        <w:rPr>
          <w:rFonts w:cs="Arial"/>
          <w:noProof w:val="0"/>
          <w:sz w:val="18"/>
          <w:szCs w:val="18"/>
          <w:lang w:val="de-DE"/>
        </w:rPr>
        <w:fldChar w:fldCharType="begin">
          <w:ffData>
            <w:name w:val="Testo6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42200F29"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MwSt</w:t>
      </w:r>
      <w:r w:rsidR="00766841" w:rsidRPr="008A5EEA">
        <w:rPr>
          <w:rFonts w:cs="Arial"/>
          <w:noProof w:val="0"/>
          <w:sz w:val="18"/>
          <w:szCs w:val="18"/>
          <w:lang w:val="de-DE"/>
        </w:rPr>
        <w:t>. Nr.</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2F26C43"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Provinz (</w:t>
      </w:r>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930346A"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Straße/Platz, usw. </w:t>
      </w:r>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19577378"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AF57578" w14:textId="77777777" w:rsidR="00132086" w:rsidRPr="008A5EEA" w:rsidRDefault="00132086" w:rsidP="00CE0AD4">
      <w:pPr>
        <w:autoSpaceDE w:val="0"/>
        <w:spacing w:line="360" w:lineRule="auto"/>
        <w:ind w:left="851"/>
        <w:rPr>
          <w:rFonts w:cs="Arial"/>
          <w:noProof w:val="0"/>
          <w:sz w:val="18"/>
          <w:szCs w:val="18"/>
          <w:shd w:val="clear" w:color="auto" w:fill="FFFF00"/>
          <w:lang w:val="de-DE"/>
        </w:rPr>
      </w:pPr>
    </w:p>
    <w:p w14:paraId="45A8633F" w14:textId="77777777" w:rsidR="00132086" w:rsidRPr="008A5EEA" w:rsidRDefault="00132086" w:rsidP="00CE0AD4">
      <w:pPr>
        <w:spacing w:line="360" w:lineRule="auto"/>
        <w:ind w:left="851"/>
        <w:rPr>
          <w:rFonts w:cs="Arial"/>
          <w:b/>
          <w:bCs/>
          <w:noProof w:val="0"/>
          <w:sz w:val="18"/>
          <w:szCs w:val="18"/>
          <w:lang w:val="de-DE"/>
        </w:rPr>
      </w:pPr>
      <w:r w:rsidRPr="008A5EEA">
        <w:rPr>
          <w:rFonts w:cs="Arial"/>
          <w:b/>
          <w:bCs/>
          <w:noProof w:val="0"/>
          <w:sz w:val="18"/>
          <w:szCs w:val="18"/>
          <w:lang w:val="de-DE"/>
        </w:rPr>
        <w:t>UND FÜGT BEI</w:t>
      </w:r>
    </w:p>
    <w:p w14:paraId="67F43BE1" w14:textId="77777777" w:rsidR="00132086" w:rsidRPr="008A5EEA" w:rsidRDefault="00132086" w:rsidP="00CE0AD4">
      <w:pPr>
        <w:spacing w:line="360" w:lineRule="auto"/>
        <w:ind w:left="851"/>
        <w:rPr>
          <w:rFonts w:cs="Arial"/>
          <w:b/>
          <w:bCs/>
          <w:noProof w:val="0"/>
          <w:sz w:val="18"/>
          <w:szCs w:val="18"/>
          <w:lang w:val="de-DE"/>
        </w:rPr>
      </w:pPr>
    </w:p>
    <w:p w14:paraId="1FAA1855" w14:textId="77777777" w:rsidR="00132086" w:rsidRPr="008A5EEA" w:rsidRDefault="00132086" w:rsidP="00CE0AD4">
      <w:pPr>
        <w:spacing w:line="360" w:lineRule="auto"/>
        <w:ind w:left="1418" w:hanging="567"/>
        <w:jc w:val="both"/>
        <w:rPr>
          <w:rFonts w:cs="Arial"/>
          <w:noProof w:val="0"/>
          <w:sz w:val="18"/>
          <w:szCs w:val="18"/>
          <w:lang w:val="de-DE"/>
        </w:rPr>
      </w:pPr>
      <w:r w:rsidRPr="008A5EEA">
        <w:rPr>
          <w:rFonts w:cs="Arial"/>
          <w:noProof w:val="0"/>
          <w:sz w:val="18"/>
          <w:szCs w:val="18"/>
          <w:lang w:val="de-DE"/>
        </w:rPr>
        <w:t>-</w:t>
      </w:r>
      <w:r w:rsidRPr="008A5EEA">
        <w:rPr>
          <w:rFonts w:cs="Arial"/>
          <w:noProof w:val="0"/>
          <w:sz w:val="18"/>
          <w:szCs w:val="18"/>
          <w:lang w:val="de-DE"/>
        </w:rPr>
        <w:tab/>
        <w:t>einen Bericht eines Experten, der die Anforderungen gemäß Art. 67 Abs. 3 Buchst. d) erfüllt, welcher die Übereinstimmung mit dem Plan und die angemessene Fähigkeit zur Vertragserfüllung bescheinigt;</w:t>
      </w:r>
    </w:p>
    <w:bookmarkEnd w:id="23"/>
    <w:bookmarkEnd w:id="22"/>
    <w:p w14:paraId="5B743671" w14:textId="77777777" w:rsidR="00132086" w:rsidRPr="008A5EEA" w:rsidRDefault="00132086" w:rsidP="00CE0AD4">
      <w:pPr>
        <w:spacing w:line="360" w:lineRule="auto"/>
        <w:ind w:left="851"/>
        <w:rPr>
          <w:rFonts w:cs="Arial"/>
          <w:noProof w:val="0"/>
          <w:sz w:val="18"/>
          <w:szCs w:val="18"/>
          <w:lang w:val="de-DE"/>
        </w:rPr>
      </w:pPr>
    </w:p>
    <w:p w14:paraId="1459646C" w14:textId="77777777" w:rsidR="00132086" w:rsidRPr="008A5EEA" w:rsidRDefault="00132086" w:rsidP="005E1CC3">
      <w:pPr>
        <w:spacing w:line="360" w:lineRule="auto"/>
        <w:ind w:left="1418" w:hanging="567"/>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B753A4">
        <w:rPr>
          <w:rFonts w:cs="Arial"/>
          <w:noProof w:val="0"/>
          <w:sz w:val="18"/>
          <w:szCs w:val="18"/>
          <w:lang w:val="de-DE"/>
        </w:rPr>
      </w:r>
      <w:r w:rsidR="00B753A4">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r>
      <w:bookmarkStart w:id="24" w:name="_Hlk527367859"/>
      <w:r w:rsidRPr="008A5EEA">
        <w:rPr>
          <w:rFonts w:cs="Arial"/>
          <w:noProof w:val="0"/>
          <w:sz w:val="18"/>
          <w:szCs w:val="18"/>
          <w:lang w:val="de-DE"/>
        </w:rPr>
        <w:t>falls gemäß Art. 110 Absatz 5 GvD 50/201 von der Aufsichtsbehörde, welche den beauftragten Richter angehört hat, vorgeschri</w:t>
      </w:r>
      <w:r w:rsidR="005E1CC3">
        <w:rPr>
          <w:rFonts w:cs="Arial"/>
          <w:noProof w:val="0"/>
          <w:sz w:val="18"/>
          <w:szCs w:val="18"/>
          <w:lang w:val="de-DE"/>
        </w:rPr>
        <w:t>e</w:t>
      </w:r>
      <w:r w:rsidRPr="008A5EEA">
        <w:rPr>
          <w:rFonts w:cs="Arial"/>
          <w:noProof w:val="0"/>
          <w:sz w:val="18"/>
          <w:szCs w:val="18"/>
          <w:lang w:val="de-DE"/>
        </w:rPr>
        <w:t xml:space="preserve">ben,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der </w:t>
      </w:r>
      <w:r w:rsidRPr="008A5EEA">
        <w:rPr>
          <w:rFonts w:cs="Arial"/>
          <w:noProof w:val="0"/>
          <w:color w:val="FF0000"/>
          <w:sz w:val="18"/>
          <w:szCs w:val="18"/>
          <w:lang w:val="de-DE"/>
        </w:rPr>
        <w:t>Vergabestelle/dem Auftraggeber</w:t>
      </w:r>
      <w:r w:rsidRPr="008A5EEA">
        <w:rPr>
          <w:rFonts w:cs="Arial"/>
          <w:noProof w:val="0"/>
          <w:sz w:val="18"/>
          <w:szCs w:val="18"/>
          <w:lang w:val="de-DE"/>
        </w:rPr>
        <w:t xml:space="preserve"> verpflichtet, die für die Durchführung des Auftrags notwendigen Mittel für die Dauer des Vertrags zur Verfügung zu stellen und an die Stelle des die Kapazitäten nutzenden Unternehmens tritt, wenn dieses im Lauf der Ausschreibung oder nach dem </w:t>
      </w:r>
      <w:r w:rsidRPr="008A5EEA">
        <w:rPr>
          <w:rFonts w:cs="Arial"/>
          <w:noProof w:val="0"/>
          <w:sz w:val="18"/>
          <w:szCs w:val="18"/>
          <w:lang w:val="de-DE"/>
        </w:rPr>
        <w:lastRenderedPageBreak/>
        <w:t>Vertragsabschluss insolvent wird oder auf keinen Fall mehr in der Lage ist, den Auftrag ordnungsgemäß durchzuführen (Anlage A1-ter, entsprechend vom Hilfsunternehmen ausgefüllt);</w:t>
      </w:r>
    </w:p>
    <w:p w14:paraId="446E2EC5" w14:textId="77777777" w:rsidR="00132086" w:rsidRPr="008A5EEA" w:rsidRDefault="00132086" w:rsidP="00CE0AD4">
      <w:pPr>
        <w:spacing w:line="360" w:lineRule="auto"/>
        <w:ind w:left="851"/>
        <w:rPr>
          <w:rFonts w:cs="Arial"/>
          <w:bCs/>
          <w:noProof w:val="0"/>
          <w:sz w:val="18"/>
          <w:szCs w:val="18"/>
          <w:lang w:val="de-DE"/>
        </w:rPr>
      </w:pPr>
    </w:p>
    <w:p w14:paraId="5205037F" w14:textId="1D850229" w:rsidR="00132086" w:rsidRPr="009251E3" w:rsidRDefault="00132086" w:rsidP="00CE0AD4">
      <w:pPr>
        <w:numPr>
          <w:ilvl w:val="0"/>
          <w:numId w:val="6"/>
        </w:numPr>
        <w:tabs>
          <w:tab w:val="clear" w:pos="720"/>
          <w:tab w:val="num" w:pos="851"/>
        </w:tabs>
        <w:spacing w:line="360" w:lineRule="auto"/>
        <w:ind w:left="851" w:firstLine="0"/>
        <w:rPr>
          <w:rFonts w:cs="Arial"/>
          <w:b/>
          <w:bCs/>
          <w:noProof w:val="0"/>
          <w:sz w:val="18"/>
          <w:szCs w:val="18"/>
          <w:lang w:val="de-DE"/>
        </w:rPr>
      </w:pPr>
      <w:r w:rsidRPr="008A5EEA">
        <w:rPr>
          <w:rFonts w:cs="Arial"/>
          <w:bCs/>
          <w:noProof w:val="0"/>
          <w:sz w:val="18"/>
          <w:szCs w:val="18"/>
          <w:lang w:val="de-DE"/>
        </w:rPr>
        <w:t xml:space="preserve">das Sonstiges beilegt (angeben) </w:t>
      </w:r>
      <w:r w:rsidRPr="008A5EEA">
        <w:rPr>
          <w:rFonts w:cs="Arial"/>
          <w:bCs/>
          <w:noProof w:val="0"/>
          <w:sz w:val="18"/>
          <w:szCs w:val="18"/>
          <w:lang w:val="de-DE"/>
        </w:rPr>
        <w:fldChar w:fldCharType="begin">
          <w:ffData>
            <w:name w:val="Testo81"/>
            <w:enabled/>
            <w:calcOnExit w:val="0"/>
            <w:textInput/>
          </w:ffData>
        </w:fldChar>
      </w:r>
      <w:r w:rsidRPr="008A5EEA">
        <w:rPr>
          <w:rFonts w:cs="Arial"/>
          <w:bCs/>
          <w:noProof w:val="0"/>
          <w:sz w:val="18"/>
          <w:szCs w:val="18"/>
          <w:lang w:val="de-DE"/>
        </w:rPr>
        <w:instrText xml:space="preserve"> FORMTEXT </w:instrText>
      </w:r>
      <w:r w:rsidRPr="008A5EEA">
        <w:rPr>
          <w:rFonts w:cs="Arial"/>
          <w:bCs/>
          <w:noProof w:val="0"/>
          <w:sz w:val="18"/>
          <w:szCs w:val="18"/>
          <w:lang w:val="de-DE"/>
        </w:rPr>
      </w:r>
      <w:r w:rsidRPr="008A5EEA">
        <w:rPr>
          <w:rFonts w:cs="Arial"/>
          <w:bCs/>
          <w:noProof w:val="0"/>
          <w:sz w:val="18"/>
          <w:szCs w:val="18"/>
          <w:lang w:val="de-DE"/>
        </w:rPr>
        <w:fldChar w:fldCharType="separate"/>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fldChar w:fldCharType="end"/>
      </w:r>
      <w:r w:rsidRPr="008A5EEA">
        <w:rPr>
          <w:rFonts w:cs="Arial"/>
          <w:bCs/>
          <w:noProof w:val="0"/>
          <w:sz w:val="18"/>
          <w:szCs w:val="18"/>
          <w:lang w:val="de-DE"/>
        </w:rPr>
        <w:t>.</w:t>
      </w:r>
    </w:p>
    <w:p w14:paraId="12B0937F" w14:textId="77777777" w:rsidR="009251E3" w:rsidRPr="008A5EEA" w:rsidRDefault="009251E3" w:rsidP="009251E3">
      <w:pPr>
        <w:spacing w:line="360" w:lineRule="auto"/>
        <w:ind w:left="851"/>
        <w:rPr>
          <w:rFonts w:cs="Arial"/>
          <w:b/>
          <w:bCs/>
          <w:noProof w:val="0"/>
          <w:sz w:val="18"/>
          <w:szCs w:val="18"/>
          <w:lang w:val="de-DE"/>
        </w:rPr>
      </w:pPr>
    </w:p>
    <w:bookmarkEnd w:id="24"/>
    <w:p w14:paraId="097B47AA" w14:textId="77777777" w:rsidR="00D63FF5" w:rsidRPr="008A5EEA" w:rsidRDefault="002A3CE5" w:rsidP="008271BC">
      <w:pPr>
        <w:pStyle w:val="sche3"/>
        <w:tabs>
          <w:tab w:val="left" w:pos="425"/>
        </w:tabs>
        <w:spacing w:line="360" w:lineRule="auto"/>
        <w:rPr>
          <w:sz w:val="18"/>
          <w:szCs w:val="18"/>
          <w:lang w:val="de-DE"/>
        </w:rPr>
      </w:pPr>
      <w:r w:rsidRPr="008A5EEA">
        <w:rPr>
          <w:sz w:val="18"/>
          <w:szCs w:val="18"/>
          <w:lang w:val="de-DE"/>
        </w:rPr>
        <w:br w:type="page"/>
      </w:r>
    </w:p>
    <w:p w14:paraId="5979062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12EE8F6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6500AFA5"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665F3A7C"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6E53965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BA7127" w14:textId="77777777" w:rsidR="005776D2" w:rsidRPr="008A5EEA" w:rsidRDefault="005776D2" w:rsidP="005776D2">
      <w:pPr>
        <w:spacing w:line="360" w:lineRule="auto"/>
        <w:jc w:val="center"/>
        <w:rPr>
          <w:rFonts w:cs="Arial"/>
          <w:b/>
          <w:bCs/>
          <w:noProof w:val="0"/>
          <w:sz w:val="18"/>
          <w:szCs w:val="18"/>
          <w:lang w:val="de-DE"/>
        </w:rPr>
      </w:pPr>
    </w:p>
    <w:p w14:paraId="6693A2D5" w14:textId="77777777"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14:paraId="48DAB206" w14:textId="77777777" w:rsidR="00887810" w:rsidRPr="00BB1801" w:rsidRDefault="00887810" w:rsidP="00887810">
      <w:pPr>
        <w:pStyle w:val="sche3"/>
        <w:numPr>
          <w:ilvl w:val="0"/>
          <w:numId w:val="2"/>
        </w:numPr>
        <w:tabs>
          <w:tab w:val="clear" w:pos="502"/>
        </w:tabs>
        <w:suppressAutoHyphens/>
        <w:autoSpaceDN/>
        <w:spacing w:line="360" w:lineRule="auto"/>
        <w:rPr>
          <w:b/>
          <w:sz w:val="18"/>
          <w:szCs w:val="18"/>
          <w:u w:val="single"/>
          <w:lang w:val="de-DE"/>
        </w:rPr>
      </w:pPr>
      <w:bookmarkStart w:id="25" w:name="_Hlk527368002"/>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08EC788F" w14:textId="77777777" w:rsidR="00887810" w:rsidRDefault="00887810" w:rsidP="00887810">
      <w:pPr>
        <w:pStyle w:val="sche3"/>
        <w:numPr>
          <w:ilvl w:val="0"/>
          <w:numId w:val="2"/>
        </w:numPr>
        <w:suppressAutoHyphens/>
        <w:autoSpaceDN/>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72D9BA65" w14:textId="77777777" w:rsidR="00887810" w:rsidRPr="00AE62CE" w:rsidRDefault="0097339C" w:rsidP="00887810">
      <w:pPr>
        <w:pStyle w:val="sche3"/>
        <w:numPr>
          <w:ilvl w:val="0"/>
          <w:numId w:val="2"/>
        </w:numPr>
        <w:suppressAutoHyphens/>
        <w:autoSpaceDN/>
        <w:spacing w:line="360" w:lineRule="auto"/>
        <w:rPr>
          <w:b/>
          <w:sz w:val="18"/>
          <w:szCs w:val="18"/>
          <w:u w:val="single"/>
          <w:lang w:val="de-DE"/>
        </w:rPr>
      </w:pPr>
      <w:r w:rsidRPr="0097339C">
        <w:rPr>
          <w:b/>
          <w:sz w:val="18"/>
          <w:szCs w:val="18"/>
          <w:u w:val="single"/>
          <w:lang w:val="de-DE"/>
        </w:rPr>
        <w:t>sich dessen bewusst zu sein, dass, bei sonstigem Ausschluss des Zuschlagsempfängers, gegenüber den gemäß Art. 105 Abs. 6 des GvD Nr. 50/2016 eventuell angegebenen Unterauftragnehmern keine Ausschlussgründe lau</w:t>
      </w:r>
      <w:r>
        <w:rPr>
          <w:b/>
          <w:sz w:val="18"/>
          <w:szCs w:val="18"/>
          <w:u w:val="single"/>
          <w:lang w:val="de-DE"/>
        </w:rPr>
        <w:t>t Art. 80 Abs. 1 und 5 des Gv</w:t>
      </w:r>
      <w:r w:rsidRPr="0097339C">
        <w:rPr>
          <w:b/>
          <w:sz w:val="18"/>
          <w:szCs w:val="18"/>
          <w:u w:val="single"/>
          <w:lang w:val="de-DE"/>
        </w:rPr>
        <w:t>D Nr. 50/2016 vorliegen dürfen</w:t>
      </w:r>
      <w:r w:rsidR="00887810" w:rsidRPr="00AE62CE">
        <w:rPr>
          <w:b/>
          <w:sz w:val="18"/>
          <w:szCs w:val="18"/>
          <w:u w:val="single"/>
          <w:lang w:val="de-DE"/>
        </w:rPr>
        <w:t>;</w:t>
      </w:r>
    </w:p>
    <w:p w14:paraId="25D0BA97" w14:textId="7916568B"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14:paraId="2D9770A6" w14:textId="7C17C2EC" w:rsidR="00FD6816" w:rsidRPr="00FD6816" w:rsidRDefault="00CD7EF4" w:rsidP="000B19F0">
      <w:pPr>
        <w:pStyle w:val="sche3"/>
        <w:numPr>
          <w:ilvl w:val="0"/>
          <w:numId w:val="2"/>
        </w:numPr>
        <w:tabs>
          <w:tab w:val="clear" w:pos="502"/>
        </w:tabs>
        <w:suppressAutoHyphens/>
        <w:autoSpaceDN/>
        <w:spacing w:line="360" w:lineRule="auto"/>
        <w:rPr>
          <w:sz w:val="18"/>
          <w:szCs w:val="18"/>
          <w:lang w:val="de-DE"/>
        </w:rPr>
      </w:pPr>
      <w:r w:rsidRPr="00FD6816">
        <w:rPr>
          <w:color w:val="FF0000"/>
          <w:sz w:val="18"/>
          <w:szCs w:val="18"/>
          <w:lang w:val="de-DE"/>
        </w:rPr>
        <w:t xml:space="preserve">(roten Teil nur bei begleiteten obligatorischen Lokalaugenschein belassen – ansonsten löschen) </w:t>
      </w:r>
      <w:r w:rsidR="00FD6816" w:rsidRPr="00FD6816">
        <w:rPr>
          <w:b/>
          <w:bCs/>
          <w:color w:val="FF0000"/>
          <w:sz w:val="18"/>
          <w:szCs w:val="18"/>
          <w:lang w:val="de-DE"/>
        </w:rPr>
        <w:t xml:space="preserve">dass eines oder mehrere laut Ausschreibungsbedingungen zugelassene Rechtssubjekte sich am Ausführungsort der Arbeiten eingefunden haben und somit </w:t>
      </w:r>
      <w:r w:rsidR="00FD6816" w:rsidRPr="00FD6816">
        <w:rPr>
          <w:b/>
          <w:bCs/>
          <w:sz w:val="18"/>
          <w:szCs w:val="18"/>
          <w:lang w:val="de-DE"/>
        </w:rPr>
        <w:t xml:space="preserve">sämtliche 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00FD6816" w:rsidRPr="00FD6816">
        <w:rPr>
          <w:b/>
          <w:bCs/>
          <w:color w:val="000000"/>
          <w:sz w:val="18"/>
          <w:szCs w:val="18"/>
          <w:lang w:val="de-DE"/>
        </w:rPr>
        <w:t xml:space="preserve">Betrag oder </w:t>
      </w:r>
      <w:r w:rsidR="00FD6816" w:rsidRPr="00FD6816">
        <w:rPr>
          <w:b/>
          <w:bCs/>
          <w:sz w:val="18"/>
          <w:szCs w:val="18"/>
          <w:lang w:val="de-DE"/>
        </w:rPr>
        <w:t>Abschlag ermöglichen, wobei berücksichtigt wurde, dass diese</w:t>
      </w:r>
      <w:r w:rsidR="00FD6816" w:rsidRPr="00FD6816">
        <w:rPr>
          <w:b/>
          <w:bCs/>
          <w:color w:val="000000"/>
          <w:sz w:val="18"/>
          <w:szCs w:val="18"/>
          <w:lang w:val="de-DE"/>
        </w:rPr>
        <w:t>r</w:t>
      </w:r>
      <w:r w:rsidR="00FD6816" w:rsidRPr="00FD6816">
        <w:rPr>
          <w:b/>
          <w:bCs/>
          <w:sz w:val="18"/>
          <w:szCs w:val="18"/>
          <w:lang w:val="de-DE"/>
        </w:rPr>
        <w:t xml:space="preserve"> fest und unveränderlich bleib</w:t>
      </w:r>
      <w:r w:rsidR="00FD6816" w:rsidRPr="00FD6816">
        <w:rPr>
          <w:b/>
          <w:bCs/>
          <w:color w:val="000000"/>
          <w:sz w:val="18"/>
          <w:szCs w:val="18"/>
          <w:lang w:val="de-DE"/>
        </w:rPr>
        <w:t>t</w:t>
      </w:r>
      <w:r w:rsidR="00FD6816" w:rsidRPr="00FD6816">
        <w:rPr>
          <w:b/>
          <w:bCs/>
          <w:sz w:val="18"/>
          <w:szCs w:val="18"/>
          <w:lang w:val="de-DE"/>
        </w:rPr>
        <w:t>;</w:t>
      </w:r>
    </w:p>
    <w:p w14:paraId="68E5623D"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FD6816">
        <w:rPr>
          <w:sz w:val="18"/>
          <w:szCs w:val="18"/>
          <w:lang w:val="de-DE"/>
        </w:rPr>
        <w:t>dass der wirtschaftliche Wert des Angebots im Sinne des Art. 97 Abs. 5 GvD 50/2016 angemessen</w:t>
      </w:r>
      <w:r w:rsidRPr="0083195A">
        <w:rPr>
          <w:sz w:val="18"/>
          <w:szCs w:val="18"/>
          <w:lang w:val="de-DE"/>
        </w:rPr>
        <w:t xml:space="preserve"> ist;</w:t>
      </w:r>
    </w:p>
    <w:p w14:paraId="42F6AD94" w14:textId="77777777" w:rsidR="00CD7EF4" w:rsidRPr="008172F2" w:rsidRDefault="00CD7EF4" w:rsidP="00CD7EF4">
      <w:pPr>
        <w:pStyle w:val="sche3"/>
        <w:numPr>
          <w:ilvl w:val="0"/>
          <w:numId w:val="2"/>
        </w:numPr>
        <w:tabs>
          <w:tab w:val="clear" w:pos="502"/>
        </w:tabs>
        <w:suppressAutoHyphens/>
        <w:autoSpaceDN/>
        <w:spacing w:line="360" w:lineRule="auto"/>
        <w:rPr>
          <w:color w:val="FF0000"/>
          <w:sz w:val="18"/>
          <w:szCs w:val="18"/>
          <w:lang w:val="de-DE"/>
        </w:rPr>
      </w:pPr>
      <w:r w:rsidRPr="008172F2">
        <w:rPr>
          <w:color w:val="FF0000"/>
          <w:sz w:val="18"/>
          <w:szCs w:val="18"/>
          <w:lang w:val="de-DE"/>
        </w:rPr>
        <w:t>(im Falle von besonderen Ausführungsbedingungen) die besonderen Voraussetzungen zur Ausführung des Vertrages gemäß Art. 100, Absatz 2 des GvD 50/2016 anzunehmen, sofern er Zuschlagsempfänger ist;</w:t>
      </w:r>
    </w:p>
    <w:p w14:paraId="0C6DE46E"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Sozialklausel laut Ausschreibungsbedingungen, wenn vorhanden, anzunehmen;</w:t>
      </w:r>
    </w:p>
    <w:p w14:paraId="6EE10562" w14:textId="77777777" w:rsidR="00CD7EF4" w:rsidRPr="0083195A" w:rsidRDefault="00CD7EF4" w:rsidP="0083195A">
      <w:pPr>
        <w:pStyle w:val="sche3"/>
        <w:numPr>
          <w:ilvl w:val="0"/>
          <w:numId w:val="2"/>
        </w:numPr>
        <w:suppressAutoHyphens/>
        <w:autoSpaceDN/>
        <w:spacing w:line="360" w:lineRule="auto"/>
        <w:rPr>
          <w:b/>
          <w:sz w:val="18"/>
          <w:szCs w:val="18"/>
          <w:u w:val="single"/>
          <w:lang w:val="de-DE"/>
        </w:rPr>
      </w:pPr>
      <w:r w:rsidRPr="0083195A">
        <w:rPr>
          <w:b/>
          <w:sz w:val="18"/>
          <w:szCs w:val="18"/>
          <w:u w:val="single"/>
          <w:lang w:val="de-DE"/>
        </w:rPr>
        <w:t>falls zutreffend, gemäß Gesetz 190/2012 im Verzeichnis der antimafiageprüften Firmen (sog. White list), eingetragen zu sein oder das Ansuchen um Eintragung in genanntes Verzeichnis gestellt zu haben;</w:t>
      </w:r>
    </w:p>
    <w:p w14:paraId="49986DFF"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904F53C" w14:textId="7193B86B" w:rsidR="004745F9" w:rsidRPr="008A5EEA" w:rsidRDefault="004745F9" w:rsidP="004745F9">
      <w:pPr>
        <w:pStyle w:val="sche3"/>
        <w:numPr>
          <w:ilvl w:val="0"/>
          <w:numId w:val="2"/>
        </w:numPr>
        <w:tabs>
          <w:tab w:val="clear" w:pos="502"/>
        </w:tabs>
        <w:suppressAutoHyphens/>
        <w:autoSpaceDN/>
        <w:spacing w:line="360" w:lineRule="auto"/>
        <w:rPr>
          <w:sz w:val="18"/>
          <w:szCs w:val="18"/>
          <w:lang w:val="de-DE" w:eastAsia="ar-SA"/>
        </w:rPr>
      </w:pPr>
      <w:r w:rsidRPr="008A5EEA">
        <w:rPr>
          <w:sz w:val="18"/>
          <w:szCs w:val="18"/>
          <w:lang w:val="de-DE"/>
        </w:rPr>
        <w:t>(eventuell bei Unternehmen, die nicht in Italien ansässig sind und dort über keine ständige Niederlassung verfügen) dass sich das Unternehmen den geltenden, auf ihm anwendbaren, steuerlichen Bestimmungen unterwirft;</w:t>
      </w:r>
    </w:p>
    <w:bookmarkEnd w:id="25"/>
    <w:p w14:paraId="5E40E55F" w14:textId="6B16BC53" w:rsidR="00F63E23" w:rsidRPr="00D521E1" w:rsidRDefault="00F63E23" w:rsidP="00A313F7">
      <w:pPr>
        <w:pStyle w:val="sche3"/>
        <w:numPr>
          <w:ilvl w:val="0"/>
          <w:numId w:val="2"/>
        </w:numPr>
        <w:tabs>
          <w:tab w:val="clear" w:pos="502"/>
        </w:tabs>
        <w:suppressAutoHyphens/>
        <w:autoSpaceDN/>
        <w:spacing w:line="360" w:lineRule="auto"/>
        <w:rPr>
          <w:color w:val="FF0000"/>
          <w:sz w:val="18"/>
          <w:szCs w:val="18"/>
          <w:lang w:val="de-DE" w:eastAsia="ar-SA"/>
        </w:rPr>
      </w:pPr>
      <w:r w:rsidRPr="008A5EEA">
        <w:rPr>
          <w:color w:val="FF0000"/>
          <w:sz w:val="18"/>
          <w:szCs w:val="18"/>
          <w:lang w:val="de-DE" w:eastAsia="ar-SA"/>
        </w:rPr>
        <w:t xml:space="preserve">bei sonstigem Ausschluss, die Integritätsvereinbarung anzunehmen, welche den Ausschreibungsunterlagen </w:t>
      </w:r>
      <w:r w:rsidRPr="00D521E1">
        <w:rPr>
          <w:color w:val="FF0000"/>
          <w:sz w:val="18"/>
          <w:szCs w:val="18"/>
          <w:lang w:val="de-DE" w:eastAsia="ar-SA"/>
        </w:rPr>
        <w:t xml:space="preserve">beigelegt wurde und von der Agentur für die Verfahren und die Aufsicht im Bereich öffentliche Bau-, Dienstleistungs- und Lieferaufträge mittels </w:t>
      </w:r>
      <w:r w:rsidR="00D57874" w:rsidRPr="00D521E1">
        <w:rPr>
          <w:color w:val="FF0000"/>
          <w:sz w:val="18"/>
          <w:szCs w:val="18"/>
          <w:lang w:val="de-DE"/>
        </w:rPr>
        <w:t>Dekret Nr. 16 vom 28.03.2018 mit Wirksamkeit ab dem 09.04.2018 genehmigt wurde;</w:t>
      </w:r>
    </w:p>
    <w:p w14:paraId="7AAC60E6" w14:textId="0B928F98" w:rsidR="00F63E23" w:rsidRPr="00D521E1" w:rsidRDefault="00D9182E" w:rsidP="00D521E1">
      <w:pPr>
        <w:pStyle w:val="sche3"/>
        <w:numPr>
          <w:ilvl w:val="0"/>
          <w:numId w:val="2"/>
        </w:numPr>
        <w:tabs>
          <w:tab w:val="clear" w:pos="502"/>
        </w:tabs>
        <w:suppressAutoHyphens/>
        <w:autoSpaceDN/>
        <w:spacing w:line="360" w:lineRule="auto"/>
        <w:rPr>
          <w:sz w:val="18"/>
          <w:szCs w:val="18"/>
          <w:lang w:val="de-DE"/>
        </w:rPr>
      </w:pPr>
      <w:bookmarkStart w:id="26" w:name="_Hlk527368042"/>
      <w:r>
        <w:rPr>
          <w:sz w:val="18"/>
          <w:szCs w:val="18"/>
          <w:lang w:val="de-DE"/>
        </w:rPr>
        <w:t>i</w:t>
      </w:r>
      <w:r w:rsidR="00D521E1" w:rsidRPr="00C263B7">
        <w:rPr>
          <w:sz w:val="18"/>
          <w:szCs w:val="18"/>
          <w:lang w:val="de-DE"/>
        </w:rPr>
        <w:t xml:space="preserve">n Kenntnis über die Verpflichtungen zu sein, die aus dem </w:t>
      </w:r>
      <w:r w:rsidR="00D521E1" w:rsidRPr="00C263B7">
        <w:rPr>
          <w:color w:val="FF0000"/>
          <w:sz w:val="18"/>
          <w:szCs w:val="18"/>
          <w:lang w:val="de-DE"/>
        </w:rPr>
        <w:t xml:space="preserve">von der Vergabestelle / der Autonomen Provinz Bozen </w:t>
      </w:r>
      <w:r w:rsidR="00D521E1" w:rsidRPr="00C263B7">
        <w:rPr>
          <w:color w:val="FF0000"/>
          <w:sz w:val="18"/>
          <w:szCs w:val="18"/>
          <w:lang w:val="de-DE"/>
        </w:rPr>
        <w:lastRenderedPageBreak/>
        <w:t xml:space="preserve">mit Beschluss der Landesregierung Nr. </w:t>
      </w:r>
      <w:r w:rsidR="00DE3AD5" w:rsidRPr="001164D6">
        <w:rPr>
          <w:color w:val="FF0000"/>
          <w:sz w:val="18"/>
          <w:szCs w:val="18"/>
          <w:lang w:val="de-DE"/>
        </w:rPr>
        <w:t xml:space="preserve">839 </w:t>
      </w:r>
      <w:r w:rsidR="00DE3AD5">
        <w:rPr>
          <w:color w:val="FF0000"/>
          <w:sz w:val="18"/>
          <w:szCs w:val="18"/>
          <w:lang w:val="de-DE"/>
        </w:rPr>
        <w:t>vom</w:t>
      </w:r>
      <w:r w:rsidR="00DE3AD5" w:rsidRPr="001164D6">
        <w:rPr>
          <w:color w:val="FF0000"/>
          <w:sz w:val="18"/>
          <w:szCs w:val="18"/>
          <w:lang w:val="de-DE"/>
        </w:rPr>
        <w:t xml:space="preserve"> 28.08.2018 </w:t>
      </w:r>
      <w:r w:rsidR="00D521E1" w:rsidRPr="00C263B7">
        <w:rPr>
          <w:color w:val="FF0000"/>
          <w:sz w:val="18"/>
          <w:szCs w:val="18"/>
          <w:lang w:val="de-DE"/>
        </w:rPr>
        <w:t>im Sinne des DPR 16 April 2013, Nr. 62 („Regolamento recante codice di comportamento dei dipendenti pubblici“) beschlossenen Verhaltenskodex</w:t>
      </w:r>
      <w:r w:rsidR="00D521E1" w:rsidRPr="00C263B7">
        <w:rPr>
          <w:sz w:val="18"/>
          <w:szCs w:val="18"/>
          <w:lang w:val="de-DE"/>
        </w:rPr>
        <w:t xml:space="preserve"> hervorgehen, und verpflichtet sich im Falle des Zuschlags, den zuvor genannten Verhaltenskodex</w:t>
      </w:r>
      <w:r w:rsidR="00D521E1">
        <w:rPr>
          <w:sz w:val="18"/>
          <w:szCs w:val="18"/>
          <w:lang w:val="de-DE"/>
        </w:rPr>
        <w:t xml:space="preserve"> einzuhalten</w:t>
      </w:r>
      <w:r w:rsidR="00D521E1" w:rsidRPr="00C263B7">
        <w:rPr>
          <w:sz w:val="18"/>
          <w:szCs w:val="18"/>
          <w:lang w:val="de-DE"/>
        </w:rPr>
        <w:t xml:space="preserve"> bzw. dafür Sorge zu tragen, dass derselbe von den eigenen Mitarbeitern eingehalten wird. Die Nicht- Beachtung des Verhaltenskodex zieht die Vertragsaufl</w:t>
      </w:r>
      <w:r w:rsidR="00D521E1">
        <w:rPr>
          <w:sz w:val="18"/>
          <w:szCs w:val="18"/>
          <w:lang w:val="de-DE"/>
        </w:rPr>
        <w:t>ösung nach sich;</w:t>
      </w:r>
    </w:p>
    <w:p w14:paraId="420E4D44" w14:textId="77777777" w:rsidR="005776D2" w:rsidRPr="008A5EEA" w:rsidRDefault="005776D2" w:rsidP="00E710C8">
      <w:pPr>
        <w:pStyle w:val="sche3"/>
        <w:widowControl/>
        <w:numPr>
          <w:ilvl w:val="0"/>
          <w:numId w:val="2"/>
        </w:numPr>
        <w:tabs>
          <w:tab w:val="clear" w:pos="502"/>
          <w:tab w:val="left" w:pos="426"/>
          <w:tab w:val="left" w:pos="709"/>
        </w:tabs>
        <w:autoSpaceDE/>
        <w:autoSpaceDN/>
        <w:spacing w:line="360" w:lineRule="auto"/>
        <w:ind w:left="709" w:hanging="567"/>
        <w:rPr>
          <w:sz w:val="18"/>
          <w:szCs w:val="18"/>
          <w:lang w:val="de-DE"/>
        </w:rPr>
      </w:pPr>
      <w:r w:rsidRPr="008A5EEA">
        <w:rPr>
          <w:b/>
          <w:bCs/>
          <w:color w:val="FF0000"/>
          <w:sz w:val="18"/>
          <w:szCs w:val="18"/>
          <w:lang w:val="de-DE"/>
        </w:rPr>
        <w:fldChar w:fldCharType="begin">
          <w:ffData>
            <w:name w:val="Controllo159"/>
            <w:enabled/>
            <w:calcOnExit w:val="0"/>
            <w:checkBox>
              <w:sizeAuto/>
              <w:default w:val="0"/>
            </w:checkBox>
          </w:ffData>
        </w:fldChar>
      </w:r>
      <w:bookmarkStart w:id="27" w:name="Controllo159"/>
      <w:r w:rsidRPr="008A5EEA">
        <w:rPr>
          <w:b/>
          <w:bCs/>
          <w:color w:val="FF0000"/>
          <w:sz w:val="18"/>
          <w:szCs w:val="18"/>
          <w:lang w:val="de-DE"/>
        </w:rPr>
        <w:instrText xml:space="preserve"> FORMCHECKBOX </w:instrText>
      </w:r>
      <w:r w:rsidR="00B753A4">
        <w:rPr>
          <w:b/>
          <w:bCs/>
          <w:color w:val="FF0000"/>
          <w:sz w:val="18"/>
          <w:szCs w:val="18"/>
          <w:lang w:val="de-DE"/>
        </w:rPr>
      </w:r>
      <w:r w:rsidR="00B753A4">
        <w:rPr>
          <w:b/>
          <w:bCs/>
          <w:color w:val="FF0000"/>
          <w:sz w:val="18"/>
          <w:szCs w:val="18"/>
          <w:lang w:val="de-DE"/>
        </w:rPr>
        <w:fldChar w:fldCharType="separate"/>
      </w:r>
      <w:r w:rsidRPr="008A5EEA">
        <w:rPr>
          <w:b/>
          <w:bCs/>
          <w:color w:val="FF0000"/>
          <w:sz w:val="18"/>
          <w:szCs w:val="18"/>
          <w:lang w:val="de-DE"/>
        </w:rPr>
        <w:fldChar w:fldCharType="end"/>
      </w:r>
      <w:bookmarkEnd w:id="27"/>
      <w:r w:rsidR="00E710C8" w:rsidRPr="008A5EEA">
        <w:rPr>
          <w:b/>
          <w:bCs/>
          <w:color w:val="FF0000"/>
          <w:sz w:val="18"/>
          <w:szCs w:val="18"/>
          <w:lang w:val="de-DE"/>
        </w:rPr>
        <w:tab/>
      </w:r>
      <w:r w:rsidRPr="008A5EEA">
        <w:rPr>
          <w:b/>
          <w:bCs/>
          <w:color w:val="FF0000"/>
          <w:sz w:val="18"/>
          <w:szCs w:val="18"/>
          <w:lang w:val="de-DE"/>
        </w:rPr>
        <w:t xml:space="preserve">(bei </w:t>
      </w:r>
      <w:r w:rsidRPr="008A5EEA">
        <w:rPr>
          <w:b/>
          <w:bCs/>
          <w:color w:val="FF0000"/>
          <w:sz w:val="18"/>
          <w:szCs w:val="18"/>
          <w:u w:val="single"/>
          <w:lang w:val="de-DE"/>
        </w:rPr>
        <w:t>zeitlich begrenzten oder ortsveränderlichen Baustellen</w:t>
      </w:r>
      <w:r w:rsidRPr="008A5EEA">
        <w:rPr>
          <w:b/>
          <w:bCs/>
          <w:color w:val="FF0000"/>
          <w:sz w:val="18"/>
          <w:szCs w:val="18"/>
          <w:lang w:val="de-DE"/>
        </w:rPr>
        <w:t xml:space="preserve"> </w:t>
      </w:r>
      <w:r w:rsidRPr="008A5EEA">
        <w:rPr>
          <w:b/>
          <w:bCs/>
          <w:color w:val="FF0000"/>
          <w:sz w:val="18"/>
          <w:szCs w:val="18"/>
          <w:u w:val="single"/>
          <w:lang w:val="de-DE"/>
        </w:rPr>
        <w:t>ohne besonderen Gefahren</w:t>
      </w:r>
      <w:r w:rsidRPr="008A5EEA">
        <w:rPr>
          <w:b/>
          <w:bCs/>
          <w:color w:val="FF0000"/>
          <w:sz w:val="18"/>
          <w:szCs w:val="18"/>
          <w:lang w:val="de-DE"/>
        </w:rPr>
        <w:t>, sonst streichen):</w:t>
      </w:r>
      <w:r w:rsidRPr="008A5EEA">
        <w:rPr>
          <w:sz w:val="18"/>
          <w:szCs w:val="18"/>
          <w:lang w:val="de-DE"/>
        </w:rPr>
        <w:t xml:space="preserve"> bei der Ausarbeitung des Angebotes wurden die Verpflichtungen aus den einschlägigen Bestimmungen über Sicherheit, Hygiene, Umweltschutz, Arbeitsbedingungen, Vor- und Fürsorge, berücksichtigt, welche am Standort der Leistungserbringung gelten;</w:t>
      </w:r>
    </w:p>
    <w:p w14:paraId="39B71154" w14:textId="77777777" w:rsidR="004745F9" w:rsidRPr="008A5EEA" w:rsidRDefault="004745F9" w:rsidP="004745F9">
      <w:pPr>
        <w:pStyle w:val="sche3"/>
        <w:widowControl/>
        <w:tabs>
          <w:tab w:val="left" w:pos="426"/>
          <w:tab w:val="left" w:pos="709"/>
        </w:tabs>
        <w:autoSpaceDE/>
        <w:autoSpaceDN/>
        <w:spacing w:line="360" w:lineRule="auto"/>
        <w:ind w:left="142"/>
        <w:rPr>
          <w:b/>
          <w:i/>
          <w:sz w:val="18"/>
          <w:szCs w:val="18"/>
          <w:lang w:val="de-DE"/>
        </w:rPr>
      </w:pPr>
      <w:r w:rsidRPr="008A5EEA">
        <w:rPr>
          <w:b/>
          <w:sz w:val="18"/>
          <w:szCs w:val="18"/>
          <w:lang w:val="de-DE"/>
        </w:rPr>
        <w:tab/>
      </w:r>
      <w:r w:rsidRPr="008A5EEA">
        <w:rPr>
          <w:b/>
          <w:i/>
          <w:sz w:val="18"/>
          <w:szCs w:val="18"/>
          <w:lang w:val="de-DE"/>
        </w:rPr>
        <w:t>oder, alternativ</w:t>
      </w:r>
    </w:p>
    <w:p w14:paraId="3F20A55F" w14:textId="77777777" w:rsidR="005776D2" w:rsidRPr="008A5EEA" w:rsidRDefault="005776D2" w:rsidP="00E710C8">
      <w:pPr>
        <w:pStyle w:val="sche3"/>
        <w:widowControl/>
        <w:tabs>
          <w:tab w:val="left" w:pos="426"/>
        </w:tabs>
        <w:autoSpaceDE/>
        <w:autoSpaceDN/>
        <w:spacing w:line="360" w:lineRule="auto"/>
        <w:ind w:left="709" w:hanging="283"/>
        <w:rPr>
          <w:sz w:val="18"/>
          <w:szCs w:val="18"/>
          <w:lang w:val="de-DE"/>
        </w:rPr>
      </w:pPr>
      <w:r w:rsidRPr="008A5EEA">
        <w:rPr>
          <w:b/>
          <w:bCs/>
          <w:color w:val="FF0000"/>
          <w:sz w:val="18"/>
          <w:szCs w:val="18"/>
          <w:lang w:val="de-DE"/>
        </w:rPr>
        <w:fldChar w:fldCharType="begin">
          <w:ffData>
            <w:name w:val="Controllo155"/>
            <w:enabled/>
            <w:calcOnExit w:val="0"/>
            <w:checkBox>
              <w:sizeAuto/>
              <w:default w:val="0"/>
            </w:checkBox>
          </w:ffData>
        </w:fldChar>
      </w:r>
      <w:r w:rsidRPr="008A5EEA">
        <w:rPr>
          <w:b/>
          <w:bCs/>
          <w:color w:val="FF0000"/>
          <w:sz w:val="18"/>
          <w:szCs w:val="18"/>
          <w:lang w:val="de-DE"/>
        </w:rPr>
        <w:instrText xml:space="preserve"> FORMCHECKBOX </w:instrText>
      </w:r>
      <w:r w:rsidR="00B753A4">
        <w:rPr>
          <w:b/>
          <w:bCs/>
          <w:color w:val="FF0000"/>
          <w:sz w:val="18"/>
          <w:szCs w:val="18"/>
          <w:lang w:val="de-DE"/>
        </w:rPr>
      </w:r>
      <w:r w:rsidR="00B753A4">
        <w:rPr>
          <w:b/>
          <w:bCs/>
          <w:color w:val="FF0000"/>
          <w:sz w:val="18"/>
          <w:szCs w:val="18"/>
          <w:lang w:val="de-DE"/>
        </w:rPr>
        <w:fldChar w:fldCharType="separate"/>
      </w:r>
      <w:r w:rsidRPr="008A5EEA">
        <w:rPr>
          <w:b/>
          <w:bCs/>
          <w:color w:val="FF0000"/>
          <w:sz w:val="18"/>
          <w:szCs w:val="18"/>
          <w:lang w:val="de-DE"/>
        </w:rPr>
        <w:fldChar w:fldCharType="end"/>
      </w:r>
      <w:r w:rsidR="00E710C8" w:rsidRPr="008A5EEA">
        <w:rPr>
          <w:b/>
          <w:bCs/>
          <w:color w:val="FF0000"/>
          <w:sz w:val="18"/>
          <w:szCs w:val="18"/>
          <w:lang w:val="de-DE"/>
        </w:rPr>
        <w:tab/>
      </w:r>
      <w:r w:rsidRPr="008A5EEA">
        <w:rPr>
          <w:b/>
          <w:bCs/>
          <w:color w:val="FF0000"/>
          <w:sz w:val="18"/>
          <w:szCs w:val="18"/>
          <w:lang w:val="de-DE"/>
        </w:rPr>
        <w:t xml:space="preserve">(bei </w:t>
      </w:r>
      <w:r w:rsidRPr="008A5EEA">
        <w:rPr>
          <w:b/>
          <w:bCs/>
          <w:color w:val="FF0000"/>
          <w:sz w:val="18"/>
          <w:szCs w:val="18"/>
          <w:u w:val="single"/>
          <w:lang w:val="de-DE"/>
        </w:rPr>
        <w:t>zeitlich begrenzten oder ortsveränderlichen Baustellen</w:t>
      </w:r>
      <w:r w:rsidRPr="008A5EEA">
        <w:rPr>
          <w:b/>
          <w:bCs/>
          <w:color w:val="FF0000"/>
          <w:sz w:val="18"/>
          <w:szCs w:val="18"/>
          <w:lang w:val="de-DE"/>
        </w:rPr>
        <w:t xml:space="preserve"> </w:t>
      </w:r>
      <w:r w:rsidRPr="008A5EEA">
        <w:rPr>
          <w:b/>
          <w:bCs/>
          <w:color w:val="FF0000"/>
          <w:sz w:val="18"/>
          <w:szCs w:val="18"/>
          <w:u w:val="single"/>
          <w:lang w:val="de-DE"/>
        </w:rPr>
        <w:t>mit besonderen Gefahren</w:t>
      </w:r>
      <w:r w:rsidRPr="008A5EEA">
        <w:rPr>
          <w:b/>
          <w:bCs/>
          <w:color w:val="FF0000"/>
          <w:sz w:val="18"/>
          <w:szCs w:val="18"/>
          <w:lang w:val="de-DE"/>
        </w:rPr>
        <w:t>, sonst streichen)</w:t>
      </w:r>
      <w:r w:rsidRPr="008A5EEA">
        <w:rPr>
          <w:color w:val="FF0000"/>
          <w:sz w:val="18"/>
          <w:szCs w:val="18"/>
          <w:lang w:val="de-DE"/>
        </w:rPr>
        <w:t>:</w:t>
      </w:r>
      <w:r w:rsidRPr="008A5EEA">
        <w:rPr>
          <w:sz w:val="18"/>
          <w:szCs w:val="18"/>
          <w:lang w:val="de-DE"/>
        </w:rPr>
        <w:t xml:space="preserve"> bei der Ausarbeitung des Angebotes wurden die Verpflichtungen aus den einschlägigen Bestimmungen über Sicherheit, Hygiene, Umweltschutz, Arbeitsbedingungen, Vor- und Fürsorge, berücksichtigt, welche am Standort der Leistungserbringung gelten; </w:t>
      </w:r>
      <w:r w:rsidRPr="008A5EEA">
        <w:rPr>
          <w:b/>
          <w:sz w:val="18"/>
          <w:szCs w:val="18"/>
          <w:lang w:val="de-DE"/>
        </w:rPr>
        <w:t xml:space="preserve">dass </w:t>
      </w:r>
      <w:r w:rsidRPr="008A5EEA">
        <w:rPr>
          <w:b/>
          <w:bCs/>
          <w:sz w:val="18"/>
          <w:szCs w:val="18"/>
          <w:lang w:val="de-DE"/>
        </w:rPr>
        <w:t>die Kosten für den Sicherheits-</w:t>
      </w:r>
      <w:r w:rsidR="004745F9" w:rsidRPr="008A5EEA">
        <w:rPr>
          <w:b/>
          <w:bCs/>
          <w:sz w:val="18"/>
          <w:szCs w:val="18"/>
          <w:lang w:val="de-DE"/>
        </w:rPr>
        <w:t xml:space="preserve"> und Koordinierungsplan (nach GvD</w:t>
      </w:r>
      <w:r w:rsidRPr="008A5EEA">
        <w:rPr>
          <w:b/>
          <w:bCs/>
          <w:sz w:val="18"/>
          <w:szCs w:val="18"/>
          <w:lang w:val="de-DE"/>
        </w:rPr>
        <w:t xml:space="preserve"> 81/2008, Artikel 100</w:t>
      </w:r>
      <w:r w:rsidR="004745F9" w:rsidRPr="008A5EEA">
        <w:rPr>
          <w:b/>
          <w:bCs/>
          <w:sz w:val="18"/>
          <w:szCs w:val="18"/>
          <w:lang w:val="de-DE"/>
        </w:rPr>
        <w:t>)</w:t>
      </w:r>
      <w:r w:rsidRPr="008A5EEA">
        <w:rPr>
          <w:b/>
          <w:bCs/>
          <w:sz w:val="18"/>
          <w:szCs w:val="18"/>
          <w:lang w:val="de-DE"/>
        </w:rPr>
        <w:t xml:space="preserve"> und dessen Betrag welcher in der Bekanntmachung, in der besonderen Verdingungsordnung und im Sicherheits- und Koordinierungsplan angegeben ist, keinen Abschlag vorweisen</w:t>
      </w:r>
      <w:r w:rsidRPr="008A5EEA">
        <w:rPr>
          <w:sz w:val="18"/>
          <w:szCs w:val="18"/>
          <w:lang w:val="de-DE"/>
        </w:rPr>
        <w:t>; der Unternehmer verpflichtet sich, die hierfür ausgewiesenen Beträge für Sicherhe</w:t>
      </w:r>
      <w:r w:rsidR="00DD700D" w:rsidRPr="008A5EEA">
        <w:rPr>
          <w:sz w:val="18"/>
          <w:szCs w:val="18"/>
          <w:lang w:val="de-DE"/>
        </w:rPr>
        <w:t xml:space="preserve">itsmaßnahmen auf der Baustelle </w:t>
      </w:r>
      <w:r w:rsidRPr="008A5EEA">
        <w:rPr>
          <w:sz w:val="18"/>
          <w:szCs w:val="18"/>
          <w:lang w:val="de-DE"/>
        </w:rPr>
        <w:t>aufzuwenden;</w:t>
      </w:r>
    </w:p>
    <w:p w14:paraId="62750FE4" w14:textId="77777777" w:rsidR="004745F9" w:rsidRPr="008A5EEA" w:rsidRDefault="004745F9" w:rsidP="00E710C8">
      <w:pPr>
        <w:pStyle w:val="sche3"/>
        <w:widowControl/>
        <w:tabs>
          <w:tab w:val="left" w:pos="426"/>
        </w:tabs>
        <w:autoSpaceDE/>
        <w:autoSpaceDN/>
        <w:spacing w:line="360" w:lineRule="auto"/>
        <w:ind w:left="709" w:hanging="283"/>
        <w:rPr>
          <w:sz w:val="18"/>
          <w:szCs w:val="18"/>
          <w:lang w:val="de-DE"/>
        </w:rPr>
      </w:pPr>
      <w:r w:rsidRPr="008A5EEA">
        <w:rPr>
          <w:b/>
          <w:i/>
          <w:sz w:val="18"/>
          <w:szCs w:val="18"/>
          <w:lang w:val="de-DE"/>
        </w:rPr>
        <w:t>oder, alternativ</w:t>
      </w:r>
    </w:p>
    <w:p w14:paraId="3FEF8AA0" w14:textId="77777777" w:rsidR="004745F9" w:rsidRPr="008A5EEA" w:rsidRDefault="005776D2" w:rsidP="004745F9">
      <w:pPr>
        <w:pStyle w:val="sche3"/>
        <w:widowControl/>
        <w:tabs>
          <w:tab w:val="left" w:pos="426"/>
        </w:tabs>
        <w:autoSpaceDE/>
        <w:autoSpaceDN/>
        <w:spacing w:line="360" w:lineRule="auto"/>
        <w:ind w:left="709" w:hanging="283"/>
        <w:rPr>
          <w:sz w:val="18"/>
          <w:szCs w:val="18"/>
          <w:lang w:val="de-DE"/>
        </w:rPr>
      </w:pPr>
      <w:r w:rsidRPr="008A5EEA">
        <w:rPr>
          <w:b/>
          <w:bCs/>
          <w:color w:val="FF0000"/>
          <w:sz w:val="18"/>
          <w:szCs w:val="18"/>
          <w:lang w:val="de-DE"/>
        </w:rPr>
        <w:fldChar w:fldCharType="begin">
          <w:ffData>
            <w:name w:val="Controllo156"/>
            <w:enabled/>
            <w:calcOnExit w:val="0"/>
            <w:checkBox>
              <w:sizeAuto/>
              <w:default w:val="0"/>
            </w:checkBox>
          </w:ffData>
        </w:fldChar>
      </w:r>
      <w:bookmarkStart w:id="28" w:name="Controllo156"/>
      <w:r w:rsidRPr="008A5EEA">
        <w:rPr>
          <w:b/>
          <w:bCs/>
          <w:color w:val="FF0000"/>
          <w:sz w:val="18"/>
          <w:szCs w:val="18"/>
          <w:lang w:val="de-DE"/>
        </w:rPr>
        <w:instrText xml:space="preserve"> FORMCHECKBOX </w:instrText>
      </w:r>
      <w:r w:rsidR="00B753A4">
        <w:rPr>
          <w:b/>
          <w:bCs/>
          <w:color w:val="FF0000"/>
          <w:sz w:val="18"/>
          <w:szCs w:val="18"/>
          <w:lang w:val="de-DE"/>
        </w:rPr>
      </w:r>
      <w:r w:rsidR="00B753A4">
        <w:rPr>
          <w:b/>
          <w:bCs/>
          <w:color w:val="FF0000"/>
          <w:sz w:val="18"/>
          <w:szCs w:val="18"/>
          <w:lang w:val="de-DE"/>
        </w:rPr>
        <w:fldChar w:fldCharType="separate"/>
      </w:r>
      <w:r w:rsidRPr="008A5EEA">
        <w:rPr>
          <w:b/>
          <w:bCs/>
          <w:color w:val="FF0000"/>
          <w:sz w:val="18"/>
          <w:szCs w:val="18"/>
          <w:lang w:val="de-DE"/>
        </w:rPr>
        <w:fldChar w:fldCharType="end"/>
      </w:r>
      <w:bookmarkEnd w:id="28"/>
      <w:r w:rsidR="00E710C8" w:rsidRPr="008A5EEA">
        <w:rPr>
          <w:b/>
          <w:bCs/>
          <w:color w:val="FF0000"/>
          <w:sz w:val="18"/>
          <w:szCs w:val="18"/>
          <w:lang w:val="de-DE"/>
        </w:rPr>
        <w:tab/>
      </w:r>
      <w:r w:rsidRPr="008A5EEA">
        <w:rPr>
          <w:b/>
          <w:bCs/>
          <w:color w:val="FF0000"/>
          <w:sz w:val="18"/>
          <w:szCs w:val="18"/>
          <w:lang w:val="de-DE"/>
        </w:rPr>
        <w:t xml:space="preserve">(PS </w:t>
      </w:r>
      <w:r w:rsidRPr="008A5EEA">
        <w:rPr>
          <w:b/>
          <w:bCs/>
          <w:color w:val="FF0000"/>
          <w:sz w:val="18"/>
          <w:szCs w:val="18"/>
          <w:u w:val="single"/>
          <w:lang w:val="de-DE"/>
        </w:rPr>
        <w:t>Keine Baustelle</w:t>
      </w:r>
      <w:r w:rsidRPr="008A5EEA">
        <w:rPr>
          <w:b/>
          <w:bCs/>
          <w:color w:val="FF0000"/>
          <w:sz w:val="18"/>
          <w:szCs w:val="18"/>
          <w:lang w:val="de-DE"/>
        </w:rPr>
        <w:t xml:space="preserve"> - bei Eingriff vom Typ 0 - OHNE DUVRI, sonst streichen):</w:t>
      </w:r>
      <w:r w:rsidRPr="008A5EEA">
        <w:rPr>
          <w:b/>
          <w:bCs/>
          <w:sz w:val="18"/>
          <w:szCs w:val="18"/>
          <w:lang w:val="de-DE"/>
        </w:rPr>
        <w:t xml:space="preserve"> </w:t>
      </w:r>
      <w:r w:rsidRPr="008A5EEA">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14:paraId="63A5EC12" w14:textId="77777777" w:rsidR="005776D2" w:rsidRPr="008A5EEA" w:rsidRDefault="004745F9" w:rsidP="004745F9">
      <w:pPr>
        <w:pStyle w:val="sche3"/>
        <w:widowControl/>
        <w:tabs>
          <w:tab w:val="left" w:pos="426"/>
        </w:tabs>
        <w:autoSpaceDE/>
        <w:autoSpaceDN/>
        <w:spacing w:line="360" w:lineRule="auto"/>
        <w:ind w:left="709" w:hanging="283"/>
        <w:rPr>
          <w:sz w:val="18"/>
          <w:szCs w:val="18"/>
          <w:lang w:val="de-DE"/>
        </w:rPr>
      </w:pPr>
      <w:r w:rsidRPr="008A5EEA">
        <w:rPr>
          <w:b/>
          <w:i/>
          <w:sz w:val="18"/>
          <w:szCs w:val="18"/>
          <w:lang w:val="de-DE"/>
        </w:rPr>
        <w:t>oder, alternativ</w:t>
      </w:r>
    </w:p>
    <w:p w14:paraId="6F5E6779" w14:textId="77777777" w:rsidR="005776D2" w:rsidRPr="008A5EEA" w:rsidRDefault="005776D2" w:rsidP="00E710C8">
      <w:pPr>
        <w:pStyle w:val="sche3"/>
        <w:widowControl/>
        <w:autoSpaceDE/>
        <w:autoSpaceDN/>
        <w:spacing w:line="360" w:lineRule="auto"/>
        <w:ind w:left="709" w:hanging="283"/>
        <w:rPr>
          <w:sz w:val="18"/>
          <w:szCs w:val="18"/>
          <w:lang w:val="de-DE"/>
        </w:rPr>
      </w:pPr>
      <w:r w:rsidRPr="008A5EEA">
        <w:rPr>
          <w:b/>
          <w:bCs/>
          <w:color w:val="FF0000"/>
          <w:sz w:val="18"/>
          <w:szCs w:val="18"/>
          <w:lang w:val="de-DE"/>
        </w:rPr>
        <w:fldChar w:fldCharType="begin">
          <w:ffData>
            <w:name w:val="Controllo157"/>
            <w:enabled/>
            <w:calcOnExit w:val="0"/>
            <w:checkBox>
              <w:sizeAuto/>
              <w:default w:val="0"/>
            </w:checkBox>
          </w:ffData>
        </w:fldChar>
      </w:r>
      <w:bookmarkStart w:id="29" w:name="Controllo157"/>
      <w:r w:rsidRPr="008A5EEA">
        <w:rPr>
          <w:b/>
          <w:bCs/>
          <w:color w:val="FF0000"/>
          <w:sz w:val="18"/>
          <w:szCs w:val="18"/>
          <w:lang w:val="de-DE"/>
        </w:rPr>
        <w:instrText xml:space="preserve"> FORMCHECKBOX </w:instrText>
      </w:r>
      <w:r w:rsidR="00B753A4">
        <w:rPr>
          <w:b/>
          <w:bCs/>
          <w:color w:val="FF0000"/>
          <w:sz w:val="18"/>
          <w:szCs w:val="18"/>
          <w:lang w:val="de-DE"/>
        </w:rPr>
      </w:r>
      <w:r w:rsidR="00B753A4">
        <w:rPr>
          <w:b/>
          <w:bCs/>
          <w:color w:val="FF0000"/>
          <w:sz w:val="18"/>
          <w:szCs w:val="18"/>
          <w:lang w:val="de-DE"/>
        </w:rPr>
        <w:fldChar w:fldCharType="separate"/>
      </w:r>
      <w:r w:rsidRPr="008A5EEA">
        <w:rPr>
          <w:b/>
          <w:bCs/>
          <w:color w:val="FF0000"/>
          <w:sz w:val="18"/>
          <w:szCs w:val="18"/>
          <w:lang w:val="de-DE"/>
        </w:rPr>
        <w:fldChar w:fldCharType="end"/>
      </w:r>
      <w:bookmarkEnd w:id="29"/>
      <w:r w:rsidR="00E710C8" w:rsidRPr="008A5EEA">
        <w:rPr>
          <w:b/>
          <w:bCs/>
          <w:color w:val="FF0000"/>
          <w:sz w:val="18"/>
          <w:szCs w:val="18"/>
          <w:lang w:val="de-DE"/>
        </w:rPr>
        <w:tab/>
      </w:r>
      <w:r w:rsidRPr="008A5EEA">
        <w:rPr>
          <w:b/>
          <w:bCs/>
          <w:color w:val="FF0000"/>
          <w:sz w:val="18"/>
          <w:szCs w:val="18"/>
          <w:lang w:val="de-DE"/>
        </w:rPr>
        <w:t xml:space="preserve">(PS </w:t>
      </w:r>
      <w:r w:rsidRPr="008A5EEA">
        <w:rPr>
          <w:b/>
          <w:bCs/>
          <w:color w:val="FF0000"/>
          <w:sz w:val="18"/>
          <w:szCs w:val="18"/>
          <w:u w:val="single"/>
          <w:lang w:val="de-DE"/>
        </w:rPr>
        <w:t>Keine Baustelle</w:t>
      </w:r>
      <w:r w:rsidRPr="008A5EEA">
        <w:rPr>
          <w:b/>
          <w:bCs/>
          <w:color w:val="FF0000"/>
          <w:sz w:val="18"/>
          <w:szCs w:val="18"/>
          <w:lang w:val="de-DE"/>
        </w:rPr>
        <w:t xml:space="preserve"> - bei Eingriff vom Typ 1 - allgemeine Überschneidungen - DUVRI Teil 1, sonst streichen):</w:t>
      </w:r>
      <w:r w:rsidRPr="008A5EEA">
        <w:rPr>
          <w:b/>
          <w:bCs/>
          <w:sz w:val="18"/>
          <w:szCs w:val="18"/>
          <w:lang w:val="de-DE"/>
        </w:rPr>
        <w:t xml:space="preserve"> </w:t>
      </w:r>
      <w:r w:rsidRPr="008A5EEA">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der Bieter verpflichtet sich, die hierfür ausgewiesenen Beträge für Sicherheitsmaßnahmen aufzuwenden; der Bieter hat das DUVRI – Modell Teil 1-A </w:t>
      </w:r>
      <w:r w:rsidRPr="008A5EEA">
        <w:rPr>
          <w:i/>
          <w:iCs/>
          <w:sz w:val="18"/>
          <w:szCs w:val="18"/>
          <w:lang w:val="de-DE"/>
        </w:rPr>
        <w:t xml:space="preserve">Grundlegende Verhaltensregeln für die Sicherheit der Arbeiter bei der Ausführung von Leistungen an der Bausubstanz der Autonomen Provinz Bozen </w:t>
      </w:r>
      <w:r w:rsidRPr="008A5EEA">
        <w:rPr>
          <w:sz w:val="18"/>
          <w:szCs w:val="18"/>
          <w:lang w:val="de-DE"/>
        </w:rPr>
        <w:t xml:space="preserve">zur Kenntnis genommen und ist mit dessen Inhalt einverstanden; </w:t>
      </w:r>
    </w:p>
    <w:p w14:paraId="13B46D3E" w14:textId="77777777" w:rsidR="007A41AB" w:rsidRPr="008A5EEA" w:rsidRDefault="005776D2" w:rsidP="007A41AB">
      <w:pPr>
        <w:pStyle w:val="sche3"/>
        <w:widowControl/>
        <w:autoSpaceDE/>
        <w:autoSpaceDN/>
        <w:spacing w:line="360" w:lineRule="auto"/>
        <w:ind w:left="709" w:hanging="283"/>
        <w:rPr>
          <w:sz w:val="18"/>
          <w:szCs w:val="18"/>
          <w:lang w:val="de-DE"/>
        </w:rPr>
      </w:pPr>
      <w:r w:rsidRPr="008A5EEA">
        <w:rPr>
          <w:b/>
          <w:bCs/>
          <w:color w:val="FF0000"/>
          <w:sz w:val="18"/>
          <w:szCs w:val="18"/>
          <w:lang w:val="de-DE"/>
        </w:rPr>
        <w:fldChar w:fldCharType="begin">
          <w:ffData>
            <w:name w:val="Controllo158"/>
            <w:enabled/>
            <w:calcOnExit w:val="0"/>
            <w:checkBox>
              <w:sizeAuto/>
              <w:default w:val="0"/>
            </w:checkBox>
          </w:ffData>
        </w:fldChar>
      </w:r>
      <w:bookmarkStart w:id="30" w:name="Controllo158"/>
      <w:r w:rsidRPr="008A5EEA">
        <w:rPr>
          <w:b/>
          <w:bCs/>
          <w:color w:val="FF0000"/>
          <w:sz w:val="18"/>
          <w:szCs w:val="18"/>
          <w:lang w:val="de-DE"/>
        </w:rPr>
        <w:instrText xml:space="preserve"> FORMCHECKBOX </w:instrText>
      </w:r>
      <w:r w:rsidR="00B753A4">
        <w:rPr>
          <w:b/>
          <w:bCs/>
          <w:color w:val="FF0000"/>
          <w:sz w:val="18"/>
          <w:szCs w:val="18"/>
          <w:lang w:val="de-DE"/>
        </w:rPr>
      </w:r>
      <w:r w:rsidR="00B753A4">
        <w:rPr>
          <w:b/>
          <w:bCs/>
          <w:color w:val="FF0000"/>
          <w:sz w:val="18"/>
          <w:szCs w:val="18"/>
          <w:lang w:val="de-DE"/>
        </w:rPr>
        <w:fldChar w:fldCharType="separate"/>
      </w:r>
      <w:r w:rsidRPr="008A5EEA">
        <w:rPr>
          <w:b/>
          <w:bCs/>
          <w:color w:val="FF0000"/>
          <w:sz w:val="18"/>
          <w:szCs w:val="18"/>
          <w:lang w:val="de-DE"/>
        </w:rPr>
        <w:fldChar w:fldCharType="end"/>
      </w:r>
      <w:bookmarkEnd w:id="30"/>
      <w:r w:rsidR="00E710C8" w:rsidRPr="008A5EEA">
        <w:rPr>
          <w:b/>
          <w:bCs/>
          <w:color w:val="FF0000"/>
          <w:sz w:val="18"/>
          <w:szCs w:val="18"/>
          <w:lang w:val="de-DE"/>
        </w:rPr>
        <w:tab/>
      </w:r>
      <w:r w:rsidRPr="008A5EEA">
        <w:rPr>
          <w:b/>
          <w:bCs/>
          <w:color w:val="FF0000"/>
          <w:sz w:val="18"/>
          <w:szCs w:val="18"/>
          <w:lang w:val="de-DE"/>
        </w:rPr>
        <w:t xml:space="preserve">(PS </w:t>
      </w:r>
      <w:r w:rsidRPr="008A5EEA">
        <w:rPr>
          <w:b/>
          <w:bCs/>
          <w:color w:val="FF0000"/>
          <w:sz w:val="18"/>
          <w:szCs w:val="18"/>
          <w:u w:val="single"/>
          <w:lang w:val="de-DE"/>
        </w:rPr>
        <w:t>Keine Baustelle</w:t>
      </w:r>
      <w:r w:rsidRPr="008A5EEA">
        <w:rPr>
          <w:b/>
          <w:bCs/>
          <w:color w:val="FF0000"/>
          <w:sz w:val="18"/>
          <w:szCs w:val="18"/>
          <w:lang w:val="de-DE"/>
        </w:rPr>
        <w:t xml:space="preserve"> - bei Eingriff vom Typ 2 - besondere Überschneidungen - DUVRI Teil 2, sonst streichen):</w:t>
      </w:r>
      <w:r w:rsidRPr="008A5EEA">
        <w:rPr>
          <w:b/>
          <w:bCs/>
          <w:sz w:val="18"/>
          <w:szCs w:val="18"/>
          <w:lang w:val="de-DE"/>
        </w:rPr>
        <w:t xml:space="preserve"> </w:t>
      </w:r>
      <w:r w:rsidRPr="008A5EEA">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r w:rsidRPr="008A5EEA">
        <w:rPr>
          <w:b/>
          <w:bCs/>
          <w:sz w:val="18"/>
          <w:szCs w:val="18"/>
          <w:lang w:val="de-DE"/>
        </w:rPr>
        <w:t>die besonderen Sicherheitskosten gemäß analytischer Kostenaufstellung des DUVRI - Dokument für die Bewertung der Risiken durch Interferenzen, wurden nicht um den angebotenen Abschlag herabgesetzt;</w:t>
      </w:r>
      <w:r w:rsidRPr="008A5EEA">
        <w:rPr>
          <w:sz w:val="18"/>
          <w:szCs w:val="18"/>
          <w:lang w:val="de-DE"/>
        </w:rPr>
        <w:t xml:space="preserve"> der Bieter verpflichtet sich, die hierfür ausgewiesenen Beträge für Sicherheitsmaßnahmen aufzuwenden; der Bieter hat das DUVRI – Modell Teil 1-A </w:t>
      </w:r>
      <w:r w:rsidRPr="008A5EEA">
        <w:rPr>
          <w:i/>
          <w:iCs/>
          <w:sz w:val="18"/>
          <w:szCs w:val="18"/>
          <w:lang w:val="de-DE"/>
        </w:rPr>
        <w:t xml:space="preserve">Grundlegende Verhaltensregeln für die Sicherheit der Arbeiter bei der Ausführung von Leistungen an der Bausubstanz der Autonomen Provinz Bozen </w:t>
      </w:r>
      <w:r w:rsidRPr="008A5EEA">
        <w:rPr>
          <w:sz w:val="18"/>
          <w:szCs w:val="18"/>
          <w:lang w:val="de-DE"/>
        </w:rPr>
        <w:t>zur Kenntnis genommen und ist mit dessen Inhalt einverstanden;</w:t>
      </w:r>
    </w:p>
    <w:p w14:paraId="0BCFA6BD" w14:textId="77777777" w:rsidR="007A41AB" w:rsidRPr="008A5EEA" w:rsidRDefault="007A41AB" w:rsidP="007A41AB">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7D0FF8E9" w14:textId="5299EFA0" w:rsidR="005776D2" w:rsidRPr="00C319ED" w:rsidRDefault="0070131B" w:rsidP="00C319ED">
      <w:pPr>
        <w:pStyle w:val="sche3"/>
        <w:numPr>
          <w:ilvl w:val="0"/>
          <w:numId w:val="2"/>
        </w:numPr>
        <w:tabs>
          <w:tab w:val="clear" w:pos="502"/>
        </w:tabs>
        <w:suppressAutoHyphens/>
        <w:autoSpaceDN/>
        <w:spacing w:line="360" w:lineRule="auto"/>
        <w:rPr>
          <w:color w:val="FF0000"/>
          <w:sz w:val="18"/>
          <w:szCs w:val="18"/>
          <w:lang w:val="de-DE"/>
        </w:rPr>
      </w:pPr>
      <w:r w:rsidRPr="008A5EEA">
        <w:rPr>
          <w:color w:val="FF0000"/>
          <w:sz w:val="18"/>
          <w:szCs w:val="18"/>
          <w:lang w:val="de-DE"/>
        </w:rPr>
        <w:lastRenderedPageBreak/>
        <w:t xml:space="preserve">den Inhalt des Vertragsentwurfs, des </w:t>
      </w:r>
      <w:bookmarkStart w:id="31" w:name="Text31"/>
      <w:r w:rsidR="00F077B1">
        <w:rPr>
          <w:color w:val="FF0000"/>
          <w:sz w:val="18"/>
          <w:szCs w:val="18"/>
          <w:lang w:val="de-DE"/>
        </w:rPr>
        <w:fldChar w:fldCharType="begin">
          <w:ffData>
            <w:name w:val="Text31"/>
            <w:enabled/>
            <w:calcOnExit w:val="0"/>
            <w:textInput/>
          </w:ffData>
        </w:fldChar>
      </w:r>
      <w:r w:rsidR="00F077B1">
        <w:rPr>
          <w:color w:val="FF0000"/>
          <w:sz w:val="18"/>
          <w:szCs w:val="18"/>
          <w:lang w:val="de-DE"/>
        </w:rPr>
        <w:instrText xml:space="preserve"> FORMTEXT </w:instrText>
      </w:r>
      <w:r w:rsidR="00F077B1">
        <w:rPr>
          <w:color w:val="FF0000"/>
          <w:sz w:val="18"/>
          <w:szCs w:val="18"/>
          <w:lang w:val="de-DE"/>
        </w:rPr>
      </w:r>
      <w:r w:rsidR="00F077B1">
        <w:rPr>
          <w:color w:val="FF0000"/>
          <w:sz w:val="18"/>
          <w:szCs w:val="18"/>
          <w:lang w:val="de-DE"/>
        </w:rPr>
        <w:fldChar w:fldCharType="separate"/>
      </w:r>
      <w:r w:rsidR="00F077B1">
        <w:rPr>
          <w:noProof/>
          <w:color w:val="FF0000"/>
          <w:sz w:val="18"/>
          <w:szCs w:val="18"/>
          <w:lang w:val="de-DE"/>
        </w:rPr>
        <w:t> </w:t>
      </w:r>
      <w:r w:rsidR="00F077B1">
        <w:rPr>
          <w:noProof/>
          <w:color w:val="FF0000"/>
          <w:sz w:val="18"/>
          <w:szCs w:val="18"/>
          <w:lang w:val="de-DE"/>
        </w:rPr>
        <w:t> </w:t>
      </w:r>
      <w:r w:rsidR="00F077B1">
        <w:rPr>
          <w:noProof/>
          <w:color w:val="FF0000"/>
          <w:sz w:val="18"/>
          <w:szCs w:val="18"/>
          <w:lang w:val="de-DE"/>
        </w:rPr>
        <w:t> </w:t>
      </w:r>
      <w:r w:rsidR="00F077B1">
        <w:rPr>
          <w:noProof/>
          <w:color w:val="FF0000"/>
          <w:sz w:val="18"/>
          <w:szCs w:val="18"/>
          <w:lang w:val="de-DE"/>
        </w:rPr>
        <w:t> </w:t>
      </w:r>
      <w:r w:rsidR="00F077B1">
        <w:rPr>
          <w:noProof/>
          <w:color w:val="FF0000"/>
          <w:sz w:val="18"/>
          <w:szCs w:val="18"/>
          <w:lang w:val="de-DE"/>
        </w:rPr>
        <w:t> </w:t>
      </w:r>
      <w:r w:rsidR="00F077B1">
        <w:rPr>
          <w:color w:val="FF0000"/>
          <w:sz w:val="18"/>
          <w:szCs w:val="18"/>
          <w:lang w:val="de-DE"/>
        </w:rPr>
        <w:fldChar w:fldCharType="end"/>
      </w:r>
      <w:bookmarkEnd w:id="31"/>
      <w:r w:rsidRPr="008A5EEA">
        <w:rPr>
          <w:color w:val="FF0000"/>
          <w:sz w:val="18"/>
          <w:szCs w:val="18"/>
          <w:lang w:val="de-DE"/>
        </w:rPr>
        <w:t xml:space="preserve"> 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8A5EEA">
          <w:rPr>
            <w:rStyle w:val="Collegamentoipertestuale"/>
            <w:color w:val="FF0000"/>
            <w:sz w:val="18"/>
            <w:szCs w:val="18"/>
            <w:lang w:val="de-DE"/>
          </w:rPr>
          <w:t>http://www.ausschreibungen-suedtirol.it/</w:t>
        </w:r>
      </w:hyperlink>
      <w:r w:rsidRPr="008A5EEA">
        <w:rPr>
          <w:color w:val="FF0000"/>
          <w:sz w:val="18"/>
          <w:szCs w:val="18"/>
          <w:lang w:val="de-DE"/>
        </w:rPr>
        <w:t xml:space="preserve"> veröffentlicht wurden, ohne Ausnahmen und Vorbehalte vollinhaltlicher zu akzeptieren;</w:t>
      </w:r>
    </w:p>
    <w:p w14:paraId="68CCF92E"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1A80415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dieser Vertrag ohne Vermittlung oder Mitwirkung Dritter abgeschlossen wurde;</w:t>
      </w:r>
    </w:p>
    <w:p w14:paraId="45576219" w14:textId="74B61803"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w:t>
      </w:r>
      <w:r w:rsidR="009251E3">
        <w:rPr>
          <w:sz w:val="18"/>
          <w:szCs w:val="18"/>
          <w:lang w:val="de-DE"/>
        </w:rPr>
        <w:t>nen sollten den Vertragsabschluss</w:t>
      </w:r>
      <w:r w:rsidRPr="008A5EEA">
        <w:rPr>
          <w:sz w:val="18"/>
          <w:szCs w:val="18"/>
          <w:lang w:val="de-DE"/>
        </w:rPr>
        <w:t xml:space="preserve"> zu erleichtern, ausbezahlt oder versprochen zu haben;</w:t>
      </w:r>
    </w:p>
    <w:p w14:paraId="445B3B7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keinste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7B050AA9" w14:textId="77777777" w:rsidR="000338F5" w:rsidRDefault="0097339C" w:rsidP="00A313F7">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0338F5">
        <w:rPr>
          <w:sz w:val="18"/>
          <w:szCs w:val="18"/>
          <w:lang w:val="de-DE"/>
        </w:rPr>
        <w:t>;</w:t>
      </w:r>
    </w:p>
    <w:p w14:paraId="0B76EBB6" w14:textId="69210D25"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w:t>
      </w:r>
      <w:r w:rsidR="009251E3">
        <w:rPr>
          <w:sz w:val="18"/>
          <w:szCs w:val="18"/>
          <w:lang w:val="de-DE"/>
        </w:rPr>
        <w:t xml:space="preserve"> oder die von </w:t>
      </w:r>
      <w:r w:rsidR="00F81810">
        <w:rPr>
          <w:sz w:val="18"/>
          <w:szCs w:val="18"/>
          <w:lang w:val="de-DE"/>
        </w:rPr>
        <w:t>diesen vorgelegten Unterlagen</w:t>
      </w:r>
      <w:r w:rsidRPr="008A5EEA">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14:paraId="6C3D5166" w14:textId="1E3D8C80" w:rsidR="005776D2"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Subunternehmer, unverzüglich zu unterrichten;</w:t>
      </w:r>
    </w:p>
    <w:p w14:paraId="07689D4F" w14:textId="77777777"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 xml:space="preserve">als „Verantwortlichen für die Dienstleistung/Lieferung“ (Verantwortlicher, Contract Manager), Herrn </w:t>
      </w:r>
      <w:r w:rsidRPr="008A5EEA">
        <w:rPr>
          <w:color w:val="FF0000"/>
          <w:sz w:val="18"/>
          <w:szCs w:val="18"/>
          <w:lang w:val="de-DE"/>
        </w:rPr>
        <w:fldChar w:fldCharType="begin">
          <w:ffData>
            <w:name w:val="Text23"/>
            <w:enabled/>
            <w:calcOnExit w:val="0"/>
            <w:textInput/>
          </w:ffData>
        </w:fldChar>
      </w:r>
      <w:bookmarkStart w:id="32" w:name="Text23"/>
      <w:r w:rsidRPr="008A5EEA">
        <w:rPr>
          <w:color w:val="FF0000"/>
          <w:sz w:val="18"/>
          <w:szCs w:val="18"/>
          <w:lang w:val="de-DE"/>
        </w:rPr>
        <w:instrText xml:space="preserve"> FORMTEXT </w:instrText>
      </w:r>
      <w:r w:rsidRPr="008A5EEA">
        <w:rPr>
          <w:color w:val="FF0000"/>
          <w:sz w:val="18"/>
          <w:szCs w:val="18"/>
          <w:lang w:val="de-DE"/>
        </w:rPr>
      </w:r>
      <w:r w:rsidRPr="008A5EEA">
        <w:rPr>
          <w:color w:val="FF0000"/>
          <w:sz w:val="18"/>
          <w:szCs w:val="18"/>
          <w:lang w:val="de-DE"/>
        </w:rPr>
        <w:fldChar w:fldCharType="separate"/>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fldChar w:fldCharType="end"/>
      </w:r>
      <w:bookmarkEnd w:id="32"/>
      <w:r w:rsidRPr="008A5EEA">
        <w:rPr>
          <w:color w:val="FF0000"/>
          <w:sz w:val="18"/>
          <w:szCs w:val="18"/>
          <w:lang w:val="de-DE"/>
        </w:rPr>
        <w:t xml:space="preserve"> geboren am </w:t>
      </w:r>
      <w:r w:rsidRPr="008A5EEA">
        <w:rPr>
          <w:color w:val="FF0000"/>
          <w:sz w:val="18"/>
          <w:szCs w:val="18"/>
          <w:lang w:val="de-DE"/>
        </w:rPr>
        <w:fldChar w:fldCharType="begin">
          <w:ffData>
            <w:name w:val="Text24"/>
            <w:enabled/>
            <w:calcOnExit w:val="0"/>
            <w:textInput/>
          </w:ffData>
        </w:fldChar>
      </w:r>
      <w:bookmarkStart w:id="33" w:name="Text24"/>
      <w:r w:rsidRPr="008A5EEA">
        <w:rPr>
          <w:color w:val="FF0000"/>
          <w:sz w:val="18"/>
          <w:szCs w:val="18"/>
          <w:lang w:val="de-DE"/>
        </w:rPr>
        <w:instrText xml:space="preserve"> FORMTEXT </w:instrText>
      </w:r>
      <w:r w:rsidRPr="008A5EEA">
        <w:rPr>
          <w:color w:val="FF0000"/>
          <w:sz w:val="18"/>
          <w:szCs w:val="18"/>
          <w:lang w:val="de-DE"/>
        </w:rPr>
      </w:r>
      <w:r w:rsidRPr="008A5EEA">
        <w:rPr>
          <w:color w:val="FF0000"/>
          <w:sz w:val="18"/>
          <w:szCs w:val="18"/>
          <w:lang w:val="de-DE"/>
        </w:rPr>
        <w:fldChar w:fldCharType="separate"/>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fldChar w:fldCharType="end"/>
      </w:r>
      <w:bookmarkEnd w:id="33"/>
      <w:r w:rsidRPr="008A5EEA">
        <w:rPr>
          <w:color w:val="FF0000"/>
          <w:sz w:val="18"/>
          <w:szCs w:val="18"/>
          <w:lang w:val="de-DE"/>
        </w:rPr>
        <w:t xml:space="preserve">, in </w:t>
      </w:r>
      <w:r w:rsidRPr="008A5EEA">
        <w:rPr>
          <w:color w:val="FF0000"/>
          <w:sz w:val="18"/>
          <w:szCs w:val="18"/>
          <w:lang w:val="de-DE"/>
        </w:rPr>
        <w:fldChar w:fldCharType="begin">
          <w:ffData>
            <w:name w:val="Text25"/>
            <w:enabled/>
            <w:calcOnExit w:val="0"/>
            <w:textInput/>
          </w:ffData>
        </w:fldChar>
      </w:r>
      <w:bookmarkStart w:id="34" w:name="Text25"/>
      <w:r w:rsidRPr="008A5EEA">
        <w:rPr>
          <w:color w:val="FF0000"/>
          <w:sz w:val="18"/>
          <w:szCs w:val="18"/>
          <w:lang w:val="de-DE"/>
        </w:rPr>
        <w:instrText xml:space="preserve"> FORMTEXT </w:instrText>
      </w:r>
      <w:r w:rsidRPr="008A5EEA">
        <w:rPr>
          <w:color w:val="FF0000"/>
          <w:sz w:val="18"/>
          <w:szCs w:val="18"/>
          <w:lang w:val="de-DE"/>
        </w:rPr>
      </w:r>
      <w:r w:rsidRPr="008A5EEA">
        <w:rPr>
          <w:color w:val="FF0000"/>
          <w:sz w:val="18"/>
          <w:szCs w:val="18"/>
          <w:lang w:val="de-DE"/>
        </w:rPr>
        <w:fldChar w:fldCharType="separate"/>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fldChar w:fldCharType="end"/>
      </w:r>
      <w:bookmarkEnd w:id="34"/>
      <w:r w:rsidRPr="008A5EEA">
        <w:rPr>
          <w:color w:val="FF0000"/>
          <w:sz w:val="18"/>
          <w:szCs w:val="18"/>
          <w:lang w:val="de-DE"/>
        </w:rPr>
        <w:t>, zur Verfügung zu stellen, der für die Dienstleistung/Lieferung dieser Ausschreibung und für die entsprechenden Qualitäts-</w:t>
      </w:r>
      <w:r w:rsidR="00F55A7F" w:rsidRPr="008A5EEA">
        <w:rPr>
          <w:color w:val="FF0000"/>
          <w:sz w:val="18"/>
          <w:szCs w:val="18"/>
          <w:lang w:val="de-DE"/>
        </w:rPr>
        <w:t xml:space="preserve"> </w:t>
      </w:r>
      <w:r w:rsidRPr="008A5EEA">
        <w:rPr>
          <w:color w:val="FF0000"/>
          <w:sz w:val="18"/>
          <w:szCs w:val="18"/>
          <w:lang w:val="de-DE"/>
        </w:rPr>
        <w:t>und Dienstleistungslevels (SLA) verantwortlich sein wird (die vorgeschlagene Person muss in der Ausführung ähnlicher Dienste wie jene des Auftrages sind, Erfahrung haben und die Tätigkeiten ausführen die ausdrücklich im Vertragsentwurf angeführt sind);</w:t>
      </w:r>
    </w:p>
    <w:p w14:paraId="53679EDD" w14:textId="680E2381"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 xml:space="preserve">dass er </w:t>
      </w:r>
      <w:r w:rsidR="00080819" w:rsidRPr="008A5EEA">
        <w:rPr>
          <w:color w:val="FF0000"/>
          <w:sz w:val="18"/>
          <w:szCs w:val="18"/>
          <w:lang w:val="de-DE"/>
        </w:rPr>
        <w:t xml:space="preserve">einen Betriebssitz in </w:t>
      </w:r>
      <w:r w:rsidR="00080819" w:rsidRPr="008A5EEA">
        <w:rPr>
          <w:color w:val="FF0000"/>
          <w:sz w:val="18"/>
          <w:szCs w:val="18"/>
          <w:lang w:val="de-DE"/>
        </w:rPr>
        <w:fldChar w:fldCharType="begin">
          <w:ffData>
            <w:name w:val="Testo61"/>
            <w:enabled/>
            <w:calcOnExit w:val="0"/>
            <w:textInput/>
          </w:ffData>
        </w:fldChar>
      </w:r>
      <w:r w:rsidR="00080819" w:rsidRPr="008A5EEA">
        <w:rPr>
          <w:color w:val="FF0000"/>
          <w:sz w:val="18"/>
          <w:szCs w:val="18"/>
          <w:lang w:val="de-DE"/>
        </w:rPr>
        <w:instrText xml:space="preserve"> FORMTEXT </w:instrText>
      </w:r>
      <w:r w:rsidR="00080819" w:rsidRPr="008A5EEA">
        <w:rPr>
          <w:color w:val="FF0000"/>
          <w:sz w:val="18"/>
          <w:szCs w:val="18"/>
          <w:lang w:val="de-DE"/>
        </w:rPr>
      </w:r>
      <w:r w:rsidR="00080819" w:rsidRPr="008A5EEA">
        <w:rPr>
          <w:color w:val="FF0000"/>
          <w:sz w:val="18"/>
          <w:szCs w:val="18"/>
          <w:lang w:val="de-DE"/>
        </w:rPr>
        <w:fldChar w:fldCharType="separate"/>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fldChar w:fldCharType="end"/>
      </w:r>
      <w:r w:rsidR="006E19D0">
        <w:rPr>
          <w:color w:val="FF0000"/>
          <w:sz w:val="18"/>
          <w:szCs w:val="18"/>
          <w:lang w:val="de-DE"/>
        </w:rPr>
        <w:t xml:space="preserve"> (</w:t>
      </w:r>
      <w:r w:rsidR="00080819" w:rsidRPr="008A5EEA">
        <w:rPr>
          <w:color w:val="FF0000"/>
          <w:sz w:val="18"/>
          <w:szCs w:val="18"/>
          <w:lang w:val="de-DE"/>
        </w:rPr>
        <w:t xml:space="preserve">vollständige Adresse angeben </w:t>
      </w:r>
      <w:r w:rsidR="00080819" w:rsidRPr="008A5EEA">
        <w:rPr>
          <w:color w:val="FF0000"/>
          <w:sz w:val="18"/>
          <w:szCs w:val="18"/>
          <w:lang w:val="de-DE"/>
        </w:rPr>
        <w:fldChar w:fldCharType="begin">
          <w:ffData>
            <w:name w:val="Testo61"/>
            <w:enabled/>
            <w:calcOnExit w:val="0"/>
            <w:textInput/>
          </w:ffData>
        </w:fldChar>
      </w:r>
      <w:r w:rsidR="00080819" w:rsidRPr="008A5EEA">
        <w:rPr>
          <w:color w:val="FF0000"/>
          <w:sz w:val="18"/>
          <w:szCs w:val="18"/>
          <w:lang w:val="de-DE"/>
        </w:rPr>
        <w:instrText xml:space="preserve"> FORMTEXT </w:instrText>
      </w:r>
      <w:r w:rsidR="00080819" w:rsidRPr="008A5EEA">
        <w:rPr>
          <w:color w:val="FF0000"/>
          <w:sz w:val="18"/>
          <w:szCs w:val="18"/>
          <w:lang w:val="de-DE"/>
        </w:rPr>
      </w:r>
      <w:r w:rsidR="00080819" w:rsidRPr="008A5EEA">
        <w:rPr>
          <w:color w:val="FF0000"/>
          <w:sz w:val="18"/>
          <w:szCs w:val="18"/>
          <w:lang w:val="de-DE"/>
        </w:rPr>
        <w:fldChar w:fldCharType="separate"/>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t> </w:t>
      </w:r>
      <w:r w:rsidR="00080819" w:rsidRPr="008A5EEA">
        <w:rPr>
          <w:color w:val="FF0000"/>
          <w:sz w:val="18"/>
          <w:szCs w:val="18"/>
          <w:lang w:val="de-DE"/>
        </w:rPr>
        <w:fldChar w:fldCharType="end"/>
      </w:r>
      <w:r w:rsidR="00080819" w:rsidRPr="008A5EEA">
        <w:rPr>
          <w:color w:val="FF0000"/>
          <w:sz w:val="18"/>
          <w:szCs w:val="18"/>
          <w:lang w:val="de-DE"/>
        </w:rPr>
        <w:t xml:space="preserve">) hat, oder </w:t>
      </w:r>
      <w:r w:rsidRPr="008A5EEA">
        <w:rPr>
          <w:color w:val="FF0000"/>
          <w:sz w:val="18"/>
          <w:szCs w:val="18"/>
          <w:lang w:val="de-DE"/>
        </w:rPr>
        <w:t xml:space="preserve">sich verpflichtet, diesen innerhalb von </w:t>
      </w:r>
      <w:r w:rsidRPr="008A5EEA">
        <w:rPr>
          <w:color w:val="FF0000"/>
          <w:sz w:val="18"/>
          <w:szCs w:val="18"/>
          <w:lang w:val="de-DE"/>
        </w:rPr>
        <w:fldChar w:fldCharType="begin">
          <w:ffData>
            <w:name w:val="Testo61"/>
            <w:enabled/>
            <w:calcOnExit w:val="0"/>
            <w:textInput/>
          </w:ffData>
        </w:fldChar>
      </w:r>
      <w:r w:rsidRPr="008A5EEA">
        <w:rPr>
          <w:color w:val="FF0000"/>
          <w:sz w:val="18"/>
          <w:szCs w:val="18"/>
          <w:lang w:val="de-DE"/>
        </w:rPr>
        <w:instrText xml:space="preserve"> FORMTEXT </w:instrText>
      </w:r>
      <w:r w:rsidRPr="008A5EEA">
        <w:rPr>
          <w:color w:val="FF0000"/>
          <w:sz w:val="18"/>
          <w:szCs w:val="18"/>
          <w:lang w:val="de-DE"/>
        </w:rPr>
      </w:r>
      <w:r w:rsidRPr="008A5EEA">
        <w:rPr>
          <w:color w:val="FF0000"/>
          <w:sz w:val="18"/>
          <w:szCs w:val="18"/>
          <w:lang w:val="de-DE"/>
        </w:rPr>
        <w:fldChar w:fldCharType="separate"/>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fldChar w:fldCharType="end"/>
      </w:r>
      <w:r w:rsidRPr="008A5EEA">
        <w:rPr>
          <w:color w:val="FF0000"/>
          <w:sz w:val="18"/>
          <w:szCs w:val="18"/>
          <w:lang w:val="de-DE"/>
        </w:rPr>
        <w:t xml:space="preserve"> nach Erhalt des endgültigen Zuschlages zu gründen. Der vorgenannte Sitz muss über eine Struktur verfügen, die in der Lage ist, die gegenständlichen Dienstleistu</w:t>
      </w:r>
      <w:r w:rsidR="006B4884">
        <w:rPr>
          <w:color w:val="FF0000"/>
          <w:sz w:val="18"/>
          <w:szCs w:val="18"/>
          <w:lang w:val="de-DE"/>
        </w:rPr>
        <w:t>ngen / Lieferung</w:t>
      </w:r>
      <w:r w:rsidRPr="008A5EEA">
        <w:rPr>
          <w:color w:val="FF0000"/>
          <w:sz w:val="18"/>
          <w:szCs w:val="18"/>
          <w:lang w:val="de-DE"/>
        </w:rPr>
        <w:t xml:space="preserve"> zu erbringen (logistischer Sitz mit informationstechnischem Personal und technischen Strukturen zur Unterstützung der Dienstleistung/Lieferung von </w:t>
      </w:r>
      <w:r w:rsidRPr="008A5EEA">
        <w:rPr>
          <w:color w:val="FF0000"/>
          <w:sz w:val="18"/>
          <w:szCs w:val="18"/>
          <w:lang w:val="de-DE"/>
        </w:rPr>
        <w:fldChar w:fldCharType="begin">
          <w:ffData>
            <w:name w:val="Testo61"/>
            <w:enabled/>
            <w:calcOnExit w:val="0"/>
            <w:textInput/>
          </w:ffData>
        </w:fldChar>
      </w:r>
      <w:r w:rsidRPr="008A5EEA">
        <w:rPr>
          <w:color w:val="FF0000"/>
          <w:sz w:val="18"/>
          <w:szCs w:val="18"/>
          <w:lang w:val="de-DE"/>
        </w:rPr>
        <w:instrText xml:space="preserve"> FORMTEXT </w:instrText>
      </w:r>
      <w:r w:rsidRPr="008A5EEA">
        <w:rPr>
          <w:color w:val="FF0000"/>
          <w:sz w:val="18"/>
          <w:szCs w:val="18"/>
          <w:lang w:val="de-DE"/>
        </w:rPr>
      </w:r>
      <w:r w:rsidRPr="008A5EEA">
        <w:rPr>
          <w:color w:val="FF0000"/>
          <w:sz w:val="18"/>
          <w:szCs w:val="18"/>
          <w:lang w:val="de-DE"/>
        </w:rPr>
        <w:fldChar w:fldCharType="separate"/>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t> </w:t>
      </w:r>
      <w:r w:rsidRPr="008A5EEA">
        <w:rPr>
          <w:color w:val="FF0000"/>
          <w:sz w:val="18"/>
          <w:szCs w:val="18"/>
          <w:lang w:val="de-DE"/>
        </w:rPr>
        <w:fldChar w:fldCharType="end"/>
      </w:r>
      <w:r w:rsidR="00DA5C3C" w:rsidRPr="008A5EEA">
        <w:rPr>
          <w:color w:val="FF0000"/>
          <w:sz w:val="18"/>
          <w:szCs w:val="18"/>
          <w:lang w:val="de-DE"/>
        </w:rPr>
        <w:t>). Im Falle einer ho</w:t>
      </w:r>
      <w:r w:rsidRPr="008A5EEA">
        <w:rPr>
          <w:color w:val="FF0000"/>
          <w:sz w:val="18"/>
          <w:szCs w:val="18"/>
          <w:lang w:val="de-DE"/>
        </w:rPr>
        <w:t>rizontalen/vertikalen Bietergemeinschaft kann der operative Sitz einem beliebigen Mitglied zugeordnet werden.</w:t>
      </w:r>
    </w:p>
    <w:p w14:paraId="494662D8" w14:textId="77777777" w:rsidR="00080819" w:rsidRPr="008A5EEA" w:rsidRDefault="00080819" w:rsidP="007B6357">
      <w:pPr>
        <w:pStyle w:val="sche3"/>
        <w:widowControl/>
        <w:numPr>
          <w:ilvl w:val="0"/>
          <w:numId w:val="2"/>
        </w:numPr>
        <w:autoSpaceDN/>
        <w:spacing w:line="360" w:lineRule="auto"/>
        <w:rPr>
          <w:color w:val="FF0000"/>
          <w:sz w:val="18"/>
          <w:szCs w:val="18"/>
          <w:lang w:val="de-DE"/>
        </w:rPr>
      </w:pPr>
      <w:r w:rsidRPr="008A5EEA">
        <w:rPr>
          <w:color w:val="FF0000"/>
          <w:sz w:val="18"/>
          <w:szCs w:val="18"/>
          <w:lang w:val="de-DE"/>
        </w:rPr>
        <w:lastRenderedPageBreak/>
        <w:t>(</w:t>
      </w:r>
      <w:r w:rsidR="00766841" w:rsidRPr="008A5EEA">
        <w:rPr>
          <w:color w:val="FF0000"/>
          <w:sz w:val="18"/>
          <w:szCs w:val="18"/>
          <w:lang w:val="de-DE"/>
        </w:rPr>
        <w:t>gegebenenfalls</w:t>
      </w:r>
      <w:r w:rsidR="007B6357" w:rsidRPr="008A5EEA">
        <w:rPr>
          <w:color w:val="FF0000"/>
          <w:sz w:val="18"/>
          <w:szCs w:val="18"/>
          <w:lang w:val="de-DE"/>
        </w:rPr>
        <w:t>) die Risikoeinschätzung bezüglich der eigenen Aktivität und ein Einschätzungsdokument gemäß Art. 28 des GvD 81/2008 abgefasst zu haben, und dass er in der Folge der Risikoeinschätzung alle Sicherheits- und Schutzmaßnahmen vorgenommen und sich mit den notwendigen Mitteln und Ausrüstung zur Unfallverhütung ausgestattet hat;</w:t>
      </w:r>
    </w:p>
    <w:p w14:paraId="2C4ADB27" w14:textId="77777777"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dass er den Verantwortlichen des Sicherheitsdienstes und –schutz ernannt hat;</w:t>
      </w:r>
    </w:p>
    <w:p w14:paraId="4EC6231C" w14:textId="77777777"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dass er (wenn vorgesehen) den zuständigen Unternehmensarzt mit der Aufgabe der Sanitätsüberwachung ernannt hat;</w:t>
      </w:r>
    </w:p>
    <w:p w14:paraId="223DCF00" w14:textId="74123E5A"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dass die angest</w:t>
      </w:r>
      <w:r w:rsidR="00F55A7F" w:rsidRPr="008A5EEA">
        <w:rPr>
          <w:color w:val="FF0000"/>
          <w:sz w:val="18"/>
          <w:szCs w:val="18"/>
          <w:lang w:val="de-DE"/>
        </w:rPr>
        <w:t>ellten Arbeiter (wenn sie der Sa</w:t>
      </w:r>
      <w:r w:rsidRPr="008A5EEA">
        <w:rPr>
          <w:color w:val="FF0000"/>
          <w:sz w:val="18"/>
          <w:szCs w:val="18"/>
          <w:lang w:val="de-DE"/>
        </w:rPr>
        <w:t>nitätsüberwachung unterstehen) vom zuständigen Arzt als für geeignet befunden worden sind; oder bei selbstständigen Arbeitern, das</w:t>
      </w:r>
      <w:r w:rsidR="009251E3">
        <w:rPr>
          <w:color w:val="FF0000"/>
          <w:sz w:val="18"/>
          <w:szCs w:val="18"/>
          <w:lang w:val="de-DE"/>
        </w:rPr>
        <w:t>s</w:t>
      </w:r>
      <w:r w:rsidRPr="008A5EEA">
        <w:rPr>
          <w:color w:val="FF0000"/>
          <w:sz w:val="18"/>
          <w:szCs w:val="18"/>
          <w:lang w:val="de-DE"/>
        </w:rPr>
        <w:t xml:space="preserve"> diese die Arbeitsfähigkeit zur Ausführung der Leistung besitzen; </w:t>
      </w:r>
    </w:p>
    <w:p w14:paraId="383B0712" w14:textId="77777777"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dass die eigenen Arbeiter informiert und weitergebildet worden sind; oder bei selbstständigen Arbeitern, dass diese die notwendige Ausbildung zur Arbeitssicherheit zur Ausführung der Leistung besitzen;</w:t>
      </w:r>
    </w:p>
    <w:p w14:paraId="4B8B0FBC" w14:textId="5B74C4F6" w:rsidR="00080819" w:rsidRPr="008A5EEA"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 xml:space="preserve">dass den Arbeitern die </w:t>
      </w:r>
      <w:r w:rsidR="0069380B" w:rsidRPr="008A5EEA">
        <w:rPr>
          <w:color w:val="FF0000"/>
          <w:sz w:val="18"/>
          <w:szCs w:val="18"/>
          <w:lang w:val="de-DE"/>
        </w:rPr>
        <w:t xml:space="preserve">individuelle Schutzvorrichtung </w:t>
      </w:r>
      <w:r w:rsidRPr="008A5EEA">
        <w:rPr>
          <w:color w:val="FF0000"/>
          <w:sz w:val="18"/>
          <w:szCs w:val="18"/>
          <w:lang w:val="de-DE"/>
        </w:rPr>
        <w:t>zur Verfügung gestellt wurde, die sich nach der sog. Bewertung als notwendig erwiesen hat; oder bei selbstständigen Arbeitern, das</w:t>
      </w:r>
      <w:r w:rsidR="009251E3">
        <w:rPr>
          <w:color w:val="FF0000"/>
          <w:sz w:val="18"/>
          <w:szCs w:val="18"/>
          <w:lang w:val="de-DE"/>
        </w:rPr>
        <w:t>s</w:t>
      </w:r>
      <w:r w:rsidRPr="008A5EEA">
        <w:rPr>
          <w:color w:val="FF0000"/>
          <w:sz w:val="18"/>
          <w:szCs w:val="18"/>
          <w:lang w:val="de-DE"/>
        </w:rPr>
        <w:t xml:space="preserve"> diesen die individuellen Schutzvorrichtungen zur Ausführung der Leistung zur Verfügung gestellt wurden; </w:t>
      </w:r>
    </w:p>
    <w:p w14:paraId="30E7831A" w14:textId="47CA909A" w:rsidR="005776D2" w:rsidRPr="006E19D0" w:rsidRDefault="005776D2" w:rsidP="00080819">
      <w:pPr>
        <w:pStyle w:val="sche3"/>
        <w:numPr>
          <w:ilvl w:val="0"/>
          <w:numId w:val="2"/>
        </w:numPr>
        <w:tabs>
          <w:tab w:val="clear" w:pos="502"/>
        </w:tabs>
        <w:suppressAutoHyphens/>
        <w:autoSpaceDN/>
        <w:spacing w:line="360" w:lineRule="auto"/>
        <w:rPr>
          <w:strike/>
          <w:color w:val="FF0000"/>
          <w:sz w:val="18"/>
          <w:szCs w:val="18"/>
          <w:lang w:val="de-DE"/>
        </w:rPr>
      </w:pPr>
      <w:r w:rsidRPr="008A5EEA">
        <w:rPr>
          <w:color w:val="FF0000"/>
          <w:sz w:val="18"/>
          <w:szCs w:val="18"/>
          <w:lang w:val="de-DE"/>
        </w:rPr>
        <w:t>(andere eventuelle notwendige Erklärungen um an das Ausschreibungsverfahren teilzunehmen andernfalls diesen Punkt löschen):</w:t>
      </w:r>
      <w:r w:rsidR="00F55A7F" w:rsidRPr="008A5EEA">
        <w:rPr>
          <w:color w:val="FF0000"/>
          <w:sz w:val="18"/>
          <w:szCs w:val="18"/>
          <w:lang w:val="de-DE"/>
        </w:rPr>
        <w:t xml:space="preserve"> </w:t>
      </w:r>
      <w:r w:rsidRPr="008A5EEA">
        <w:rPr>
          <w:sz w:val="18"/>
          <w:szCs w:val="18"/>
          <w:lang w:val="de-DE"/>
        </w:rPr>
        <w:fldChar w:fldCharType="begin">
          <w:ffData>
            <w:name w:val="Testo76"/>
            <w:enabled/>
            <w:calcOnExit w:val="0"/>
            <w:textInput/>
          </w:ffData>
        </w:fldChar>
      </w:r>
      <w:bookmarkStart w:id="35" w:name="Testo76"/>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rFonts w:eastAsia="MS Mincho"/>
          <w:sz w:val="18"/>
          <w:szCs w:val="18"/>
          <w:lang w:val="de-DE"/>
        </w:rPr>
        <w:t> </w:t>
      </w:r>
      <w:r w:rsidRPr="008A5EEA">
        <w:rPr>
          <w:rFonts w:eastAsia="MS Mincho"/>
          <w:sz w:val="18"/>
          <w:szCs w:val="18"/>
          <w:lang w:val="de-DE"/>
        </w:rPr>
        <w:t> </w:t>
      </w:r>
      <w:r w:rsidRPr="008A5EEA">
        <w:rPr>
          <w:rFonts w:eastAsia="MS Mincho"/>
          <w:sz w:val="18"/>
          <w:szCs w:val="18"/>
          <w:lang w:val="de-DE"/>
        </w:rPr>
        <w:t> </w:t>
      </w:r>
      <w:r w:rsidRPr="008A5EEA">
        <w:rPr>
          <w:rFonts w:eastAsia="MS Mincho"/>
          <w:sz w:val="18"/>
          <w:szCs w:val="18"/>
          <w:lang w:val="de-DE"/>
        </w:rPr>
        <w:t> </w:t>
      </w:r>
      <w:r w:rsidRPr="008A5EEA">
        <w:rPr>
          <w:rFonts w:eastAsia="MS Mincho"/>
          <w:sz w:val="18"/>
          <w:szCs w:val="18"/>
          <w:lang w:val="de-DE"/>
        </w:rPr>
        <w:t> </w:t>
      </w:r>
      <w:r w:rsidRPr="008A5EEA">
        <w:rPr>
          <w:sz w:val="18"/>
          <w:szCs w:val="18"/>
          <w:lang w:val="de-DE"/>
        </w:rPr>
        <w:fldChar w:fldCharType="end"/>
      </w:r>
      <w:bookmarkEnd w:id="35"/>
      <w:r w:rsidR="009251E3">
        <w:rPr>
          <w:sz w:val="18"/>
          <w:szCs w:val="18"/>
          <w:lang w:val="de-DE"/>
        </w:rPr>
        <w:t>.</w:t>
      </w:r>
    </w:p>
    <w:bookmarkEnd w:id="26"/>
    <w:p w14:paraId="3C9D5430" w14:textId="77777777" w:rsidR="006E19D0" w:rsidRPr="008A5EEA" w:rsidRDefault="006E19D0" w:rsidP="006E19D0">
      <w:pPr>
        <w:pStyle w:val="sche3"/>
        <w:suppressAutoHyphens/>
        <w:autoSpaceDN/>
        <w:spacing w:line="360" w:lineRule="auto"/>
        <w:ind w:left="142"/>
        <w:rPr>
          <w:strike/>
          <w:color w:val="FF0000"/>
          <w:sz w:val="18"/>
          <w:szCs w:val="18"/>
          <w:lang w:val="de-DE"/>
        </w:rPr>
      </w:pPr>
    </w:p>
    <w:p w14:paraId="7AB383CF" w14:textId="77777777"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7A401153" w14:textId="77777777" w:rsidTr="00EF5EBE">
        <w:tc>
          <w:tcPr>
            <w:tcW w:w="9778" w:type="dxa"/>
            <w:shd w:val="clear" w:color="auto" w:fill="auto"/>
          </w:tcPr>
          <w:p w14:paraId="53D49C40" w14:textId="77777777" w:rsidR="00121BE5" w:rsidRPr="00EF5EBE" w:rsidRDefault="00121BE5" w:rsidP="00EF5EBE">
            <w:pPr>
              <w:pStyle w:val="sche3"/>
              <w:spacing w:line="360" w:lineRule="auto"/>
              <w:rPr>
                <w:b/>
                <w:i/>
                <w:sz w:val="18"/>
                <w:szCs w:val="18"/>
                <w:lang w:val="de-DE"/>
              </w:rPr>
            </w:pPr>
          </w:p>
          <w:p w14:paraId="1E7B2D6D"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768A70D5"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36"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36"/>
          </w:p>
          <w:p w14:paraId="38178B19" w14:textId="77777777" w:rsidR="00121BE5" w:rsidRPr="00EF5EBE" w:rsidRDefault="00121BE5" w:rsidP="00EF5EBE">
            <w:pPr>
              <w:pStyle w:val="sche3"/>
              <w:spacing w:line="360" w:lineRule="auto"/>
              <w:rPr>
                <w:sz w:val="18"/>
                <w:szCs w:val="18"/>
                <w:lang w:val="de-DE"/>
              </w:rPr>
            </w:pPr>
          </w:p>
        </w:tc>
      </w:tr>
    </w:tbl>
    <w:p w14:paraId="06E595CA"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631BC239" w14:textId="77777777" w:rsidTr="00EF5EBE">
        <w:tc>
          <w:tcPr>
            <w:tcW w:w="3812" w:type="dxa"/>
            <w:shd w:val="clear" w:color="auto" w:fill="auto"/>
          </w:tcPr>
          <w:p w14:paraId="30B02AF2"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716C411B" w14:textId="77777777" w:rsidR="00121BE5" w:rsidRPr="00EF5EBE" w:rsidRDefault="00121BE5" w:rsidP="00EF5EBE">
            <w:pPr>
              <w:spacing w:line="360" w:lineRule="auto"/>
              <w:jc w:val="center"/>
              <w:rPr>
                <w:rFonts w:cs="Arial"/>
                <w:noProof w:val="0"/>
                <w:sz w:val="18"/>
                <w:szCs w:val="18"/>
                <w:lang w:val="de-DE"/>
              </w:rPr>
            </w:pPr>
          </w:p>
          <w:p w14:paraId="610A95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E1D0B33"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6B439F4E"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1C43763D" w14:textId="77777777" w:rsidR="00121BE5" w:rsidRPr="00EF5EBE" w:rsidRDefault="00121BE5" w:rsidP="00EF5EBE">
            <w:pPr>
              <w:pStyle w:val="sche3"/>
              <w:tabs>
                <w:tab w:val="left" w:pos="4445"/>
              </w:tabs>
              <w:spacing w:line="360" w:lineRule="auto"/>
              <w:rPr>
                <w:sz w:val="18"/>
                <w:szCs w:val="18"/>
                <w:lang w:val="de-DE"/>
              </w:rPr>
            </w:pPr>
          </w:p>
        </w:tc>
      </w:tr>
    </w:tbl>
    <w:p w14:paraId="3AF6EA29" w14:textId="77777777" w:rsidR="001A4343" w:rsidRPr="008A5EEA" w:rsidRDefault="001A4343" w:rsidP="008271BC">
      <w:pPr>
        <w:spacing w:line="360" w:lineRule="auto"/>
        <w:jc w:val="both"/>
        <w:rPr>
          <w:rFonts w:cs="Arial"/>
          <w:b/>
          <w:bCs/>
          <w:i/>
          <w:iCs/>
          <w:noProof w:val="0"/>
          <w:sz w:val="18"/>
          <w:szCs w:val="18"/>
          <w:lang w:val="de-DE"/>
        </w:rPr>
      </w:pPr>
    </w:p>
    <w:p w14:paraId="2D81FE7D" w14:textId="77777777" w:rsidR="002578EA" w:rsidRPr="0078684C" w:rsidRDefault="001A4343" w:rsidP="002578EA">
      <w:pPr>
        <w:rPr>
          <w:lang w:val="de-DE"/>
        </w:rPr>
      </w:pPr>
      <w:r w:rsidRPr="008A5EEA">
        <w:rPr>
          <w:lang w:val="de-DE"/>
        </w:rPr>
        <w:br w:type="page"/>
      </w:r>
    </w:p>
    <w:p w14:paraId="6F0CC1D9" w14:textId="77777777" w:rsidR="002578EA" w:rsidRPr="006E19D0" w:rsidRDefault="002578EA" w:rsidP="002578EA">
      <w:pPr>
        <w:snapToGrid w:val="0"/>
        <w:spacing w:line="360" w:lineRule="auto"/>
        <w:ind w:left="5670"/>
        <w:jc w:val="center"/>
        <w:rPr>
          <w:sz w:val="18"/>
          <w:szCs w:val="18"/>
          <w:lang w:val="de-DE"/>
        </w:rPr>
      </w:pPr>
    </w:p>
    <w:p w14:paraId="05AABF3E" w14:textId="77777777" w:rsidR="00C319ED" w:rsidRPr="0078684C" w:rsidRDefault="00C319ED" w:rsidP="00C319ED">
      <w:pPr>
        <w:jc w:val="both"/>
        <w:rPr>
          <w:lang w:val="de-DE"/>
        </w:rPr>
      </w:pPr>
      <w:bookmarkStart w:id="37" w:name="_Hlk515435153"/>
    </w:p>
    <w:p w14:paraId="027765CC" w14:textId="77777777" w:rsidR="00C319ED" w:rsidRPr="00DB18AF" w:rsidRDefault="00C319ED" w:rsidP="00C319ED">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14:paraId="39890665" w14:textId="77777777" w:rsidR="00C319ED" w:rsidRPr="0078684C" w:rsidRDefault="00C319ED" w:rsidP="00C319E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8" w:name="_Hlk527368099"/>
      <w:r w:rsidRPr="0078684C">
        <w:rPr>
          <w:b/>
          <w:i/>
          <w:sz w:val="18"/>
          <w:szCs w:val="18"/>
          <w:lang w:val="de-DE"/>
        </w:rPr>
        <w:t xml:space="preserve">DATENSCHUTZHINWEIS </w:t>
      </w:r>
    </w:p>
    <w:bookmarkEnd w:id="38"/>
    <w:p w14:paraId="58C72EE1" w14:textId="77777777" w:rsidR="00C319ED" w:rsidRPr="0078684C" w:rsidRDefault="00C319ED" w:rsidP="00C319E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6C5E4494" w14:textId="77777777" w:rsidR="00C319ED" w:rsidRPr="0078684C" w:rsidRDefault="00C319ED" w:rsidP="00C319ED">
      <w:pPr>
        <w:spacing w:line="360" w:lineRule="auto"/>
        <w:jc w:val="both"/>
        <w:rPr>
          <w:b/>
          <w:bCs/>
          <w:i/>
          <w:iCs/>
          <w:sz w:val="18"/>
          <w:szCs w:val="18"/>
          <w:lang w:val="de-DE"/>
        </w:rPr>
      </w:pPr>
    </w:p>
    <w:p w14:paraId="7779CF9C" w14:textId="77777777" w:rsidR="00C319ED" w:rsidRPr="00DB18AF" w:rsidRDefault="00C319ED" w:rsidP="00C319ED">
      <w:pPr>
        <w:snapToGrid w:val="0"/>
        <w:spacing w:line="360" w:lineRule="auto"/>
        <w:ind w:left="5670"/>
        <w:rPr>
          <w:sz w:val="18"/>
          <w:szCs w:val="18"/>
          <w:lang w:val="de-DE"/>
        </w:rPr>
      </w:pPr>
    </w:p>
    <w:p w14:paraId="171E789A" w14:textId="77777777" w:rsidR="00C319ED" w:rsidRPr="00E439DC" w:rsidRDefault="00C319ED" w:rsidP="00C319ED">
      <w:pPr>
        <w:pStyle w:val="sche3"/>
        <w:spacing w:line="360" w:lineRule="auto"/>
        <w:rPr>
          <w:b/>
          <w:i/>
          <w:iCs/>
          <w:color w:val="0000FF"/>
          <w:sz w:val="24"/>
          <w:szCs w:val="24"/>
          <w:lang w:val="de-DE"/>
        </w:rPr>
      </w:pPr>
      <w:bookmarkStart w:id="39" w:name="_Hlk527368106"/>
      <w:r>
        <w:rPr>
          <w:b/>
          <w:i/>
          <w:iCs/>
          <w:color w:val="0000FF"/>
          <w:sz w:val="24"/>
          <w:szCs w:val="24"/>
          <w:lang w:val="de-DE"/>
        </w:rPr>
        <w:t>Achtung</w:t>
      </w:r>
      <w:r w:rsidRPr="00E439DC">
        <w:rPr>
          <w:b/>
          <w:i/>
          <w:iCs/>
          <w:color w:val="0000FF"/>
          <w:sz w:val="24"/>
          <w:szCs w:val="24"/>
          <w:lang w:val="de-DE"/>
        </w:rPr>
        <w:t xml:space="preserve">: die Information gemäß </w:t>
      </w:r>
      <w:r>
        <w:rPr>
          <w:b/>
          <w:i/>
          <w:iCs/>
          <w:color w:val="0000FF"/>
          <w:sz w:val="24"/>
          <w:szCs w:val="24"/>
          <w:lang w:val="de-DE"/>
        </w:rPr>
        <w:t xml:space="preserve">Art. 13 und 14 </w:t>
      </w:r>
      <w:r w:rsidRPr="00E439DC">
        <w:rPr>
          <w:b/>
          <w:i/>
          <w:iCs/>
          <w:color w:val="0000FF"/>
          <w:sz w:val="24"/>
          <w:szCs w:val="24"/>
          <w:lang w:val="de-DE"/>
        </w:rPr>
        <w:t xml:space="preserve">der Verordnung (EU) 2016/679 des Europäischen Parlaments und des Rates vom 27. April 2016 </w:t>
      </w:r>
      <w:r>
        <w:rPr>
          <w:b/>
          <w:i/>
          <w:iCs/>
          <w:color w:val="0000FF"/>
          <w:sz w:val="24"/>
          <w:szCs w:val="24"/>
          <w:lang w:val="de-DE"/>
        </w:rPr>
        <w:t xml:space="preserve">(DSGVO) </w:t>
      </w:r>
      <w:r w:rsidRPr="00E439DC">
        <w:rPr>
          <w:b/>
          <w:i/>
          <w:iCs/>
          <w:color w:val="0000FF"/>
          <w:sz w:val="24"/>
          <w:szCs w:val="24"/>
          <w:lang w:val="de-DE"/>
        </w:rPr>
        <w:t>einfügen</w:t>
      </w:r>
    </w:p>
    <w:bookmarkEnd w:id="37"/>
    <w:bookmarkEnd w:id="39"/>
    <w:p w14:paraId="07057933" w14:textId="77777777" w:rsidR="00C319ED" w:rsidRPr="00E439DC" w:rsidRDefault="00C319ED" w:rsidP="00C319ED">
      <w:pPr>
        <w:pStyle w:val="sche3"/>
        <w:spacing w:line="360" w:lineRule="auto"/>
        <w:rPr>
          <w:b/>
          <w:i/>
          <w:iCs/>
          <w:color w:val="0000FF"/>
          <w:sz w:val="24"/>
          <w:szCs w:val="24"/>
          <w:lang w:val="de-DE"/>
        </w:rPr>
      </w:pPr>
    </w:p>
    <w:p w14:paraId="7807576A" w14:textId="77777777" w:rsidR="00C319ED" w:rsidRDefault="00C319ED" w:rsidP="00C319ED">
      <w:pPr>
        <w:snapToGrid w:val="0"/>
        <w:spacing w:line="360" w:lineRule="auto"/>
        <w:jc w:val="both"/>
        <w:rPr>
          <w:b/>
          <w:lang w:val="de-DE"/>
        </w:rPr>
      </w:pPr>
    </w:p>
    <w:p w14:paraId="1D7005C1" w14:textId="77777777" w:rsidR="005935D7" w:rsidRPr="008A5EEA" w:rsidRDefault="006E19D0" w:rsidP="002578EA">
      <w:pPr>
        <w:spacing w:line="360" w:lineRule="auto"/>
        <w:jc w:val="both"/>
        <w:rPr>
          <w:lang w:val="de-DE"/>
        </w:rPr>
      </w:pPr>
      <w:r>
        <w:rPr>
          <w:lang w:val="de-DE"/>
        </w:rPr>
        <w:br w:type="page"/>
      </w:r>
    </w:p>
    <w:sectPr w:rsidR="005935D7" w:rsidRPr="008A5EEA" w:rsidSect="001426F1">
      <w:headerReference w:type="even" r:id="rId8"/>
      <w:headerReference w:type="default" r:id="rId9"/>
      <w:footerReference w:type="even" r:id="rId10"/>
      <w:footerReference w:type="default" r:id="rId11"/>
      <w:headerReference w:type="first" r:id="rId12"/>
      <w:footerReference w:type="first" r:id="rId13"/>
      <w:footnotePr>
        <w:numStart w:val="2"/>
      </w:footnotePr>
      <w:endnotePr>
        <w:numFmt w:val="decimal"/>
      </w:endnotePr>
      <w:type w:val="continuous"/>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B910" w14:textId="77777777" w:rsidR="000B19F0" w:rsidRDefault="000B19F0">
      <w:r>
        <w:separator/>
      </w:r>
    </w:p>
  </w:endnote>
  <w:endnote w:type="continuationSeparator" w:id="0">
    <w:p w14:paraId="1253C29C" w14:textId="77777777" w:rsidR="000B19F0" w:rsidRDefault="000B19F0">
      <w:r>
        <w:continuationSeparator/>
      </w:r>
    </w:p>
  </w:endnote>
  <w:endnote w:id="1">
    <w:p w14:paraId="6A6A2062" w14:textId="77777777" w:rsidR="000B19F0" w:rsidRPr="002E241E" w:rsidRDefault="000B19F0"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04692DB7" w14:textId="77777777" w:rsidR="000B19F0" w:rsidRPr="002A3CE5" w:rsidRDefault="000B19F0"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EWIV und Unternehmensnetzwerken die Angaben des gesetzlichen Vertreters des federführenden Unternehmens anführen.</w:t>
      </w:r>
    </w:p>
  </w:endnote>
  <w:endnote w:id="3">
    <w:p w14:paraId="4C9778FC" w14:textId="77777777" w:rsidR="000B19F0" w:rsidRPr="001426F1" w:rsidRDefault="000B19F0" w:rsidP="001426F1">
      <w:pPr>
        <w:pStyle w:val="Testonotadichiusura"/>
        <w:ind w:left="284" w:hanging="284"/>
        <w:jc w:val="both"/>
        <w:rPr>
          <w:sz w:val="16"/>
          <w:szCs w:val="16"/>
          <w:lang w:val="de-DE"/>
        </w:rPr>
      </w:pPr>
      <w:r w:rsidRPr="001426F1">
        <w:rPr>
          <w:szCs w:val="16"/>
          <w:vertAlign w:val="superscript"/>
          <w:lang w:val="de-DE"/>
        </w:rPr>
        <w:endnoteRef/>
      </w:r>
      <w:r w:rsidRPr="00F675EC">
        <w:rPr>
          <w:szCs w:val="16"/>
          <w:lang w:val="de-DE"/>
        </w:rPr>
        <w:tab/>
      </w:r>
      <w:r w:rsidRPr="001426F1">
        <w:rPr>
          <w:sz w:val="16"/>
          <w:szCs w:val="16"/>
          <w:lang w:val="de-DE"/>
        </w:rPr>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14:paraId="6A09353C" w14:textId="77777777" w:rsidR="000B19F0" w:rsidRPr="001426F1" w:rsidRDefault="000B19F0" w:rsidP="001426F1">
      <w:pPr>
        <w:pStyle w:val="Testonotadichiusura"/>
        <w:ind w:left="284" w:hanging="284"/>
        <w:jc w:val="both"/>
        <w:rPr>
          <w:sz w:val="16"/>
          <w:szCs w:val="16"/>
          <w:lang w:val="de-DE"/>
        </w:rPr>
      </w:pPr>
      <w:r w:rsidRPr="001426F1">
        <w:rPr>
          <w:sz w:val="16"/>
          <w:szCs w:val="16"/>
          <w:vertAlign w:val="superscript"/>
          <w:lang w:val="de-DE"/>
        </w:rPr>
        <w:endnoteRef/>
      </w:r>
      <w:r w:rsidRPr="001426F1">
        <w:rPr>
          <w:sz w:val="16"/>
          <w:szCs w:val="16"/>
          <w:lang w:val="de-DE"/>
        </w:rPr>
        <w:tab/>
        <w:t>Falls der teilnehmende Wirtschaftsteilnehmer die Form einer Bietergemeinschaft aufweist, ist jedes Mitgliedsunternehmen verpflichtet, die Erklärungen gemäß Vordruck A1-bis abzugeben.</w:t>
      </w:r>
    </w:p>
  </w:endnote>
  <w:endnote w:id="5">
    <w:p w14:paraId="7E4C28E4" w14:textId="2133C33B" w:rsidR="000B19F0" w:rsidRPr="001426F1" w:rsidRDefault="000B19F0" w:rsidP="001426F1">
      <w:pPr>
        <w:pStyle w:val="Testonotadichiusura"/>
        <w:ind w:left="284" w:hanging="284"/>
        <w:jc w:val="both"/>
        <w:rPr>
          <w:sz w:val="16"/>
          <w:szCs w:val="16"/>
          <w:lang w:val="de-DE"/>
        </w:rPr>
      </w:pPr>
      <w:r w:rsidRPr="001426F1">
        <w:rPr>
          <w:sz w:val="16"/>
          <w:szCs w:val="16"/>
          <w:vertAlign w:val="superscript"/>
          <w:lang w:val="de-DE"/>
        </w:rPr>
        <w:endnoteRef/>
      </w:r>
      <w:r w:rsidRPr="001426F1">
        <w:rPr>
          <w:sz w:val="16"/>
          <w:szCs w:val="16"/>
          <w:lang w:val="de-DE"/>
        </w:rPr>
        <w:tab/>
        <w:t>Falls der teilnehmende Wirtschaftsteilnehmer die Form eine</w:t>
      </w:r>
      <w:r>
        <w:rPr>
          <w:sz w:val="16"/>
          <w:szCs w:val="16"/>
          <w:lang w:val="de-DE"/>
        </w:rPr>
        <w:t>s</w:t>
      </w:r>
      <w:r w:rsidRPr="001426F1">
        <w:rPr>
          <w:sz w:val="16"/>
          <w:szCs w:val="16"/>
          <w:lang w:val="de-DE"/>
        </w:rPr>
        <w:t xml:space="preserve"> Unternehmensnetzwerks aufweist, ist jedes Mitgliedsunternehmen verpflichtet, die Erklärungen gemäß Vordruck A1-bis abzugeben.</w:t>
      </w:r>
    </w:p>
  </w:endnote>
  <w:endnote w:id="6">
    <w:p w14:paraId="4AC9BAD3" w14:textId="77777777" w:rsidR="000B19F0" w:rsidRPr="001426F1" w:rsidRDefault="000B19F0" w:rsidP="001426F1">
      <w:pPr>
        <w:pStyle w:val="Testonotadichiusura"/>
        <w:ind w:left="284" w:hanging="284"/>
        <w:jc w:val="both"/>
        <w:rPr>
          <w:sz w:val="16"/>
          <w:szCs w:val="16"/>
          <w:lang w:val="de-DE"/>
        </w:rPr>
      </w:pPr>
      <w:r w:rsidRPr="001426F1">
        <w:rPr>
          <w:sz w:val="16"/>
          <w:szCs w:val="16"/>
          <w:vertAlign w:val="superscript"/>
          <w:lang w:val="de-DE"/>
        </w:rPr>
        <w:endnoteRef/>
      </w:r>
      <w:r w:rsidRPr="001426F1">
        <w:rPr>
          <w:sz w:val="16"/>
          <w:szCs w:val="16"/>
          <w:lang w:val="de-DE"/>
        </w:rPr>
        <w:tab/>
        <w:t>Falls der teilnehmende Wirtschaftsteilnehmer die Form einer EWIV aufweist, ist jedes Mitgliedsunternehmen verpflichtet, die Erklärungen gemäß Vordruck A1-bis abzugeben.</w:t>
      </w:r>
    </w:p>
  </w:endnote>
  <w:endnote w:id="7">
    <w:p w14:paraId="3810FE34" w14:textId="1D440E80" w:rsidR="000B19F0" w:rsidRPr="001426F1" w:rsidRDefault="000B19F0" w:rsidP="001426F1">
      <w:pPr>
        <w:pStyle w:val="Testonotadichiusura"/>
        <w:ind w:left="284" w:hanging="284"/>
        <w:jc w:val="both"/>
        <w:rPr>
          <w:sz w:val="16"/>
          <w:szCs w:val="16"/>
          <w:lang w:val="de-DE"/>
        </w:rPr>
      </w:pPr>
      <w:r w:rsidRPr="001426F1">
        <w:rPr>
          <w:sz w:val="16"/>
          <w:szCs w:val="16"/>
          <w:vertAlign w:val="superscript"/>
          <w:lang w:val="de-DE"/>
        </w:rPr>
        <w:endnoteRef/>
      </w:r>
      <w:r w:rsidRPr="001426F1">
        <w:rPr>
          <w:sz w:val="16"/>
          <w:szCs w:val="16"/>
          <w:lang w:val="de-DE"/>
        </w:rPr>
        <w:tab/>
        <w:t>Die vollständigen Angaben eines jeden Unternehmens gemäß Art. 45, Abs. 2, Bst.</w:t>
      </w:r>
      <w:r>
        <w:rPr>
          <w:sz w:val="16"/>
          <w:szCs w:val="16"/>
          <w:lang w:val="de-DE"/>
        </w:rPr>
        <w:t xml:space="preserve"> b) und c) des GVD Nr. 50/2016 </w:t>
      </w:r>
      <w:r w:rsidRPr="001426F1">
        <w:rPr>
          <w:sz w:val="16"/>
          <w:szCs w:val="16"/>
          <w:lang w:val="de-DE"/>
        </w:rPr>
        <w:t>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14:paraId="7EF4EAA7" w14:textId="77777777" w:rsidR="000B19F0" w:rsidRPr="001426F1" w:rsidRDefault="000B19F0" w:rsidP="001426F1">
      <w:pPr>
        <w:pStyle w:val="Testonotadichiusura"/>
        <w:ind w:left="284" w:hanging="284"/>
        <w:jc w:val="both"/>
        <w:rPr>
          <w:sz w:val="16"/>
          <w:szCs w:val="16"/>
          <w:lang w:val="de-DE"/>
        </w:rPr>
      </w:pPr>
      <w:r w:rsidRPr="001426F1">
        <w:rPr>
          <w:sz w:val="16"/>
          <w:szCs w:val="16"/>
          <w:vertAlign w:val="superscript"/>
          <w:lang w:val="de-DE"/>
        </w:rPr>
        <w:endnoteRef/>
      </w:r>
      <w:r w:rsidRPr="001426F1">
        <w:rPr>
          <w:sz w:val="16"/>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14:paraId="060F2C63" w14:textId="77777777" w:rsidR="000B19F0" w:rsidRPr="002A3CE5" w:rsidRDefault="000B19F0"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0F268CF0" w14:textId="77777777" w:rsidR="000B19F0" w:rsidRPr="002A3CE5" w:rsidRDefault="000B19F0"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54F984CA" w14:textId="77777777" w:rsidR="000B19F0" w:rsidRPr="002E241E" w:rsidRDefault="000B19F0"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14:paraId="03681CAB" w14:textId="77777777" w:rsidR="000B19F0" w:rsidRPr="002E241E" w:rsidRDefault="000B19F0"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14:paraId="4C207315" w14:textId="77777777" w:rsidR="000B19F0" w:rsidRPr="00113D5E" w:rsidRDefault="000B19F0"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14:paraId="66D1EFB9" w14:textId="77777777" w:rsidR="000B19F0" w:rsidRPr="002A3CE5" w:rsidRDefault="000B19F0" w:rsidP="00931A4B">
      <w:pPr>
        <w:pStyle w:val="Testonotadichiusura"/>
        <w:ind w:left="284" w:hanging="284"/>
        <w:jc w:val="both"/>
        <w:rPr>
          <w:sz w:val="16"/>
          <w:szCs w:val="16"/>
          <w:lang w:val="de-DE"/>
        </w:rPr>
      </w:pPr>
      <w:r w:rsidRPr="002A3CE5">
        <w:rPr>
          <w:rStyle w:val="Rimandonotadichiusura"/>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844E" w14:textId="77777777" w:rsidR="000B19F0" w:rsidRDefault="000B19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8194" w14:textId="77777777" w:rsidR="000B19F0" w:rsidRDefault="000B19F0">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623C" w14:textId="77777777" w:rsidR="000B19F0" w:rsidRDefault="000B19F0">
    <w:pPr>
      <w:rPr>
        <w:sz w:val="16"/>
      </w:rPr>
    </w:pPr>
  </w:p>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0B19F0" w:rsidRPr="00F83333" w14:paraId="7ED0C62F" w14:textId="77777777" w:rsidTr="002C554A">
      <w:trPr>
        <w:cantSplit/>
      </w:trPr>
      <w:tc>
        <w:tcPr>
          <w:tcW w:w="4990" w:type="dxa"/>
          <w:tcBorders>
            <w:top w:val="single" w:sz="2" w:space="0" w:color="auto"/>
            <w:left w:val="nil"/>
            <w:bottom w:val="nil"/>
            <w:right w:val="nil"/>
          </w:tcBorders>
          <w:hideMark/>
        </w:tcPr>
        <w:p w14:paraId="01453A24" w14:textId="77777777" w:rsidR="000B19F0" w:rsidRPr="00F83333" w:rsidRDefault="000B19F0" w:rsidP="002C554A">
          <w:pPr>
            <w:spacing w:line="180" w:lineRule="exact"/>
            <w:jc w:val="right"/>
            <w:rPr>
              <w:noProof w:val="0"/>
              <w:color w:val="FF0000"/>
              <w:sz w:val="16"/>
              <w:lang w:val="de-DE" w:eastAsia="ar-SA"/>
            </w:rPr>
          </w:pPr>
          <w:r w:rsidRPr="00F83333">
            <w:rPr>
              <w:color w:val="FF0000"/>
              <w:sz w:val="16"/>
              <w:lang w:val="de-DE"/>
            </w:rPr>
            <w:t xml:space="preserve">Dr.-Julius-Perathoner-Straße 10 </w:t>
          </w:r>
          <w:r w:rsidRPr="00F83333">
            <w:rPr>
              <w:color w:val="FF0000"/>
              <w:sz w:val="16"/>
              <w:lang w:val="de-DE"/>
            </w:rPr>
            <w:sym w:font="Arial" w:char="F09F"/>
          </w:r>
          <w:r w:rsidRPr="00F83333">
            <w:rPr>
              <w:color w:val="FF0000"/>
              <w:sz w:val="16"/>
              <w:lang w:val="de-DE"/>
            </w:rPr>
            <w:t xml:space="preserve"> 39100 Bozen</w:t>
          </w:r>
        </w:p>
        <w:p w14:paraId="57D418B8" w14:textId="77777777" w:rsidR="000B19F0" w:rsidRPr="00F83333" w:rsidRDefault="000B19F0" w:rsidP="002C554A">
          <w:pPr>
            <w:spacing w:line="180" w:lineRule="exact"/>
            <w:jc w:val="right"/>
            <w:rPr>
              <w:color w:val="FF0000"/>
              <w:sz w:val="16"/>
              <w:lang w:val="de-DE"/>
            </w:rPr>
          </w:pPr>
          <w:r w:rsidRPr="00F83333">
            <w:rPr>
              <w:color w:val="FF0000"/>
              <w:sz w:val="16"/>
              <w:lang w:val="de-DE"/>
            </w:rPr>
            <w:t xml:space="preserve">Tel. 0471 41 40 10 </w:t>
          </w:r>
          <w:r w:rsidRPr="00F83333">
            <w:rPr>
              <w:color w:val="FF0000"/>
              <w:sz w:val="16"/>
              <w:lang w:val="de-DE"/>
            </w:rPr>
            <w:sym w:font="Arial" w:char="F09F"/>
          </w:r>
          <w:r w:rsidRPr="00F83333">
            <w:rPr>
              <w:color w:val="FF0000"/>
              <w:sz w:val="16"/>
              <w:lang w:val="de-DE"/>
            </w:rPr>
            <w:t xml:space="preserve"> Fax 0471 41 40 09</w:t>
          </w:r>
        </w:p>
        <w:p w14:paraId="7EC53A09" w14:textId="77777777" w:rsidR="000B19F0" w:rsidRPr="00F83333" w:rsidRDefault="00B753A4" w:rsidP="002C554A">
          <w:pPr>
            <w:jc w:val="right"/>
            <w:rPr>
              <w:color w:val="FF0000"/>
              <w:sz w:val="16"/>
              <w:lang w:val="de-DE"/>
            </w:rPr>
          </w:pPr>
          <w:hyperlink r:id="rId1" w:history="1">
            <w:r w:rsidR="000B19F0" w:rsidRPr="00F83333">
              <w:rPr>
                <w:rStyle w:val="Collegamentoipertestuale"/>
                <w:color w:val="FF0000"/>
                <w:sz w:val="16"/>
                <w:u w:val="none"/>
                <w:lang w:val="de-DE"/>
              </w:rPr>
              <w:t>http://www.provinz.bz.it/arbeit-wirtschaft/ausschreibungen/default.asp</w:t>
            </w:r>
          </w:hyperlink>
          <w:r w:rsidR="000B19F0" w:rsidRPr="00F83333">
            <w:rPr>
              <w:color w:val="FF0000"/>
              <w:sz w:val="16"/>
              <w:lang w:val="de-DE"/>
            </w:rPr>
            <w:t xml:space="preserve"> aov-acp.servicesupply@pec.prov.bz.it</w:t>
          </w:r>
        </w:p>
        <w:p w14:paraId="6F5065DA" w14:textId="77777777" w:rsidR="000B19F0" w:rsidRPr="00F83333" w:rsidRDefault="000B19F0" w:rsidP="002C554A">
          <w:pPr>
            <w:spacing w:line="180" w:lineRule="exact"/>
            <w:jc w:val="right"/>
            <w:rPr>
              <w:color w:val="FF0000"/>
              <w:sz w:val="16"/>
              <w:lang w:val="de-DE"/>
            </w:rPr>
          </w:pPr>
          <w:r w:rsidRPr="00F83333">
            <w:rPr>
              <w:color w:val="FF0000"/>
              <w:sz w:val="16"/>
              <w:lang w:val="de-DE"/>
            </w:rPr>
            <w:t>aov.dienst-lieferung@provinz.bz.it</w:t>
          </w:r>
        </w:p>
        <w:p w14:paraId="7A603C53" w14:textId="77777777" w:rsidR="000B19F0" w:rsidRPr="00F83333" w:rsidRDefault="000B19F0" w:rsidP="002C554A">
          <w:pPr>
            <w:spacing w:line="180" w:lineRule="exact"/>
            <w:jc w:val="right"/>
            <w:rPr>
              <w:color w:val="FF0000"/>
              <w:sz w:val="16"/>
              <w:lang w:val="de-DE"/>
            </w:rPr>
          </w:pPr>
          <w:r w:rsidRPr="00F83333">
            <w:rPr>
              <w:color w:val="FF0000"/>
              <w:sz w:val="16"/>
              <w:lang w:val="de-DE"/>
            </w:rPr>
            <w:t>Steuernr./Mwst.Nr. 94116410211</w:t>
          </w:r>
        </w:p>
      </w:tc>
      <w:tc>
        <w:tcPr>
          <w:tcW w:w="227" w:type="dxa"/>
          <w:tcBorders>
            <w:top w:val="single" w:sz="2" w:space="0" w:color="auto"/>
            <w:left w:val="nil"/>
            <w:bottom w:val="nil"/>
            <w:right w:val="nil"/>
          </w:tcBorders>
          <w:vAlign w:val="center"/>
        </w:tcPr>
        <w:p w14:paraId="58F73E27" w14:textId="77777777" w:rsidR="000B19F0" w:rsidRPr="00F83333" w:rsidRDefault="000B19F0" w:rsidP="002C554A">
          <w:pPr>
            <w:spacing w:before="80"/>
            <w:jc w:val="center"/>
            <w:rPr>
              <w:color w:val="FF0000"/>
              <w:sz w:val="16"/>
              <w:lang w:val="de-DE"/>
            </w:rPr>
          </w:pPr>
        </w:p>
      </w:tc>
      <w:tc>
        <w:tcPr>
          <w:tcW w:w="907" w:type="dxa"/>
          <w:tcBorders>
            <w:top w:val="single" w:sz="2" w:space="0" w:color="auto"/>
            <w:left w:val="nil"/>
            <w:bottom w:val="nil"/>
            <w:right w:val="nil"/>
          </w:tcBorders>
          <w:vAlign w:val="center"/>
        </w:tcPr>
        <w:p w14:paraId="20183DB4" w14:textId="77777777" w:rsidR="000B19F0" w:rsidRPr="00F83333" w:rsidRDefault="000B19F0" w:rsidP="002C554A">
          <w:pPr>
            <w:rPr>
              <w:color w:val="FF0000"/>
              <w:lang w:val="de-DE"/>
            </w:rPr>
          </w:pPr>
        </w:p>
      </w:tc>
      <w:tc>
        <w:tcPr>
          <w:tcW w:w="227" w:type="dxa"/>
          <w:tcBorders>
            <w:top w:val="single" w:sz="2" w:space="0" w:color="auto"/>
            <w:left w:val="nil"/>
            <w:bottom w:val="nil"/>
            <w:right w:val="nil"/>
          </w:tcBorders>
          <w:vAlign w:val="center"/>
        </w:tcPr>
        <w:p w14:paraId="5D03EC91" w14:textId="77777777" w:rsidR="000B19F0" w:rsidRPr="00F83333" w:rsidRDefault="000B19F0" w:rsidP="002C554A">
          <w:pPr>
            <w:spacing w:before="80"/>
            <w:jc w:val="center"/>
            <w:rPr>
              <w:color w:val="FF0000"/>
              <w:sz w:val="16"/>
              <w:lang w:val="de-DE"/>
            </w:rPr>
          </w:pPr>
        </w:p>
      </w:tc>
      <w:tc>
        <w:tcPr>
          <w:tcW w:w="4990" w:type="dxa"/>
          <w:tcBorders>
            <w:top w:val="single" w:sz="2" w:space="0" w:color="auto"/>
            <w:left w:val="nil"/>
            <w:bottom w:val="nil"/>
            <w:right w:val="nil"/>
          </w:tcBorders>
          <w:hideMark/>
        </w:tcPr>
        <w:p w14:paraId="7A977022" w14:textId="77777777" w:rsidR="000B19F0" w:rsidRPr="00F83333" w:rsidRDefault="000B19F0" w:rsidP="002C554A">
          <w:pPr>
            <w:spacing w:before="80" w:line="180" w:lineRule="exact"/>
            <w:rPr>
              <w:color w:val="FF0000"/>
              <w:sz w:val="16"/>
              <w:lang w:val="it-IT"/>
            </w:rPr>
          </w:pPr>
          <w:r w:rsidRPr="00F83333">
            <w:rPr>
              <w:color w:val="FF0000"/>
              <w:sz w:val="16"/>
              <w:lang w:val="it-IT"/>
            </w:rPr>
            <w:t xml:space="preserve">via Dr. Julius Perathoner 10 </w:t>
          </w:r>
          <w:r w:rsidRPr="00F83333">
            <w:rPr>
              <w:rFonts w:ascii="Wingdings" w:hAnsi="Wingdings"/>
              <w:color w:val="FF0000"/>
              <w:sz w:val="14"/>
            </w:rPr>
            <w:t></w:t>
          </w:r>
          <w:r w:rsidRPr="00F83333">
            <w:rPr>
              <w:color w:val="FF0000"/>
              <w:sz w:val="16"/>
              <w:lang w:val="it-IT"/>
            </w:rPr>
            <w:t xml:space="preserve"> 39100 Bolzano</w:t>
          </w:r>
        </w:p>
        <w:p w14:paraId="1EB5B30D" w14:textId="77777777" w:rsidR="000B19F0" w:rsidRPr="00F83333" w:rsidRDefault="000B19F0" w:rsidP="002C554A">
          <w:pPr>
            <w:spacing w:line="180" w:lineRule="exact"/>
            <w:rPr>
              <w:color w:val="FF0000"/>
              <w:sz w:val="16"/>
              <w:lang w:val="it-IT"/>
            </w:rPr>
          </w:pPr>
          <w:r w:rsidRPr="00F83333">
            <w:rPr>
              <w:color w:val="FF0000"/>
              <w:sz w:val="16"/>
              <w:lang w:val="it-IT"/>
            </w:rPr>
            <w:t xml:space="preserve">Tel. 0471 41 40 10 </w:t>
          </w:r>
          <w:r w:rsidRPr="00F83333">
            <w:rPr>
              <w:rFonts w:ascii="Wingdings" w:hAnsi="Wingdings"/>
              <w:color w:val="FF0000"/>
              <w:sz w:val="14"/>
            </w:rPr>
            <w:t></w:t>
          </w:r>
          <w:r w:rsidRPr="00F83333">
            <w:rPr>
              <w:color w:val="FF0000"/>
              <w:sz w:val="16"/>
              <w:lang w:val="it-IT"/>
            </w:rPr>
            <w:t xml:space="preserve"> Fax 0471 41 40 09</w:t>
          </w:r>
        </w:p>
        <w:p w14:paraId="3BA2C660" w14:textId="77777777" w:rsidR="000B19F0" w:rsidRPr="00F83333" w:rsidRDefault="00B753A4" w:rsidP="002C554A">
          <w:pPr>
            <w:spacing w:line="180" w:lineRule="exact"/>
            <w:rPr>
              <w:color w:val="FF0000"/>
              <w:sz w:val="16"/>
              <w:lang w:val="it-IT"/>
            </w:rPr>
          </w:pPr>
          <w:hyperlink r:id="rId2" w:history="1">
            <w:r w:rsidR="000B19F0" w:rsidRPr="00F83333">
              <w:rPr>
                <w:rStyle w:val="Collegamentoipertestuale"/>
                <w:color w:val="FF0000"/>
                <w:sz w:val="16"/>
                <w:u w:val="none"/>
                <w:lang w:val="it-IT"/>
              </w:rPr>
              <w:t>http://www.provincia.bz.it/lavoro-economia/appalti/default.asp</w:t>
            </w:r>
          </w:hyperlink>
        </w:p>
        <w:p w14:paraId="6EA123BE" w14:textId="77777777" w:rsidR="000B19F0" w:rsidRPr="00F83333" w:rsidRDefault="000B19F0" w:rsidP="002C554A">
          <w:pPr>
            <w:spacing w:line="180" w:lineRule="exact"/>
            <w:rPr>
              <w:color w:val="FF0000"/>
              <w:sz w:val="16"/>
              <w:lang w:val="it-IT"/>
            </w:rPr>
          </w:pPr>
          <w:r w:rsidRPr="00F83333">
            <w:rPr>
              <w:color w:val="FF0000"/>
              <w:sz w:val="16"/>
              <w:lang w:val="it-IT"/>
            </w:rPr>
            <w:t>aov-acp.servicesupply@pec.prov.bz.it</w:t>
          </w:r>
        </w:p>
        <w:p w14:paraId="36E52C2E" w14:textId="77777777" w:rsidR="000B19F0" w:rsidRPr="00F83333" w:rsidRDefault="000B19F0" w:rsidP="002C554A">
          <w:pPr>
            <w:spacing w:line="180" w:lineRule="exact"/>
            <w:rPr>
              <w:color w:val="FF0000"/>
              <w:sz w:val="16"/>
              <w:lang w:val="it-IT"/>
            </w:rPr>
          </w:pPr>
          <w:r w:rsidRPr="00F83333">
            <w:rPr>
              <w:color w:val="FF0000"/>
              <w:sz w:val="16"/>
              <w:lang w:val="it-IT"/>
            </w:rPr>
            <w:t>acp.serv-forniture@provincia.bz.it</w:t>
          </w:r>
        </w:p>
        <w:p w14:paraId="10DCB9CE" w14:textId="77777777" w:rsidR="000B19F0" w:rsidRPr="00F83333" w:rsidRDefault="000B19F0" w:rsidP="002C554A">
          <w:pPr>
            <w:spacing w:line="180" w:lineRule="exact"/>
            <w:rPr>
              <w:color w:val="FF0000"/>
              <w:sz w:val="16"/>
              <w:lang w:val="it-IT"/>
            </w:rPr>
          </w:pPr>
          <w:r w:rsidRPr="00F83333">
            <w:rPr>
              <w:color w:val="FF0000"/>
              <w:sz w:val="16"/>
              <w:lang w:val="it-IT"/>
            </w:rPr>
            <w:t>Codice fiscale/Partita Iva 94116410211</w:t>
          </w:r>
        </w:p>
      </w:tc>
    </w:tr>
  </w:tbl>
  <w:p w14:paraId="1CE9A935" w14:textId="77777777" w:rsidR="000B19F0" w:rsidRDefault="000B19F0">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EBF5" w14:textId="77777777" w:rsidR="000B19F0" w:rsidRDefault="000B19F0">
      <w:r>
        <w:separator/>
      </w:r>
    </w:p>
  </w:footnote>
  <w:footnote w:type="continuationSeparator" w:id="0">
    <w:p w14:paraId="7E08F5BE" w14:textId="77777777" w:rsidR="000B19F0" w:rsidRDefault="000B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C5D1" w14:textId="77777777" w:rsidR="000B19F0" w:rsidRDefault="000B19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B19F0" w:rsidRPr="00A25806" w14:paraId="7BB14DB6" w14:textId="77777777">
      <w:trPr>
        <w:cantSplit/>
        <w:trHeight w:hRule="exact" w:val="460"/>
      </w:trPr>
      <w:tc>
        <w:tcPr>
          <w:tcW w:w="5245" w:type="dxa"/>
        </w:tcPr>
        <w:p w14:paraId="4E1F8B91" w14:textId="77777777" w:rsidR="000B19F0" w:rsidRPr="00F83333" w:rsidRDefault="000B19F0">
          <w:pPr>
            <w:spacing w:before="220" w:after="60"/>
            <w:jc w:val="right"/>
            <w:rPr>
              <w:color w:val="FF0000"/>
              <w:spacing w:val="2"/>
              <w:sz w:val="15"/>
            </w:rPr>
          </w:pPr>
          <w:r w:rsidRPr="00F83333">
            <w:rPr>
              <w:color w:val="FF0000"/>
              <w:spacing w:val="2"/>
              <w:sz w:val="15"/>
            </w:rPr>
            <w:t>AUTONOME PROVINZ BOZEN - SÜDTIROL</w:t>
          </w:r>
        </w:p>
      </w:tc>
      <w:tc>
        <w:tcPr>
          <w:tcW w:w="851" w:type="dxa"/>
          <w:vMerge w:val="restart"/>
        </w:tcPr>
        <w:p w14:paraId="2B3A0DE6" w14:textId="1089916D" w:rsidR="000B19F0" w:rsidRPr="00F83333" w:rsidRDefault="000B19F0">
          <w:pPr>
            <w:jc w:val="center"/>
            <w:rPr>
              <w:color w:val="FF0000"/>
              <w:sz w:val="15"/>
            </w:rPr>
          </w:pPr>
          <w:r w:rsidRPr="00F83333">
            <w:rPr>
              <w:color w:val="FF0000"/>
            </w:rPr>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6D33EA52" w14:textId="77777777" w:rsidR="000B19F0" w:rsidRPr="00F83333" w:rsidRDefault="000B19F0">
          <w:pPr>
            <w:pStyle w:val="Intestazione"/>
            <w:tabs>
              <w:tab w:val="clear" w:pos="4536"/>
              <w:tab w:val="clear" w:pos="9072"/>
            </w:tabs>
            <w:spacing w:before="220" w:after="60"/>
            <w:rPr>
              <w:color w:val="FF0000"/>
              <w:spacing w:val="-2"/>
              <w:sz w:val="15"/>
              <w:lang w:val="it-IT"/>
            </w:rPr>
          </w:pPr>
          <w:r w:rsidRPr="00F83333">
            <w:rPr>
              <w:color w:val="FF0000"/>
              <w:spacing w:val="-2"/>
              <w:sz w:val="15"/>
              <w:lang w:val="it-IT"/>
            </w:rPr>
            <w:t>PROVINCIA AUTONOMA DI BOLZANO - ALTO ADIGE</w:t>
          </w:r>
        </w:p>
      </w:tc>
    </w:tr>
    <w:tr w:rsidR="000B19F0" w:rsidRPr="00F83333" w14:paraId="4DB8EED9" w14:textId="77777777">
      <w:trPr>
        <w:cantSplit/>
      </w:trPr>
      <w:tc>
        <w:tcPr>
          <w:tcW w:w="5245" w:type="dxa"/>
          <w:tcBorders>
            <w:top w:val="single" w:sz="2" w:space="0" w:color="auto"/>
          </w:tcBorders>
        </w:tcPr>
        <w:p w14:paraId="5BFF3E1F" w14:textId="77777777" w:rsidR="000B19F0" w:rsidRPr="00F83333" w:rsidRDefault="000B19F0">
          <w:pPr>
            <w:spacing w:before="80" w:line="180" w:lineRule="exact"/>
            <w:jc w:val="right"/>
            <w:rPr>
              <w:color w:val="FF0000"/>
              <w:sz w:val="16"/>
              <w:lang w:val="it-IT"/>
            </w:rPr>
          </w:pPr>
        </w:p>
      </w:tc>
      <w:tc>
        <w:tcPr>
          <w:tcW w:w="851" w:type="dxa"/>
          <w:vMerge/>
        </w:tcPr>
        <w:p w14:paraId="69FF009A" w14:textId="77777777" w:rsidR="000B19F0" w:rsidRPr="00F83333" w:rsidRDefault="000B19F0">
          <w:pPr>
            <w:spacing w:line="180" w:lineRule="exact"/>
            <w:jc w:val="center"/>
            <w:rPr>
              <w:color w:val="FF0000"/>
              <w:sz w:val="16"/>
              <w:lang w:val="it-IT"/>
            </w:rPr>
          </w:pPr>
        </w:p>
      </w:tc>
      <w:tc>
        <w:tcPr>
          <w:tcW w:w="5245" w:type="dxa"/>
          <w:tcBorders>
            <w:top w:val="single" w:sz="2" w:space="0" w:color="auto"/>
          </w:tcBorders>
        </w:tcPr>
        <w:p w14:paraId="76C70FE0" w14:textId="19CAE30E" w:rsidR="000B19F0" w:rsidRPr="00F83333" w:rsidRDefault="000B19F0">
          <w:pPr>
            <w:spacing w:before="80" w:line="180" w:lineRule="exact"/>
            <w:ind w:right="856"/>
            <w:jc w:val="right"/>
            <w:rPr>
              <w:color w:val="FF0000"/>
              <w:sz w:val="16"/>
            </w:rPr>
          </w:pPr>
          <w:r w:rsidRPr="00F83333">
            <w:rPr>
              <w:rStyle w:val="Numeropagina"/>
              <w:color w:val="FF0000"/>
              <w:sz w:val="16"/>
            </w:rPr>
            <w:t>Seite /</w:t>
          </w:r>
          <w:r w:rsidRPr="00F83333">
            <w:rPr>
              <w:color w:val="FF0000"/>
              <w:sz w:val="16"/>
            </w:rPr>
            <w:t xml:space="preserve"> </w:t>
          </w:r>
          <w:r w:rsidRPr="00F83333">
            <w:rPr>
              <w:rStyle w:val="Numeropagina"/>
              <w:color w:val="FF0000"/>
              <w:sz w:val="16"/>
            </w:rPr>
            <w:t xml:space="preserve">Pag. </w:t>
          </w:r>
          <w:r w:rsidRPr="00F83333">
            <w:rPr>
              <w:rStyle w:val="Numeropagina"/>
              <w:color w:val="FF0000"/>
              <w:sz w:val="16"/>
            </w:rPr>
            <w:fldChar w:fldCharType="begin"/>
          </w:r>
          <w:r w:rsidRPr="00F83333">
            <w:rPr>
              <w:rStyle w:val="Numeropagina"/>
              <w:color w:val="FF0000"/>
              <w:sz w:val="16"/>
            </w:rPr>
            <w:instrText xml:space="preserve"> PAGE </w:instrText>
          </w:r>
          <w:r w:rsidRPr="00F83333">
            <w:rPr>
              <w:rStyle w:val="Numeropagina"/>
              <w:color w:val="FF0000"/>
              <w:sz w:val="16"/>
            </w:rPr>
            <w:fldChar w:fldCharType="separate"/>
          </w:r>
          <w:r w:rsidR="00F81810">
            <w:rPr>
              <w:rStyle w:val="Numeropagina"/>
              <w:color w:val="FF0000"/>
              <w:sz w:val="16"/>
            </w:rPr>
            <w:t>15</w:t>
          </w:r>
          <w:r w:rsidRPr="00F83333">
            <w:rPr>
              <w:rStyle w:val="Numeropagina"/>
              <w:color w:val="FF0000"/>
              <w:sz w:val="16"/>
            </w:rPr>
            <w:fldChar w:fldCharType="end"/>
          </w:r>
        </w:p>
      </w:tc>
    </w:tr>
  </w:tbl>
  <w:p w14:paraId="4AAFD904" w14:textId="77777777" w:rsidR="000B19F0" w:rsidRDefault="000B19F0">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B19F0" w:rsidRPr="00A25806" w14:paraId="208AE10F" w14:textId="77777777" w:rsidTr="00F33A79">
      <w:trPr>
        <w:cantSplit/>
        <w:trHeight w:hRule="exact" w:val="460"/>
      </w:trPr>
      <w:tc>
        <w:tcPr>
          <w:tcW w:w="4990" w:type="dxa"/>
        </w:tcPr>
        <w:p w14:paraId="6462EE85" w14:textId="77777777" w:rsidR="000B19F0" w:rsidRPr="00F83333" w:rsidRDefault="000B19F0" w:rsidP="00F33A79">
          <w:pPr>
            <w:pStyle w:val="NameNachname"/>
            <w:spacing w:before="200" w:after="40" w:line="240" w:lineRule="auto"/>
            <w:rPr>
              <w:noProof/>
              <w:color w:val="FF0000"/>
              <w:spacing w:val="2"/>
            </w:rPr>
          </w:pPr>
          <w:r w:rsidRPr="00F83333">
            <w:rPr>
              <w:noProof/>
              <w:color w:val="FF0000"/>
              <w:spacing w:val="2"/>
            </w:rPr>
            <w:t>AUTONOME PROVINZ BOZEN - SÜDTIROL</w:t>
          </w:r>
        </w:p>
      </w:tc>
      <w:tc>
        <w:tcPr>
          <w:tcW w:w="1361" w:type="dxa"/>
          <w:vMerge w:val="restart"/>
        </w:tcPr>
        <w:p w14:paraId="426550D0" w14:textId="6D16FD93" w:rsidR="000B19F0" w:rsidRPr="00F83333" w:rsidRDefault="000B19F0" w:rsidP="00F33A79">
          <w:pPr>
            <w:jc w:val="center"/>
            <w:rPr>
              <w:color w:val="FF0000"/>
            </w:rPr>
          </w:pPr>
          <w:r w:rsidRPr="00F83333">
            <w:rPr>
              <w:color w:val="FF0000"/>
            </w:rPr>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3DA1600" w14:textId="77777777" w:rsidR="000B19F0" w:rsidRPr="00F83333" w:rsidRDefault="000B19F0" w:rsidP="00F33A79">
          <w:pPr>
            <w:pStyle w:val="Intestazione"/>
            <w:tabs>
              <w:tab w:val="clear" w:pos="4536"/>
              <w:tab w:val="clear" w:pos="9072"/>
            </w:tabs>
            <w:spacing w:before="200" w:after="40"/>
            <w:rPr>
              <w:color w:val="FF0000"/>
              <w:spacing w:val="-2"/>
              <w:lang w:val="it-IT"/>
            </w:rPr>
          </w:pPr>
          <w:r w:rsidRPr="00F83333">
            <w:rPr>
              <w:color w:val="FF0000"/>
              <w:spacing w:val="-2"/>
              <w:lang w:val="it-IT"/>
            </w:rPr>
            <w:t>PROVINCIA AUTONOMA DI BOLZANO - ALTO ADIGE</w:t>
          </w:r>
        </w:p>
      </w:tc>
    </w:tr>
    <w:tr w:rsidR="000B19F0" w:rsidRPr="00A25806" w14:paraId="4AAF1CCC" w14:textId="77777777" w:rsidTr="00F33A79">
      <w:trPr>
        <w:cantSplit/>
        <w:trHeight w:hRule="exact" w:val="1248"/>
      </w:trPr>
      <w:tc>
        <w:tcPr>
          <w:tcW w:w="4990" w:type="dxa"/>
          <w:tcBorders>
            <w:top w:val="single" w:sz="2" w:space="0" w:color="auto"/>
          </w:tcBorders>
        </w:tcPr>
        <w:p w14:paraId="0AE8B4E0" w14:textId="77777777" w:rsidR="000B19F0" w:rsidRPr="00F83333" w:rsidRDefault="000B19F0" w:rsidP="00F33A79">
          <w:pPr>
            <w:spacing w:before="70" w:line="200" w:lineRule="exact"/>
            <w:jc w:val="right"/>
            <w:rPr>
              <w:b/>
              <w:color w:val="FF0000"/>
              <w:sz w:val="18"/>
              <w:lang w:val="de-DE"/>
            </w:rPr>
          </w:pPr>
          <w:r w:rsidRPr="00F83333">
            <w:rPr>
              <w:b/>
              <w:color w:val="FF0000"/>
              <w:sz w:val="18"/>
              <w:lang w:val="de-DE"/>
            </w:rPr>
            <w:t>AOV - Agentur für die Verfahren und die Aufsicht im Bereich öffentliche Bau-, Dienstleistungs- und Lieferaufträge</w:t>
          </w:r>
        </w:p>
        <w:p w14:paraId="1C6FA03D" w14:textId="77777777" w:rsidR="000B19F0" w:rsidRPr="00F83333" w:rsidRDefault="000B19F0" w:rsidP="00F33A79">
          <w:pPr>
            <w:spacing w:before="70" w:line="200" w:lineRule="exact"/>
            <w:jc w:val="right"/>
            <w:rPr>
              <w:color w:val="FF0000"/>
              <w:sz w:val="18"/>
              <w:lang w:val="de-DE"/>
            </w:rPr>
          </w:pPr>
          <w:r w:rsidRPr="00F83333">
            <w:rPr>
              <w:color w:val="FF0000"/>
              <w:sz w:val="18"/>
              <w:lang w:val="de-DE"/>
            </w:rPr>
            <w:t>EVS DL - Einheitliche Vergabestelle Dienstleistungen und Lieferungen</w:t>
          </w:r>
        </w:p>
        <w:p w14:paraId="0162F3BE" w14:textId="77777777" w:rsidR="000B19F0" w:rsidRPr="00F83333" w:rsidRDefault="000B19F0" w:rsidP="00F33A79">
          <w:pPr>
            <w:spacing w:before="60" w:line="200" w:lineRule="exact"/>
            <w:jc w:val="right"/>
            <w:rPr>
              <w:b/>
              <w:color w:val="FF0000"/>
              <w:sz w:val="18"/>
              <w:lang w:val="de-DE"/>
            </w:rPr>
          </w:pPr>
        </w:p>
      </w:tc>
      <w:tc>
        <w:tcPr>
          <w:tcW w:w="1361" w:type="dxa"/>
          <w:vMerge/>
        </w:tcPr>
        <w:p w14:paraId="4C2D809C" w14:textId="77777777" w:rsidR="000B19F0" w:rsidRPr="00F83333" w:rsidRDefault="000B19F0" w:rsidP="00F33A79">
          <w:pPr>
            <w:jc w:val="center"/>
            <w:rPr>
              <w:color w:val="FF0000"/>
              <w:sz w:val="17"/>
              <w:lang w:val="de-DE"/>
            </w:rPr>
          </w:pPr>
        </w:p>
      </w:tc>
      <w:tc>
        <w:tcPr>
          <w:tcW w:w="4990" w:type="dxa"/>
          <w:tcBorders>
            <w:top w:val="single" w:sz="2" w:space="0" w:color="auto"/>
          </w:tcBorders>
        </w:tcPr>
        <w:p w14:paraId="08ABD08B" w14:textId="77777777" w:rsidR="000B19F0" w:rsidRPr="00F83333" w:rsidRDefault="000B19F0" w:rsidP="00F33A79">
          <w:pPr>
            <w:spacing w:before="70" w:line="200" w:lineRule="exact"/>
            <w:rPr>
              <w:b/>
              <w:color w:val="FF0000"/>
              <w:sz w:val="18"/>
              <w:lang w:val="it-IT"/>
            </w:rPr>
          </w:pPr>
          <w:r w:rsidRPr="00F83333">
            <w:rPr>
              <w:b/>
              <w:color w:val="FF0000"/>
              <w:sz w:val="18"/>
              <w:lang w:val="it-IT"/>
            </w:rPr>
            <w:t>ACP - Agenzia per i procedimenti e la vigilanza in materia di contratti pubblici di lavori, servizi e forniture</w:t>
          </w:r>
        </w:p>
        <w:p w14:paraId="426C2AB4" w14:textId="77777777" w:rsidR="000B19F0" w:rsidRPr="00F83333" w:rsidRDefault="000B19F0" w:rsidP="00F33A79">
          <w:pPr>
            <w:spacing w:before="70" w:line="200" w:lineRule="exact"/>
            <w:rPr>
              <w:color w:val="FF0000"/>
              <w:sz w:val="18"/>
              <w:lang w:val="it-IT"/>
            </w:rPr>
          </w:pPr>
          <w:r w:rsidRPr="00F83333">
            <w:rPr>
              <w:color w:val="FF0000"/>
              <w:sz w:val="18"/>
              <w:lang w:val="it-IT"/>
            </w:rPr>
            <w:br/>
            <w:t>SUA SF - Stazione Unica Appaltante Servizi e Forniture</w:t>
          </w:r>
        </w:p>
      </w:tc>
    </w:tr>
  </w:tbl>
  <w:p w14:paraId="3AF09D0B" w14:textId="77777777" w:rsidR="000B19F0" w:rsidRPr="006E19D0" w:rsidRDefault="000B19F0">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63"/>
    <w:rsid w:val="00003FFF"/>
    <w:rsid w:val="000042B1"/>
    <w:rsid w:val="00005E55"/>
    <w:rsid w:val="00011AF7"/>
    <w:rsid w:val="000156B3"/>
    <w:rsid w:val="00015C7F"/>
    <w:rsid w:val="00022F82"/>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A2BF7"/>
    <w:rsid w:val="000B03B3"/>
    <w:rsid w:val="000B19F0"/>
    <w:rsid w:val="000B70E3"/>
    <w:rsid w:val="000C69A4"/>
    <w:rsid w:val="000D2E1A"/>
    <w:rsid w:val="000D5FA6"/>
    <w:rsid w:val="000E2AC5"/>
    <w:rsid w:val="000E2FD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26F1"/>
    <w:rsid w:val="00146304"/>
    <w:rsid w:val="00152614"/>
    <w:rsid w:val="00155539"/>
    <w:rsid w:val="00156C1F"/>
    <w:rsid w:val="0015705F"/>
    <w:rsid w:val="001572A6"/>
    <w:rsid w:val="001644BD"/>
    <w:rsid w:val="00164BFB"/>
    <w:rsid w:val="001652DE"/>
    <w:rsid w:val="00172E0E"/>
    <w:rsid w:val="0017570A"/>
    <w:rsid w:val="00187BAB"/>
    <w:rsid w:val="001911E2"/>
    <w:rsid w:val="00192A97"/>
    <w:rsid w:val="00196B45"/>
    <w:rsid w:val="001A4343"/>
    <w:rsid w:val="001A5A64"/>
    <w:rsid w:val="001B04AB"/>
    <w:rsid w:val="001B604B"/>
    <w:rsid w:val="001C0035"/>
    <w:rsid w:val="001C5913"/>
    <w:rsid w:val="001C62A2"/>
    <w:rsid w:val="001D2667"/>
    <w:rsid w:val="001D3B97"/>
    <w:rsid w:val="001E08DB"/>
    <w:rsid w:val="001E35DD"/>
    <w:rsid w:val="001F0D6C"/>
    <w:rsid w:val="001F0FF2"/>
    <w:rsid w:val="001F7F92"/>
    <w:rsid w:val="00203BEA"/>
    <w:rsid w:val="00205228"/>
    <w:rsid w:val="0020609D"/>
    <w:rsid w:val="00211D89"/>
    <w:rsid w:val="00230A4A"/>
    <w:rsid w:val="00233FF0"/>
    <w:rsid w:val="00235918"/>
    <w:rsid w:val="0023718F"/>
    <w:rsid w:val="00242E6C"/>
    <w:rsid w:val="00243F0A"/>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7F58"/>
    <w:rsid w:val="002A3CE5"/>
    <w:rsid w:val="002A43E0"/>
    <w:rsid w:val="002A5E5B"/>
    <w:rsid w:val="002B32C8"/>
    <w:rsid w:val="002C554A"/>
    <w:rsid w:val="002D25BC"/>
    <w:rsid w:val="002D43AD"/>
    <w:rsid w:val="002D592F"/>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82FEE"/>
    <w:rsid w:val="00392DDF"/>
    <w:rsid w:val="003934F3"/>
    <w:rsid w:val="00395F00"/>
    <w:rsid w:val="003B0E34"/>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54C84"/>
    <w:rsid w:val="006665A1"/>
    <w:rsid w:val="00667073"/>
    <w:rsid w:val="00670CDE"/>
    <w:rsid w:val="00675013"/>
    <w:rsid w:val="0067699C"/>
    <w:rsid w:val="00676C4F"/>
    <w:rsid w:val="00681A13"/>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4493"/>
    <w:rsid w:val="006C4A60"/>
    <w:rsid w:val="006D47DF"/>
    <w:rsid w:val="006D4B3B"/>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0728A"/>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5EEA"/>
    <w:rsid w:val="008A66B5"/>
    <w:rsid w:val="008A7641"/>
    <w:rsid w:val="008B47F3"/>
    <w:rsid w:val="008B4A8A"/>
    <w:rsid w:val="008C096E"/>
    <w:rsid w:val="008C0D72"/>
    <w:rsid w:val="008C1ECB"/>
    <w:rsid w:val="008C480B"/>
    <w:rsid w:val="008C54F2"/>
    <w:rsid w:val="008C6583"/>
    <w:rsid w:val="008C6F77"/>
    <w:rsid w:val="008E0BD9"/>
    <w:rsid w:val="008E54A3"/>
    <w:rsid w:val="008E678F"/>
    <w:rsid w:val="008F0FFF"/>
    <w:rsid w:val="008F1D6A"/>
    <w:rsid w:val="008F22DE"/>
    <w:rsid w:val="008F7460"/>
    <w:rsid w:val="0090004F"/>
    <w:rsid w:val="00900229"/>
    <w:rsid w:val="009009A6"/>
    <w:rsid w:val="009017C7"/>
    <w:rsid w:val="00903D33"/>
    <w:rsid w:val="00903E2F"/>
    <w:rsid w:val="00913FBF"/>
    <w:rsid w:val="00924DF3"/>
    <w:rsid w:val="009251E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756E"/>
    <w:rsid w:val="0097339C"/>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25806"/>
    <w:rsid w:val="00A3039C"/>
    <w:rsid w:val="00A313F7"/>
    <w:rsid w:val="00A35F9B"/>
    <w:rsid w:val="00A405E1"/>
    <w:rsid w:val="00A41E56"/>
    <w:rsid w:val="00A44DB5"/>
    <w:rsid w:val="00A50592"/>
    <w:rsid w:val="00A51D06"/>
    <w:rsid w:val="00A55B26"/>
    <w:rsid w:val="00A6585A"/>
    <w:rsid w:val="00A71D45"/>
    <w:rsid w:val="00A73DA6"/>
    <w:rsid w:val="00A745CA"/>
    <w:rsid w:val="00A74B7E"/>
    <w:rsid w:val="00A764CC"/>
    <w:rsid w:val="00A81E1A"/>
    <w:rsid w:val="00A83B66"/>
    <w:rsid w:val="00A864DF"/>
    <w:rsid w:val="00A873CB"/>
    <w:rsid w:val="00A97CEB"/>
    <w:rsid w:val="00AA16B5"/>
    <w:rsid w:val="00AB1CCC"/>
    <w:rsid w:val="00AC54E4"/>
    <w:rsid w:val="00AE1457"/>
    <w:rsid w:val="00AE4922"/>
    <w:rsid w:val="00AE4BF7"/>
    <w:rsid w:val="00AF038E"/>
    <w:rsid w:val="00AF1F7F"/>
    <w:rsid w:val="00AF3FBE"/>
    <w:rsid w:val="00AF5699"/>
    <w:rsid w:val="00AF61E7"/>
    <w:rsid w:val="00B01E82"/>
    <w:rsid w:val="00B032EF"/>
    <w:rsid w:val="00B053DA"/>
    <w:rsid w:val="00B0579B"/>
    <w:rsid w:val="00B069B7"/>
    <w:rsid w:val="00B11DFE"/>
    <w:rsid w:val="00B1550E"/>
    <w:rsid w:val="00B15841"/>
    <w:rsid w:val="00B22922"/>
    <w:rsid w:val="00B232E8"/>
    <w:rsid w:val="00B23FCC"/>
    <w:rsid w:val="00B2401D"/>
    <w:rsid w:val="00B24563"/>
    <w:rsid w:val="00B27CB6"/>
    <w:rsid w:val="00B27DFB"/>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53A4"/>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5D7D"/>
    <w:rsid w:val="00C05E83"/>
    <w:rsid w:val="00C10C37"/>
    <w:rsid w:val="00C22B60"/>
    <w:rsid w:val="00C261DF"/>
    <w:rsid w:val="00C270E0"/>
    <w:rsid w:val="00C2725E"/>
    <w:rsid w:val="00C27EB0"/>
    <w:rsid w:val="00C319ED"/>
    <w:rsid w:val="00C4107E"/>
    <w:rsid w:val="00C42E84"/>
    <w:rsid w:val="00C4486E"/>
    <w:rsid w:val="00C463D3"/>
    <w:rsid w:val="00C4641F"/>
    <w:rsid w:val="00C54FF8"/>
    <w:rsid w:val="00C57593"/>
    <w:rsid w:val="00C70928"/>
    <w:rsid w:val="00C86CB4"/>
    <w:rsid w:val="00C90190"/>
    <w:rsid w:val="00C93371"/>
    <w:rsid w:val="00C93DB0"/>
    <w:rsid w:val="00CA1E61"/>
    <w:rsid w:val="00CA3210"/>
    <w:rsid w:val="00CA7DB3"/>
    <w:rsid w:val="00CB2A5C"/>
    <w:rsid w:val="00CB3A36"/>
    <w:rsid w:val="00CB4925"/>
    <w:rsid w:val="00CB5539"/>
    <w:rsid w:val="00CC42D3"/>
    <w:rsid w:val="00CC486A"/>
    <w:rsid w:val="00CC718B"/>
    <w:rsid w:val="00CD7EF4"/>
    <w:rsid w:val="00CE03ED"/>
    <w:rsid w:val="00CE0AD4"/>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21E1"/>
    <w:rsid w:val="00D5683B"/>
    <w:rsid w:val="00D572C4"/>
    <w:rsid w:val="00D57874"/>
    <w:rsid w:val="00D62938"/>
    <w:rsid w:val="00D63603"/>
    <w:rsid w:val="00D63FF5"/>
    <w:rsid w:val="00D70E3B"/>
    <w:rsid w:val="00D71642"/>
    <w:rsid w:val="00D72900"/>
    <w:rsid w:val="00D7341C"/>
    <w:rsid w:val="00D75CBC"/>
    <w:rsid w:val="00D80F2F"/>
    <w:rsid w:val="00D835F8"/>
    <w:rsid w:val="00D87533"/>
    <w:rsid w:val="00D9182E"/>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39D4"/>
    <w:rsid w:val="00DD484C"/>
    <w:rsid w:val="00DD5DDA"/>
    <w:rsid w:val="00DD700D"/>
    <w:rsid w:val="00DE308A"/>
    <w:rsid w:val="00DE3AD5"/>
    <w:rsid w:val="00DE3D1C"/>
    <w:rsid w:val="00DE4A69"/>
    <w:rsid w:val="00DE65A9"/>
    <w:rsid w:val="00DF366C"/>
    <w:rsid w:val="00DF3AC8"/>
    <w:rsid w:val="00E02425"/>
    <w:rsid w:val="00E02441"/>
    <w:rsid w:val="00E02F04"/>
    <w:rsid w:val="00E044A6"/>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1810"/>
    <w:rsid w:val="00F83333"/>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D6816"/>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9F7464"/>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14763764">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154024785">
      <w:bodyDiv w:val="1"/>
      <w:marLeft w:val="0"/>
      <w:marRight w:val="0"/>
      <w:marTop w:val="0"/>
      <w:marBottom w:val="0"/>
      <w:divBdr>
        <w:top w:val="none" w:sz="0" w:space="0" w:color="auto"/>
        <w:left w:val="none" w:sz="0" w:space="0" w:color="auto"/>
        <w:bottom w:val="none" w:sz="0" w:space="0" w:color="auto"/>
        <w:right w:val="none" w:sz="0" w:space="0" w:color="auto"/>
      </w:divBdr>
    </w:div>
    <w:div w:id="1844737066">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D79AC4FD.dotm</Template>
  <TotalTime>0</TotalTime>
  <Pages>15</Pages>
  <Words>3797</Words>
  <Characters>21644</Characters>
  <Application>Microsoft Office Word</Application>
  <DocSecurity>0</DocSecurity>
  <Lines>180</Lines>
  <Paragraphs>50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“Anlage A1”</vt:lpstr>
      <vt:lpstr>“Anlage A1”</vt:lpstr>
    </vt:vector>
  </TitlesOfParts>
  <Company>SIAG</Company>
  <LinksUpToDate>false</LinksUpToDate>
  <CharactersWithSpaces>25391</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Stuppner, Anna</dc:creator>
  <cp:keywords/>
  <dc:description/>
  <cp:lastModifiedBy>Segatto, Marica</cp:lastModifiedBy>
  <cp:revision>28</cp:revision>
  <cp:lastPrinted>2014-03-18T12:49:00Z</cp:lastPrinted>
  <dcterms:created xsi:type="dcterms:W3CDTF">2018-02-22T13:54:00Z</dcterms:created>
  <dcterms:modified xsi:type="dcterms:W3CDTF">2018-11-21T14:32:00Z</dcterms:modified>
</cp:coreProperties>
</file>