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1E0" w:firstRow="1" w:lastRow="1" w:firstColumn="1" w:lastColumn="1" w:noHBand="0" w:noVBand="0"/>
      </w:tblPr>
      <w:tblGrid>
        <w:gridCol w:w="5070"/>
        <w:gridCol w:w="5103"/>
      </w:tblGrid>
      <w:tr w:rsidR="00516EA5" w:rsidRPr="00792C7B" w14:paraId="6D230950" w14:textId="77777777" w:rsidTr="009D2579">
        <w:trPr>
          <w:trHeight w:val="1744"/>
        </w:trPr>
        <w:tc>
          <w:tcPr>
            <w:tcW w:w="5070" w:type="dxa"/>
            <w:shd w:val="clear" w:color="auto" w:fill="auto"/>
            <w:vAlign w:val="center"/>
          </w:tcPr>
          <w:p w14:paraId="0B5B5E0F" w14:textId="77777777" w:rsidR="00516EA5" w:rsidRPr="00BB5712" w:rsidRDefault="00516EA5" w:rsidP="00216B1C">
            <w:pPr>
              <w:tabs>
                <w:tab w:val="left" w:pos="7797"/>
              </w:tabs>
              <w:ind w:right="176"/>
              <w:jc w:val="center"/>
              <w:rPr>
                <w:rFonts w:ascii="Arial" w:hAnsi="Arial" w:cs="Arial"/>
                <w:b/>
                <w:sz w:val="24"/>
                <w:szCs w:val="24"/>
              </w:rPr>
            </w:pPr>
            <w:r w:rsidRPr="00BB5712">
              <w:rPr>
                <w:rFonts w:ascii="Arial" w:hAnsi="Arial" w:cs="Arial"/>
                <w:b/>
                <w:sz w:val="24"/>
                <w:szCs w:val="24"/>
              </w:rPr>
              <w:t>BESONDERE VERTRAGS</w:t>
            </w:r>
            <w:r w:rsidR="00216B1C">
              <w:rPr>
                <w:rFonts w:ascii="Arial" w:hAnsi="Arial" w:cs="Arial"/>
                <w:b/>
                <w:sz w:val="24"/>
                <w:szCs w:val="24"/>
              </w:rPr>
              <w:t>-</w:t>
            </w:r>
            <w:r w:rsidRPr="00BB5712">
              <w:rPr>
                <w:rFonts w:ascii="Arial" w:hAnsi="Arial" w:cs="Arial"/>
                <w:b/>
                <w:sz w:val="24"/>
                <w:szCs w:val="24"/>
              </w:rPr>
              <w:t>BEDINGUNGEN FÜR ÖFFENTLICHE BAUARBEITEN</w:t>
            </w:r>
          </w:p>
          <w:p w14:paraId="4B342969" w14:textId="77777777" w:rsidR="00516EA5" w:rsidRPr="00BB5712" w:rsidRDefault="00516EA5" w:rsidP="00216B1C">
            <w:pPr>
              <w:tabs>
                <w:tab w:val="left" w:pos="7797"/>
              </w:tabs>
              <w:ind w:right="176"/>
              <w:jc w:val="center"/>
              <w:rPr>
                <w:rFonts w:ascii="Arial" w:hAnsi="Arial" w:cs="Arial"/>
                <w:b/>
                <w:sz w:val="24"/>
                <w:szCs w:val="24"/>
              </w:rPr>
            </w:pPr>
          </w:p>
          <w:p w14:paraId="2B257152" w14:textId="77777777" w:rsidR="00516EA5" w:rsidRPr="00BB5712" w:rsidRDefault="007D340C" w:rsidP="00216B1C">
            <w:pPr>
              <w:ind w:right="176"/>
              <w:jc w:val="center"/>
              <w:rPr>
                <w:rFonts w:ascii="Arial" w:hAnsi="Arial" w:cs="Arial"/>
                <w:b/>
                <w:sz w:val="24"/>
                <w:szCs w:val="24"/>
              </w:rPr>
            </w:pPr>
            <w:r w:rsidRPr="00BB5712">
              <w:rPr>
                <w:rFonts w:ascii="Arial" w:hAnsi="Arial" w:cs="Arial"/>
                <w:b/>
                <w:sz w:val="24"/>
                <w:szCs w:val="24"/>
              </w:rPr>
              <w:t>TEIL II</w:t>
            </w:r>
          </w:p>
        </w:tc>
        <w:tc>
          <w:tcPr>
            <w:tcW w:w="5103" w:type="dxa"/>
            <w:shd w:val="clear" w:color="auto" w:fill="auto"/>
            <w:vAlign w:val="center"/>
          </w:tcPr>
          <w:p w14:paraId="567917E7" w14:textId="77777777" w:rsidR="00516EA5" w:rsidRPr="00236552" w:rsidRDefault="00516EA5" w:rsidP="00216B1C">
            <w:pPr>
              <w:ind w:left="175" w:right="176"/>
              <w:jc w:val="center"/>
              <w:rPr>
                <w:rFonts w:ascii="Arial" w:hAnsi="Arial" w:cs="Arial"/>
                <w:b/>
                <w:sz w:val="24"/>
                <w:szCs w:val="24"/>
                <w:lang w:val="it-IT"/>
              </w:rPr>
            </w:pPr>
            <w:r w:rsidRPr="00236552">
              <w:rPr>
                <w:rFonts w:ascii="Arial" w:hAnsi="Arial" w:cs="Arial"/>
                <w:b/>
                <w:sz w:val="24"/>
                <w:szCs w:val="24"/>
                <w:lang w:val="it-IT"/>
              </w:rPr>
              <w:t>CAPITOLATO SPECIALE D'APPALTO PER OPERE PUBBLICHE</w:t>
            </w:r>
          </w:p>
          <w:p w14:paraId="7E96CCD6" w14:textId="77777777" w:rsidR="007D340C" w:rsidRDefault="007D340C" w:rsidP="00216B1C">
            <w:pPr>
              <w:ind w:left="175" w:right="176"/>
              <w:jc w:val="center"/>
              <w:rPr>
                <w:rFonts w:ascii="Arial" w:hAnsi="Arial" w:cs="Arial"/>
                <w:b/>
                <w:sz w:val="24"/>
                <w:szCs w:val="24"/>
                <w:lang w:val="it-IT"/>
              </w:rPr>
            </w:pPr>
          </w:p>
          <w:p w14:paraId="7A3D185D" w14:textId="77777777" w:rsidR="00083390" w:rsidRPr="00236552" w:rsidRDefault="00083390" w:rsidP="00216B1C">
            <w:pPr>
              <w:ind w:left="175" w:right="176"/>
              <w:jc w:val="center"/>
              <w:rPr>
                <w:rFonts w:ascii="Arial" w:hAnsi="Arial" w:cs="Arial"/>
                <w:b/>
                <w:sz w:val="24"/>
                <w:szCs w:val="24"/>
                <w:lang w:val="it-IT"/>
              </w:rPr>
            </w:pPr>
          </w:p>
          <w:p w14:paraId="14DC93E9" w14:textId="77777777" w:rsidR="00516EA5" w:rsidRPr="00BB5712" w:rsidRDefault="007D340C" w:rsidP="00216B1C">
            <w:pPr>
              <w:ind w:left="175" w:right="176"/>
              <w:jc w:val="center"/>
              <w:rPr>
                <w:rFonts w:ascii="Arial" w:hAnsi="Arial" w:cs="Arial"/>
                <w:b/>
                <w:snapToGrid w:val="0"/>
                <w:color w:val="000000"/>
                <w:sz w:val="24"/>
                <w:szCs w:val="24"/>
                <w:lang w:val="en-GB"/>
              </w:rPr>
            </w:pPr>
            <w:r w:rsidRPr="00BB5712">
              <w:rPr>
                <w:rFonts w:ascii="Arial" w:hAnsi="Arial" w:cs="Arial"/>
                <w:b/>
                <w:sz w:val="24"/>
                <w:szCs w:val="24"/>
                <w:lang w:val="en-GB"/>
              </w:rPr>
              <w:t>PARTE II</w:t>
            </w:r>
          </w:p>
        </w:tc>
      </w:tr>
      <w:tr w:rsidR="00516EA5" w:rsidRPr="00792C7B" w14:paraId="3920D861" w14:textId="77777777" w:rsidTr="009D2579">
        <w:tc>
          <w:tcPr>
            <w:tcW w:w="5070" w:type="dxa"/>
            <w:shd w:val="clear" w:color="auto" w:fill="auto"/>
          </w:tcPr>
          <w:p w14:paraId="742940B0" w14:textId="77777777" w:rsidR="00516EA5" w:rsidRPr="00792C7B" w:rsidRDefault="00516EA5" w:rsidP="000C59AA">
            <w:pPr>
              <w:tabs>
                <w:tab w:val="left" w:pos="7797"/>
              </w:tabs>
              <w:ind w:right="567"/>
              <w:jc w:val="center"/>
              <w:rPr>
                <w:rFonts w:ascii="Arial" w:hAnsi="Arial" w:cs="Arial"/>
                <w:b/>
              </w:rPr>
            </w:pPr>
          </w:p>
        </w:tc>
        <w:tc>
          <w:tcPr>
            <w:tcW w:w="5103" w:type="dxa"/>
            <w:shd w:val="clear" w:color="auto" w:fill="auto"/>
          </w:tcPr>
          <w:p w14:paraId="6DA39F3D" w14:textId="77777777" w:rsidR="00516EA5" w:rsidRPr="00792C7B" w:rsidRDefault="00516EA5" w:rsidP="00892E8A">
            <w:pPr>
              <w:jc w:val="center"/>
              <w:rPr>
                <w:rFonts w:ascii="Arial" w:hAnsi="Arial" w:cs="Arial"/>
                <w:b/>
                <w:snapToGrid w:val="0"/>
                <w:color w:val="000000"/>
                <w:lang w:val="it-IT"/>
              </w:rPr>
            </w:pPr>
          </w:p>
        </w:tc>
      </w:tr>
    </w:tbl>
    <w:p w14:paraId="3C19C666" w14:textId="77777777" w:rsidR="00693426" w:rsidRPr="00792C7B" w:rsidRDefault="00693426">
      <w:pPr>
        <w:rPr>
          <w:rFonts w:ascii="Arial" w:hAnsi="Arial" w:cs="Arial"/>
          <w:snapToGrid w:val="0"/>
          <w:color w:val="000000"/>
          <w:lang w:val="it-IT"/>
        </w:rPr>
      </w:pPr>
    </w:p>
    <w:tbl>
      <w:tblPr>
        <w:tblW w:w="5037" w:type="pct"/>
        <w:shd w:val="clear" w:color="auto" w:fill="E0E0E0"/>
        <w:tblCellMar>
          <w:left w:w="70" w:type="dxa"/>
          <w:right w:w="70" w:type="dxa"/>
        </w:tblCellMar>
        <w:tblLook w:val="0000" w:firstRow="0" w:lastRow="0" w:firstColumn="0" w:lastColumn="0" w:noHBand="0" w:noVBand="0"/>
      </w:tblPr>
      <w:tblGrid>
        <w:gridCol w:w="5021"/>
        <w:gridCol w:w="4973"/>
      </w:tblGrid>
      <w:tr w:rsidR="00693426" w:rsidRPr="00792C7B" w14:paraId="13C3E359" w14:textId="77777777" w:rsidTr="00470CA8">
        <w:tc>
          <w:tcPr>
            <w:tcW w:w="2512" w:type="pct"/>
            <w:shd w:val="clear" w:color="auto" w:fill="E0E0E0"/>
          </w:tcPr>
          <w:p w14:paraId="43DD03A2" w14:textId="77777777" w:rsidR="00693426" w:rsidRPr="00EA7D21" w:rsidRDefault="00693426">
            <w:pPr>
              <w:tabs>
                <w:tab w:val="left" w:pos="923"/>
              </w:tabs>
              <w:ind w:left="356" w:right="213"/>
              <w:jc w:val="center"/>
              <w:rPr>
                <w:rFonts w:ascii="Arial" w:hAnsi="Arial" w:cs="Arial"/>
                <w:b/>
              </w:rPr>
            </w:pPr>
          </w:p>
          <w:p w14:paraId="10E129C2" w14:textId="77777777" w:rsidR="00693426" w:rsidRPr="00EA7D21" w:rsidRDefault="00377E75">
            <w:pPr>
              <w:tabs>
                <w:tab w:val="left" w:pos="923"/>
              </w:tabs>
              <w:ind w:left="356" w:right="213"/>
              <w:jc w:val="center"/>
              <w:rPr>
                <w:rFonts w:ascii="Arial" w:hAnsi="Arial" w:cs="Arial"/>
                <w:b/>
              </w:rPr>
            </w:pPr>
            <w:r w:rsidRPr="00EA7D21">
              <w:rPr>
                <w:rFonts w:ascii="Arial" w:hAnsi="Arial" w:cs="Arial"/>
                <w:b/>
              </w:rPr>
              <w:t xml:space="preserve">BAUVORHABEN UND </w:t>
            </w:r>
            <w:r w:rsidR="00B112CF" w:rsidRPr="00EA7D21">
              <w:rPr>
                <w:rFonts w:ascii="Arial" w:hAnsi="Arial" w:cs="Arial"/>
                <w:b/>
              </w:rPr>
              <w:t>C</w:t>
            </w:r>
            <w:r w:rsidRPr="00EA7D21">
              <w:rPr>
                <w:rFonts w:ascii="Arial" w:hAnsi="Arial" w:cs="Arial"/>
                <w:b/>
              </w:rPr>
              <w:t>ODE</w:t>
            </w:r>
          </w:p>
          <w:p w14:paraId="290BAB07" w14:textId="77777777" w:rsidR="00693426" w:rsidRPr="00EA7D21" w:rsidRDefault="00693426">
            <w:pPr>
              <w:tabs>
                <w:tab w:val="left" w:pos="923"/>
              </w:tabs>
              <w:ind w:left="356" w:right="213"/>
              <w:jc w:val="center"/>
              <w:rPr>
                <w:rFonts w:ascii="Arial" w:hAnsi="Arial" w:cs="Arial"/>
                <w:b/>
              </w:rPr>
            </w:pPr>
          </w:p>
        </w:tc>
        <w:tc>
          <w:tcPr>
            <w:tcW w:w="2488" w:type="pct"/>
            <w:shd w:val="clear" w:color="auto" w:fill="E0E0E0"/>
          </w:tcPr>
          <w:p w14:paraId="3FAD042F" w14:textId="77777777" w:rsidR="00693426" w:rsidRPr="00792C7B" w:rsidRDefault="00693426">
            <w:pPr>
              <w:tabs>
                <w:tab w:val="left" w:pos="923"/>
              </w:tabs>
              <w:ind w:left="356" w:right="213"/>
              <w:jc w:val="center"/>
              <w:rPr>
                <w:rFonts w:ascii="Arial" w:hAnsi="Arial" w:cs="Arial"/>
              </w:rPr>
            </w:pPr>
          </w:p>
          <w:p w14:paraId="6B865457" w14:textId="77777777" w:rsidR="00693426" w:rsidRPr="00EA7D21" w:rsidRDefault="00693426">
            <w:pPr>
              <w:tabs>
                <w:tab w:val="left" w:pos="923"/>
              </w:tabs>
              <w:ind w:left="356" w:right="213"/>
              <w:jc w:val="center"/>
              <w:rPr>
                <w:rFonts w:ascii="Arial" w:hAnsi="Arial" w:cs="Arial"/>
                <w:b/>
              </w:rPr>
            </w:pPr>
            <w:r w:rsidRPr="00EA7D21">
              <w:rPr>
                <w:rFonts w:ascii="Arial" w:hAnsi="Arial" w:cs="Arial"/>
                <w:b/>
              </w:rPr>
              <w:t>OPERA E CODICE</w:t>
            </w:r>
          </w:p>
          <w:p w14:paraId="1B5E8292" w14:textId="77777777" w:rsidR="00693426" w:rsidRPr="00792C7B" w:rsidRDefault="00693426">
            <w:pPr>
              <w:tabs>
                <w:tab w:val="left" w:pos="3686"/>
              </w:tabs>
              <w:rPr>
                <w:rFonts w:ascii="Arial" w:hAnsi="Arial" w:cs="Arial"/>
              </w:rPr>
            </w:pPr>
          </w:p>
        </w:tc>
      </w:tr>
    </w:tbl>
    <w:p w14:paraId="5CF58BAC"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4963"/>
        <w:gridCol w:w="5031"/>
      </w:tblGrid>
      <w:tr w:rsidR="00693426" w:rsidRPr="00792C7B" w14:paraId="4EC0A2EE" w14:textId="77777777" w:rsidTr="00470CA8">
        <w:tc>
          <w:tcPr>
            <w:tcW w:w="2483" w:type="pct"/>
            <w:shd w:val="clear" w:color="auto" w:fill="E0E0E0"/>
          </w:tcPr>
          <w:p w14:paraId="52FC241E" w14:textId="77777777" w:rsidR="00693426" w:rsidRPr="00792C7B" w:rsidRDefault="00693426">
            <w:pPr>
              <w:tabs>
                <w:tab w:val="left" w:pos="923"/>
              </w:tabs>
              <w:ind w:left="356" w:right="213"/>
              <w:jc w:val="center"/>
              <w:rPr>
                <w:rFonts w:ascii="Arial" w:hAnsi="Arial" w:cs="Arial"/>
              </w:rPr>
            </w:pPr>
          </w:p>
          <w:p w14:paraId="2E027C8C" w14:textId="77777777" w:rsidR="00693426" w:rsidRPr="00792C7B" w:rsidRDefault="00693426">
            <w:pPr>
              <w:tabs>
                <w:tab w:val="left" w:pos="923"/>
              </w:tabs>
              <w:ind w:left="356" w:right="213"/>
              <w:jc w:val="center"/>
              <w:rPr>
                <w:rFonts w:ascii="Arial" w:hAnsi="Arial" w:cs="Arial"/>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r w:rsidRPr="00792C7B">
              <w:rPr>
                <w:rFonts w:ascii="Arial" w:hAnsi="Arial" w:cs="Arial"/>
              </w:rPr>
              <w:t xml:space="preserve"> </w:t>
            </w:r>
          </w:p>
          <w:p w14:paraId="3070E50C" w14:textId="77777777" w:rsidR="00693426" w:rsidRPr="00792C7B" w:rsidRDefault="00693426">
            <w:pPr>
              <w:tabs>
                <w:tab w:val="left" w:pos="923"/>
              </w:tabs>
              <w:ind w:left="356" w:right="213"/>
              <w:jc w:val="center"/>
              <w:rPr>
                <w:rFonts w:ascii="Arial" w:hAnsi="Arial" w:cs="Arial"/>
              </w:rPr>
            </w:pPr>
          </w:p>
        </w:tc>
        <w:tc>
          <w:tcPr>
            <w:tcW w:w="2517" w:type="pct"/>
            <w:shd w:val="clear" w:color="auto" w:fill="E0E0E0"/>
          </w:tcPr>
          <w:p w14:paraId="760FBD32" w14:textId="77777777" w:rsidR="00693426" w:rsidRPr="00792C7B" w:rsidRDefault="00693426">
            <w:pPr>
              <w:tabs>
                <w:tab w:val="left" w:pos="923"/>
              </w:tabs>
              <w:ind w:left="356" w:right="213"/>
              <w:jc w:val="center"/>
              <w:rPr>
                <w:rFonts w:ascii="Arial" w:hAnsi="Arial" w:cs="Arial"/>
              </w:rPr>
            </w:pPr>
          </w:p>
          <w:p w14:paraId="54DA1E13" w14:textId="77777777" w:rsidR="00693426" w:rsidRPr="00792C7B" w:rsidRDefault="00693426">
            <w:pPr>
              <w:tabs>
                <w:tab w:val="left" w:pos="923"/>
              </w:tabs>
              <w:ind w:left="356" w:right="213"/>
              <w:jc w:val="center"/>
              <w:rPr>
                <w:rFonts w:ascii="Arial" w:hAnsi="Arial" w:cs="Arial"/>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tc>
      </w:tr>
    </w:tbl>
    <w:p w14:paraId="4F37711B"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5021"/>
        <w:gridCol w:w="4973"/>
      </w:tblGrid>
      <w:tr w:rsidR="00693426" w:rsidRPr="00792C7B" w14:paraId="50B87379" w14:textId="77777777" w:rsidTr="00470CA8">
        <w:trPr>
          <w:trHeight w:val="947"/>
        </w:trPr>
        <w:tc>
          <w:tcPr>
            <w:tcW w:w="2512" w:type="pct"/>
            <w:shd w:val="clear" w:color="auto" w:fill="E0E0E0"/>
            <w:vAlign w:val="center"/>
          </w:tcPr>
          <w:p w14:paraId="1CFB0130" w14:textId="77777777" w:rsidR="00452569" w:rsidRDefault="00452569">
            <w:pPr>
              <w:tabs>
                <w:tab w:val="left" w:pos="7797"/>
              </w:tabs>
              <w:ind w:left="356" w:right="213"/>
              <w:jc w:val="center"/>
              <w:rPr>
                <w:rFonts w:ascii="Arial" w:hAnsi="Arial" w:cs="Arial"/>
                <w:b/>
              </w:rPr>
            </w:pPr>
          </w:p>
          <w:p w14:paraId="646942E3" w14:textId="77777777" w:rsidR="00693426" w:rsidRPr="00452569" w:rsidRDefault="00693426">
            <w:pPr>
              <w:tabs>
                <w:tab w:val="left" w:pos="7797"/>
              </w:tabs>
              <w:ind w:left="356" w:right="213"/>
              <w:jc w:val="center"/>
              <w:rPr>
                <w:rFonts w:ascii="Arial" w:hAnsi="Arial" w:cs="Arial"/>
                <w:b/>
                <w:u w:val="single"/>
              </w:rPr>
            </w:pPr>
            <w:r w:rsidRPr="00452569">
              <w:rPr>
                <w:rFonts w:ascii="Arial" w:hAnsi="Arial" w:cs="Arial"/>
                <w:b/>
              </w:rPr>
              <w:t>Art. 2</w:t>
            </w:r>
          </w:p>
          <w:p w14:paraId="3537DE00" w14:textId="77777777" w:rsidR="00693426" w:rsidRPr="00452569" w:rsidRDefault="00693426">
            <w:pPr>
              <w:ind w:left="356" w:right="213"/>
              <w:jc w:val="center"/>
              <w:rPr>
                <w:rFonts w:ascii="Arial" w:hAnsi="Arial" w:cs="Arial"/>
                <w:b/>
              </w:rPr>
            </w:pPr>
            <w:r w:rsidRPr="00452569">
              <w:rPr>
                <w:rFonts w:ascii="Arial" w:hAnsi="Arial" w:cs="Arial"/>
                <w:b/>
              </w:rPr>
              <w:t>BETRAG DES BAUAUFTRAGES</w:t>
            </w:r>
          </w:p>
          <w:p w14:paraId="3B4C702E" w14:textId="77777777" w:rsidR="00693426" w:rsidRPr="00452569" w:rsidRDefault="00693426">
            <w:pPr>
              <w:tabs>
                <w:tab w:val="left" w:pos="3686"/>
              </w:tabs>
              <w:rPr>
                <w:rFonts w:ascii="Arial" w:hAnsi="Arial" w:cs="Arial"/>
                <w:b/>
                <w:snapToGrid w:val="0"/>
              </w:rPr>
            </w:pPr>
          </w:p>
        </w:tc>
        <w:tc>
          <w:tcPr>
            <w:tcW w:w="2488" w:type="pct"/>
            <w:shd w:val="clear" w:color="auto" w:fill="E0E0E0"/>
          </w:tcPr>
          <w:p w14:paraId="7E7867CE" w14:textId="77777777" w:rsidR="00693426" w:rsidRPr="00452569" w:rsidRDefault="00693426">
            <w:pPr>
              <w:tabs>
                <w:tab w:val="left" w:pos="3686"/>
                <w:tab w:val="left" w:pos="7797"/>
              </w:tabs>
              <w:ind w:right="454"/>
              <w:jc w:val="both"/>
              <w:rPr>
                <w:rFonts w:ascii="Arial" w:hAnsi="Arial" w:cs="Arial"/>
                <w:b/>
                <w:snapToGrid w:val="0"/>
              </w:rPr>
            </w:pPr>
          </w:p>
          <w:p w14:paraId="6C333488" w14:textId="77777777" w:rsidR="00693426" w:rsidRPr="00452569" w:rsidRDefault="00693426">
            <w:pPr>
              <w:ind w:left="356" w:right="213"/>
              <w:jc w:val="center"/>
              <w:rPr>
                <w:rFonts w:ascii="Arial" w:hAnsi="Arial" w:cs="Arial"/>
                <w:b/>
                <w:u w:val="single"/>
              </w:rPr>
            </w:pPr>
            <w:r w:rsidRPr="00452569">
              <w:rPr>
                <w:rFonts w:ascii="Arial" w:hAnsi="Arial" w:cs="Arial"/>
                <w:b/>
              </w:rPr>
              <w:t>Art. 2</w:t>
            </w:r>
          </w:p>
          <w:p w14:paraId="0373386D" w14:textId="77777777" w:rsidR="00693426" w:rsidRPr="00452569" w:rsidRDefault="00693426">
            <w:pPr>
              <w:tabs>
                <w:tab w:val="left" w:pos="3686"/>
              </w:tabs>
              <w:ind w:left="356" w:right="213"/>
              <w:jc w:val="center"/>
              <w:rPr>
                <w:rFonts w:ascii="Arial" w:hAnsi="Arial" w:cs="Arial"/>
                <w:b/>
                <w:lang w:val="it-IT"/>
              </w:rPr>
            </w:pPr>
            <w:r w:rsidRPr="00452569">
              <w:rPr>
                <w:rFonts w:ascii="Arial" w:hAnsi="Arial" w:cs="Arial"/>
                <w:b/>
                <w:lang w:val="it-IT"/>
              </w:rPr>
              <w:t>AMMONTARE DELL'APPALTO</w:t>
            </w:r>
          </w:p>
          <w:p w14:paraId="76485A2D" w14:textId="77777777" w:rsidR="00693426" w:rsidRPr="00452569" w:rsidRDefault="00693426">
            <w:pPr>
              <w:tabs>
                <w:tab w:val="left" w:pos="3686"/>
              </w:tabs>
              <w:rPr>
                <w:rFonts w:ascii="Arial" w:hAnsi="Arial" w:cs="Arial"/>
                <w:b/>
                <w:lang w:val="it-IT"/>
              </w:rPr>
            </w:pPr>
          </w:p>
        </w:tc>
      </w:tr>
    </w:tbl>
    <w:p w14:paraId="4F32BE00" w14:textId="77777777" w:rsidR="00693426" w:rsidRPr="00792C7B" w:rsidRDefault="00693426">
      <w:pPr>
        <w:rPr>
          <w:rFonts w:ascii="Arial" w:hAnsi="Arial" w:cs="Arial"/>
        </w:rPr>
      </w:pPr>
    </w:p>
    <w:tbl>
      <w:tblPr>
        <w:tblW w:w="5037" w:type="pct"/>
        <w:shd w:val="clear" w:color="auto" w:fill="F3F3F3"/>
        <w:tblCellMar>
          <w:left w:w="70" w:type="dxa"/>
          <w:right w:w="70" w:type="dxa"/>
        </w:tblCellMar>
        <w:tblLook w:val="0000" w:firstRow="0" w:lastRow="0" w:firstColumn="0" w:lastColumn="0" w:noHBand="0" w:noVBand="0"/>
      </w:tblPr>
      <w:tblGrid>
        <w:gridCol w:w="5009"/>
        <w:gridCol w:w="4985"/>
      </w:tblGrid>
      <w:tr w:rsidR="00693426" w:rsidRPr="00792C7B" w14:paraId="6C6F93A0" w14:textId="77777777" w:rsidTr="00470CA8">
        <w:tc>
          <w:tcPr>
            <w:tcW w:w="5000" w:type="pct"/>
            <w:gridSpan w:val="2"/>
            <w:shd w:val="clear" w:color="auto" w:fill="E0E0E0"/>
          </w:tcPr>
          <w:p w14:paraId="68AFE60E" w14:textId="77777777" w:rsidR="00693426" w:rsidRPr="00792C7B" w:rsidRDefault="00693426">
            <w:pPr>
              <w:tabs>
                <w:tab w:val="left" w:pos="851"/>
                <w:tab w:val="left" w:pos="3686"/>
              </w:tabs>
              <w:ind w:right="213"/>
              <w:jc w:val="center"/>
              <w:rPr>
                <w:rFonts w:ascii="Arial" w:hAnsi="Arial" w:cs="Arial"/>
                <w:lang w:val="it-IT" w:eastAsia="en-US"/>
              </w:rPr>
            </w:pPr>
          </w:p>
          <w:p w14:paraId="3F19A20B" w14:textId="77777777" w:rsidR="00693426" w:rsidRPr="00792C7B" w:rsidRDefault="00693426">
            <w:pPr>
              <w:tabs>
                <w:tab w:val="left" w:pos="851"/>
                <w:tab w:val="left" w:pos="3686"/>
              </w:tabs>
              <w:ind w:right="213"/>
              <w:jc w:val="center"/>
              <w:rPr>
                <w:rFonts w:ascii="Arial" w:hAnsi="Arial" w:cs="Arial"/>
                <w:lang w:val="it-IT" w:eastAsia="en-US"/>
              </w:rPr>
            </w:pPr>
            <w:r w:rsidRPr="00792C7B">
              <w:rPr>
                <w:rFonts w:ascii="Arial" w:hAnsi="Arial" w:cs="Arial"/>
                <w:lang w:val="it-IT" w:eastAsia="en-US"/>
              </w:rPr>
              <w:fldChar w:fldCharType="begin">
                <w:ffData>
                  <w:name w:val="Elenco16"/>
                  <w:enabled/>
                  <w:calcOnExit w:val="0"/>
                  <w:ddList/>
                </w:ffData>
              </w:fldChar>
            </w:r>
            <w:bookmarkStart w:id="0" w:name="Elenco16"/>
            <w:r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Pr="00792C7B">
              <w:rPr>
                <w:rFonts w:ascii="Arial" w:hAnsi="Arial" w:cs="Arial"/>
                <w:lang w:val="it-IT" w:eastAsia="en-US"/>
              </w:rPr>
              <w:fldChar w:fldCharType="end"/>
            </w:r>
            <w:bookmarkEnd w:id="0"/>
            <w:r w:rsidRPr="00792C7B">
              <w:rPr>
                <w:rFonts w:ascii="Arial" w:hAnsi="Arial" w:cs="Arial"/>
                <w:lang w:val="it-IT" w:eastAsia="en-US"/>
              </w:rPr>
              <w:t xml:space="preserve"> Euro</w:t>
            </w:r>
          </w:p>
          <w:p w14:paraId="556A5C9B" w14:textId="77777777" w:rsidR="00693426" w:rsidRPr="00792C7B" w:rsidRDefault="00693426">
            <w:pPr>
              <w:tabs>
                <w:tab w:val="left" w:pos="851"/>
                <w:tab w:val="left" w:pos="3686"/>
              </w:tabs>
              <w:ind w:right="213"/>
              <w:jc w:val="center"/>
              <w:rPr>
                <w:rFonts w:ascii="Arial" w:hAnsi="Arial" w:cs="Arial"/>
                <w:lang w:val="it-IT" w:eastAsia="en-US"/>
              </w:rPr>
            </w:pPr>
          </w:p>
        </w:tc>
      </w:tr>
      <w:tr w:rsidR="00693426" w:rsidRPr="00792C7B" w14:paraId="1D59906C" w14:textId="77777777" w:rsidTr="00470CA8">
        <w:tc>
          <w:tcPr>
            <w:tcW w:w="2506" w:type="pct"/>
            <w:shd w:val="clear" w:color="auto" w:fill="E0E0E0"/>
          </w:tcPr>
          <w:p w14:paraId="0F7F61DB" w14:textId="77777777" w:rsidR="00693426" w:rsidRPr="00792C7B" w:rsidRDefault="00693426">
            <w:pPr>
              <w:tabs>
                <w:tab w:val="left" w:pos="851"/>
                <w:tab w:val="left" w:pos="3686"/>
              </w:tabs>
              <w:ind w:right="213"/>
              <w:jc w:val="both"/>
              <w:rPr>
                <w:rFonts w:ascii="Arial" w:hAnsi="Arial" w:cs="Arial"/>
                <w:lang w:val="it-IT" w:eastAsia="en-US"/>
              </w:rPr>
            </w:pPr>
          </w:p>
          <w:p w14:paraId="24D9C46F" w14:textId="77777777" w:rsidR="00693426" w:rsidRPr="00792C7B" w:rsidRDefault="00693426">
            <w:pPr>
              <w:tabs>
                <w:tab w:val="left" w:pos="851"/>
                <w:tab w:val="left" w:pos="3686"/>
              </w:tabs>
              <w:ind w:right="213"/>
              <w:jc w:val="both"/>
              <w:rPr>
                <w:rFonts w:ascii="Arial" w:hAnsi="Arial" w:cs="Arial"/>
                <w:lang w:val="it-IT" w:eastAsia="en-US"/>
              </w:rPr>
            </w:pPr>
            <w:r w:rsidRPr="00792C7B">
              <w:rPr>
                <w:rFonts w:ascii="Arial" w:hAnsi="Arial" w:cs="Arial"/>
                <w:lang w:val="it-IT" w:eastAsia="en-US"/>
              </w:rPr>
              <w:t xml:space="preserve">in </w:t>
            </w:r>
            <w:r w:rsidRPr="00792C7B">
              <w:rPr>
                <w:rFonts w:ascii="Arial" w:hAnsi="Arial" w:cs="Arial"/>
                <w:lang w:eastAsia="en-US"/>
              </w:rPr>
              <w:t xml:space="preserve">Buchstaben </w:t>
            </w:r>
            <w:r w:rsidRPr="00792C7B">
              <w:rPr>
                <w:rFonts w:ascii="Arial" w:hAnsi="Arial" w:cs="Arial"/>
                <w:lang w:val="it-IT" w:eastAsia="en-US"/>
              </w:rPr>
              <w:t>(</w:t>
            </w:r>
            <w:proofErr w:type="gramStart"/>
            <w:r w:rsidRPr="00792C7B">
              <w:rPr>
                <w:rFonts w:ascii="Arial" w:hAnsi="Arial" w:cs="Arial"/>
                <w:lang w:val="it-IT" w:eastAsia="en-US"/>
              </w:rPr>
              <w:t>Euro</w:t>
            </w:r>
            <w:proofErr w:type="gramEnd"/>
            <w:r w:rsidRPr="00792C7B">
              <w:rPr>
                <w:rFonts w:ascii="Arial" w:hAnsi="Arial" w:cs="Arial"/>
                <w:lang w:val="it-IT" w:eastAsia="en-US"/>
              </w:rPr>
              <w:t xml:space="preserve"> </w:t>
            </w:r>
            <w:r w:rsidRPr="00792C7B">
              <w:rPr>
                <w:rFonts w:ascii="Arial" w:hAnsi="Arial" w:cs="Arial"/>
                <w:lang w:val="it-IT" w:eastAsia="en-US"/>
              </w:rPr>
              <w:fldChar w:fldCharType="begin">
                <w:ffData>
                  <w:name w:val=""/>
                  <w:enabled/>
                  <w:calcOnExit w:val="0"/>
                  <w:ddList/>
                </w:ffData>
              </w:fldChar>
            </w:r>
            <w:r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w:t>
            </w:r>
          </w:p>
          <w:p w14:paraId="5151A0CD" w14:textId="77777777" w:rsidR="00693426" w:rsidRPr="00792C7B" w:rsidRDefault="00693426">
            <w:pPr>
              <w:tabs>
                <w:tab w:val="left" w:pos="3686"/>
              </w:tabs>
              <w:rPr>
                <w:rFonts w:ascii="Arial" w:hAnsi="Arial" w:cs="Arial"/>
                <w:snapToGrid w:val="0"/>
              </w:rPr>
            </w:pPr>
          </w:p>
        </w:tc>
        <w:tc>
          <w:tcPr>
            <w:tcW w:w="2494" w:type="pct"/>
            <w:shd w:val="clear" w:color="auto" w:fill="E0E0E0"/>
          </w:tcPr>
          <w:p w14:paraId="4392C771" w14:textId="77777777" w:rsidR="00693426" w:rsidRPr="00792C7B" w:rsidRDefault="00693426">
            <w:pPr>
              <w:tabs>
                <w:tab w:val="left" w:pos="851"/>
                <w:tab w:val="left" w:pos="3686"/>
              </w:tabs>
              <w:ind w:right="213"/>
              <w:jc w:val="both"/>
              <w:rPr>
                <w:rFonts w:ascii="Arial" w:hAnsi="Arial" w:cs="Arial"/>
                <w:lang w:val="it-IT" w:eastAsia="en-US"/>
              </w:rPr>
            </w:pPr>
          </w:p>
          <w:p w14:paraId="70FA1443" w14:textId="77777777" w:rsidR="00693426" w:rsidRPr="00792C7B" w:rsidRDefault="00693426">
            <w:pPr>
              <w:tabs>
                <w:tab w:val="left" w:pos="851"/>
                <w:tab w:val="left" w:pos="3686"/>
              </w:tabs>
              <w:ind w:left="309" w:right="213"/>
              <w:jc w:val="both"/>
              <w:rPr>
                <w:rFonts w:ascii="Arial" w:hAnsi="Arial" w:cs="Arial"/>
                <w:lang w:val="it-IT" w:eastAsia="en-US"/>
              </w:rPr>
            </w:pPr>
            <w:r w:rsidRPr="00792C7B">
              <w:rPr>
                <w:rFonts w:ascii="Arial" w:hAnsi="Arial" w:cs="Arial"/>
                <w:lang w:val="it-IT" w:eastAsia="en-US"/>
              </w:rPr>
              <w:t>in lettere (</w:t>
            </w:r>
            <w:proofErr w:type="gramStart"/>
            <w:r w:rsidRPr="00792C7B">
              <w:rPr>
                <w:rFonts w:ascii="Arial" w:hAnsi="Arial" w:cs="Arial"/>
                <w:lang w:val="it-IT" w:eastAsia="en-US"/>
              </w:rPr>
              <w:t>Euro</w:t>
            </w:r>
            <w:proofErr w:type="gramEnd"/>
            <w:r w:rsidRPr="00792C7B">
              <w:rPr>
                <w:rFonts w:ascii="Arial" w:hAnsi="Arial" w:cs="Arial"/>
                <w:lang w:val="it-IT" w:eastAsia="en-US"/>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w:t>
            </w:r>
          </w:p>
          <w:p w14:paraId="44E842DA" w14:textId="77777777" w:rsidR="00693426" w:rsidRPr="00792C7B" w:rsidRDefault="00693426">
            <w:pPr>
              <w:tabs>
                <w:tab w:val="left" w:pos="3686"/>
              </w:tabs>
              <w:rPr>
                <w:rFonts w:ascii="Arial" w:hAnsi="Arial" w:cs="Arial"/>
                <w:lang w:val="it-IT"/>
              </w:rPr>
            </w:pPr>
          </w:p>
        </w:tc>
      </w:tr>
    </w:tbl>
    <w:p w14:paraId="10062FF1"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325"/>
        <w:gridCol w:w="4596"/>
      </w:tblGrid>
      <w:tr w:rsidR="00693426" w:rsidRPr="00E43DA5" w14:paraId="1E051B16" w14:textId="77777777" w:rsidTr="00D13E36">
        <w:trPr>
          <w:trHeight w:val="766"/>
        </w:trPr>
        <w:tc>
          <w:tcPr>
            <w:tcW w:w="5000" w:type="pct"/>
            <w:gridSpan w:val="2"/>
            <w:shd w:val="clear" w:color="auto" w:fill="E0E0E0"/>
            <w:vAlign w:val="center"/>
          </w:tcPr>
          <w:p w14:paraId="5869E693" w14:textId="77777777" w:rsidR="00693426" w:rsidRPr="00792C7B" w:rsidRDefault="00693426">
            <w:pPr>
              <w:ind w:left="356" w:right="213"/>
              <w:jc w:val="center"/>
              <w:rPr>
                <w:rFonts w:ascii="Arial" w:hAnsi="Arial" w:cs="Arial"/>
              </w:rPr>
            </w:pPr>
          </w:p>
          <w:tbl>
            <w:tblPr>
              <w:tblW w:w="21922" w:type="dxa"/>
              <w:tblCellMar>
                <w:left w:w="70" w:type="dxa"/>
                <w:right w:w="70" w:type="dxa"/>
              </w:tblCellMar>
              <w:tblLook w:val="0000" w:firstRow="0" w:lastRow="0" w:firstColumn="0" w:lastColumn="0" w:noHBand="0" w:noVBand="0"/>
            </w:tblPr>
            <w:tblGrid>
              <w:gridCol w:w="708"/>
              <w:gridCol w:w="2552"/>
              <w:gridCol w:w="850"/>
              <w:gridCol w:w="160"/>
              <w:gridCol w:w="1399"/>
              <w:gridCol w:w="1556"/>
              <w:gridCol w:w="1415"/>
              <w:gridCol w:w="1126"/>
              <w:gridCol w:w="8101"/>
              <w:gridCol w:w="4055"/>
            </w:tblGrid>
            <w:tr w:rsidR="00470CA8" w:rsidRPr="00792C7B" w14:paraId="515577A9" w14:textId="77777777" w:rsidTr="008D6DE8">
              <w:trPr>
                <w:gridAfter w:val="2"/>
                <w:wAfter w:w="12156" w:type="dxa"/>
                <w:cantSplit/>
              </w:trPr>
              <w:tc>
                <w:tcPr>
                  <w:tcW w:w="708" w:type="dxa"/>
                  <w:tcBorders>
                    <w:top w:val="single" w:sz="12" w:space="0" w:color="auto"/>
                    <w:left w:val="single" w:sz="12" w:space="0" w:color="auto"/>
                    <w:bottom w:val="single" w:sz="2" w:space="0" w:color="auto"/>
                    <w:right w:val="single" w:sz="2" w:space="0" w:color="auto"/>
                  </w:tcBorders>
                  <w:vAlign w:val="center"/>
                </w:tcPr>
                <w:p w14:paraId="71BF6DD1" w14:textId="77777777" w:rsidR="00E06780" w:rsidRPr="00792C7B" w:rsidRDefault="00E06780">
                  <w:pPr>
                    <w:widowControl w:val="0"/>
                    <w:tabs>
                      <w:tab w:val="left" w:pos="361"/>
                      <w:tab w:val="left" w:pos="7797"/>
                    </w:tabs>
                    <w:rPr>
                      <w:rFonts w:ascii="Arial" w:hAnsi="Arial" w:cs="Arial"/>
                    </w:rPr>
                  </w:pPr>
                  <w:r w:rsidRPr="00792C7B">
                    <w:rPr>
                      <w:rFonts w:ascii="Arial" w:hAnsi="Arial" w:cs="Arial"/>
                    </w:rPr>
                    <w:t>Nr./n</w:t>
                  </w:r>
                  <w:r w:rsidR="00216B1C">
                    <w:rPr>
                      <w:rFonts w:ascii="Arial" w:hAnsi="Arial" w:cs="Arial"/>
                    </w:rPr>
                    <w:t>.</w:t>
                  </w:r>
                </w:p>
              </w:tc>
              <w:tc>
                <w:tcPr>
                  <w:tcW w:w="2552" w:type="dxa"/>
                  <w:tcBorders>
                    <w:top w:val="single" w:sz="12" w:space="0" w:color="auto"/>
                    <w:left w:val="single" w:sz="2" w:space="0" w:color="auto"/>
                    <w:bottom w:val="single" w:sz="2" w:space="0" w:color="auto"/>
                    <w:right w:val="single" w:sz="2" w:space="0" w:color="auto"/>
                  </w:tcBorders>
                  <w:vAlign w:val="center"/>
                </w:tcPr>
                <w:p w14:paraId="57E4D1A7"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a</w:t>
                  </w:r>
                </w:p>
                <w:p w14:paraId="004BCEB6" w14:textId="77777777" w:rsidR="00E06780" w:rsidRPr="00792C7B" w:rsidRDefault="00E06780">
                  <w:pPr>
                    <w:tabs>
                      <w:tab w:val="left" w:pos="7797"/>
                    </w:tabs>
                    <w:ind w:right="72"/>
                    <w:jc w:val="center"/>
                    <w:rPr>
                      <w:rFonts w:ascii="Arial" w:hAnsi="Arial" w:cs="Arial"/>
                      <w:lang w:val="it-IT"/>
                    </w:rPr>
                  </w:pPr>
                  <w:proofErr w:type="spellStart"/>
                  <w:r w:rsidRPr="00792C7B">
                    <w:rPr>
                      <w:rFonts w:ascii="Arial" w:hAnsi="Arial" w:cs="Arial"/>
                      <w:lang w:val="it-IT"/>
                    </w:rPr>
                    <w:t>Homogene</w:t>
                  </w:r>
                  <w:proofErr w:type="spellEnd"/>
                  <w:r w:rsidRPr="00792C7B">
                    <w:rPr>
                      <w:rFonts w:ascii="Arial" w:hAnsi="Arial" w:cs="Arial"/>
                      <w:lang w:val="it-IT"/>
                    </w:rPr>
                    <w:t xml:space="preserve"> </w:t>
                  </w:r>
                  <w:proofErr w:type="spellStart"/>
                  <w:r w:rsidRPr="00792C7B">
                    <w:rPr>
                      <w:rFonts w:ascii="Arial" w:hAnsi="Arial" w:cs="Arial"/>
                      <w:lang w:val="it-IT"/>
                    </w:rPr>
                    <w:t>Leistungsgruppen</w:t>
                  </w:r>
                  <w:proofErr w:type="spellEnd"/>
                  <w:r w:rsidRPr="00792C7B">
                    <w:rPr>
                      <w:rFonts w:ascii="Arial" w:hAnsi="Arial" w:cs="Arial"/>
                      <w:lang w:val="it-IT"/>
                    </w:rPr>
                    <w:t xml:space="preserve"> /</w:t>
                  </w:r>
                </w:p>
                <w:p w14:paraId="7745C3D3"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Gruppi di lavorazioni omogenee</w:t>
                  </w:r>
                </w:p>
              </w:tc>
              <w:tc>
                <w:tcPr>
                  <w:tcW w:w="850" w:type="dxa"/>
                  <w:tcBorders>
                    <w:top w:val="single" w:sz="12" w:space="0" w:color="auto"/>
                    <w:left w:val="single" w:sz="2" w:space="0" w:color="auto"/>
                    <w:bottom w:val="single" w:sz="2" w:space="0" w:color="auto"/>
                    <w:right w:val="single" w:sz="2" w:space="0" w:color="auto"/>
                  </w:tcBorders>
                  <w:vAlign w:val="center"/>
                </w:tcPr>
                <w:p w14:paraId="4A768032" w14:textId="77777777" w:rsidR="00E06780" w:rsidRPr="00E32432" w:rsidRDefault="003619D9" w:rsidP="003619D9">
                  <w:pPr>
                    <w:tabs>
                      <w:tab w:val="left" w:pos="7797"/>
                    </w:tabs>
                    <w:jc w:val="center"/>
                    <w:rPr>
                      <w:rFonts w:ascii="Arial" w:hAnsi="Arial" w:cs="Arial"/>
                      <w:b/>
                      <w:lang w:val="it-IT"/>
                    </w:rPr>
                  </w:pPr>
                  <w:r w:rsidRPr="00E32432">
                    <w:rPr>
                      <w:rFonts w:ascii="Arial" w:hAnsi="Arial" w:cs="Arial"/>
                      <w:b/>
                      <w:lang w:val="it-IT"/>
                    </w:rPr>
                    <w:t>b</w:t>
                  </w:r>
                </w:p>
                <w:p w14:paraId="3F20E0D8" w14:textId="77777777" w:rsidR="00E06780" w:rsidRPr="00792C7B" w:rsidRDefault="00E06780" w:rsidP="003619D9">
                  <w:pPr>
                    <w:tabs>
                      <w:tab w:val="left" w:pos="7797"/>
                    </w:tabs>
                    <w:jc w:val="center"/>
                    <w:rPr>
                      <w:rFonts w:ascii="Arial" w:hAnsi="Arial" w:cs="Arial"/>
                      <w:lang w:val="it-IT"/>
                    </w:rPr>
                  </w:pPr>
                  <w:r w:rsidRPr="00792C7B">
                    <w:rPr>
                      <w:rFonts w:ascii="Arial" w:hAnsi="Arial" w:cs="Arial"/>
                      <w:lang w:val="it-IT"/>
                    </w:rPr>
                    <w:t>S.O.A.</w:t>
                  </w:r>
                </w:p>
                <w:p w14:paraId="6B5EA0C6" w14:textId="77777777" w:rsidR="003619D9" w:rsidRPr="00792C7B" w:rsidRDefault="003619D9" w:rsidP="003619D9">
                  <w:pPr>
                    <w:tabs>
                      <w:tab w:val="left" w:pos="7797"/>
                    </w:tabs>
                    <w:jc w:val="center"/>
                    <w:rPr>
                      <w:rFonts w:ascii="Arial" w:hAnsi="Arial" w:cs="Arial"/>
                      <w:lang w:val="it-IT"/>
                    </w:rPr>
                  </w:pPr>
                </w:p>
                <w:p w14:paraId="284AB1C2" w14:textId="77777777" w:rsidR="003619D9" w:rsidRPr="00792C7B" w:rsidRDefault="003619D9" w:rsidP="003619D9">
                  <w:pPr>
                    <w:tabs>
                      <w:tab w:val="left" w:pos="7797"/>
                    </w:tabs>
                    <w:jc w:val="center"/>
                    <w:rPr>
                      <w:rFonts w:ascii="Arial" w:hAnsi="Arial" w:cs="Arial"/>
                      <w:lang w:val="it-IT"/>
                    </w:rPr>
                  </w:pPr>
                </w:p>
                <w:p w14:paraId="5492339F" w14:textId="77777777" w:rsidR="003619D9" w:rsidRPr="00792C7B" w:rsidRDefault="003619D9" w:rsidP="003619D9">
                  <w:pPr>
                    <w:tabs>
                      <w:tab w:val="left" w:pos="7797"/>
                    </w:tabs>
                    <w:jc w:val="center"/>
                    <w:rPr>
                      <w:rFonts w:ascii="Arial" w:hAnsi="Arial" w:cs="Arial"/>
                      <w:lang w:val="it-IT"/>
                    </w:rPr>
                  </w:pPr>
                </w:p>
              </w:tc>
              <w:tc>
                <w:tcPr>
                  <w:tcW w:w="1559" w:type="dxa"/>
                  <w:gridSpan w:val="2"/>
                  <w:tcBorders>
                    <w:top w:val="single" w:sz="12" w:space="0" w:color="auto"/>
                    <w:left w:val="single" w:sz="2" w:space="0" w:color="auto"/>
                    <w:bottom w:val="single" w:sz="2" w:space="0" w:color="auto"/>
                    <w:right w:val="single" w:sz="2" w:space="0" w:color="auto"/>
                  </w:tcBorders>
                  <w:vAlign w:val="center"/>
                </w:tcPr>
                <w:p w14:paraId="07D333EE"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c</w:t>
                  </w:r>
                </w:p>
                <w:p w14:paraId="4C7BEAC8"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 xml:space="preserve">PAUSCHAL / </w:t>
                  </w:r>
                </w:p>
                <w:p w14:paraId="48EAD2C6"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 CORPO</w:t>
                  </w:r>
                </w:p>
                <w:p w14:paraId="73A4C0C8" w14:textId="77777777" w:rsidR="00E06780" w:rsidRPr="00792C7B" w:rsidRDefault="00E06780">
                  <w:pPr>
                    <w:tabs>
                      <w:tab w:val="left" w:pos="7797"/>
                    </w:tabs>
                    <w:ind w:left="-121"/>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/Importo</w:t>
                  </w:r>
                </w:p>
                <w:p w14:paraId="1284A41B"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Euro</w:t>
                  </w:r>
                </w:p>
              </w:tc>
              <w:tc>
                <w:tcPr>
                  <w:tcW w:w="1556" w:type="dxa"/>
                  <w:tcBorders>
                    <w:top w:val="single" w:sz="12" w:space="0" w:color="auto"/>
                    <w:left w:val="single" w:sz="2" w:space="0" w:color="auto"/>
                    <w:bottom w:val="single" w:sz="2" w:space="0" w:color="auto"/>
                    <w:right w:val="single" w:sz="2" w:space="0" w:color="auto"/>
                  </w:tcBorders>
                  <w:vAlign w:val="center"/>
                </w:tcPr>
                <w:p w14:paraId="05986592"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d</w:t>
                  </w:r>
                </w:p>
                <w:p w14:paraId="427D49A3"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AUF M</w:t>
                  </w:r>
                  <w:r w:rsidRPr="00792C7B">
                    <w:rPr>
                      <w:rFonts w:ascii="Arial" w:hAnsi="Arial" w:cs="Arial"/>
                      <w:caps/>
                      <w:lang w:val="it-IT"/>
                    </w:rPr>
                    <w:t>A</w:t>
                  </w:r>
                  <w:r w:rsidR="008A27BE">
                    <w:rPr>
                      <w:rFonts w:ascii="Arial" w:hAnsi="Arial" w:cs="Arial"/>
                      <w:caps/>
                      <w:lang w:val="it-IT"/>
                    </w:rPr>
                    <w:t>SS</w:t>
                  </w:r>
                  <w:r w:rsidRPr="00792C7B">
                    <w:rPr>
                      <w:rFonts w:ascii="Arial" w:hAnsi="Arial" w:cs="Arial"/>
                      <w:caps/>
                      <w:lang w:val="it-IT"/>
                    </w:rPr>
                    <w:t xml:space="preserve"> /</w:t>
                  </w:r>
                  <w:r w:rsidRPr="00792C7B">
                    <w:rPr>
                      <w:rFonts w:ascii="Arial" w:hAnsi="Arial" w:cs="Arial"/>
                      <w:lang w:val="it-IT"/>
                    </w:rPr>
                    <w:t xml:space="preserve"> </w:t>
                  </w:r>
                </w:p>
                <w:p w14:paraId="5B7EC383"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 MISURA</w:t>
                  </w:r>
                </w:p>
                <w:p w14:paraId="291F5581" w14:textId="77777777" w:rsidR="00E06780" w:rsidRPr="00792C7B" w:rsidRDefault="00E06780">
                  <w:pPr>
                    <w:tabs>
                      <w:tab w:val="left" w:pos="7797"/>
                    </w:tabs>
                    <w:ind w:left="-70" w:right="-70"/>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/Importo</w:t>
                  </w:r>
                </w:p>
                <w:p w14:paraId="321FF255"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Euro</w:t>
                  </w:r>
                </w:p>
              </w:tc>
              <w:tc>
                <w:tcPr>
                  <w:tcW w:w="1415" w:type="dxa"/>
                  <w:tcBorders>
                    <w:top w:val="single" w:sz="12" w:space="0" w:color="auto"/>
                    <w:left w:val="single" w:sz="2" w:space="0" w:color="auto"/>
                    <w:bottom w:val="single" w:sz="2" w:space="0" w:color="auto"/>
                    <w:right w:val="single" w:sz="2" w:space="0" w:color="auto"/>
                  </w:tcBorders>
                </w:tcPr>
                <w:p w14:paraId="0EA070C3"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e</w:t>
                  </w:r>
                </w:p>
                <w:p w14:paraId="3C12A010" w14:textId="77777777" w:rsidR="00E06780" w:rsidRPr="00792C7B" w:rsidRDefault="008C5058">
                  <w:pPr>
                    <w:tabs>
                      <w:tab w:val="left" w:pos="7797"/>
                    </w:tabs>
                    <w:ind w:right="72"/>
                    <w:jc w:val="center"/>
                    <w:rPr>
                      <w:rFonts w:ascii="Arial" w:hAnsi="Arial" w:cs="Arial"/>
                      <w:lang w:val="it-IT"/>
                    </w:rPr>
                  </w:pPr>
                  <w:proofErr w:type="spellStart"/>
                  <w:r w:rsidRPr="00792C7B">
                    <w:rPr>
                      <w:rFonts w:ascii="Arial" w:hAnsi="Arial" w:cs="Arial"/>
                      <w:lang w:val="it-IT"/>
                    </w:rPr>
                    <w:t>Sicherheits-kosten</w:t>
                  </w:r>
                  <w:proofErr w:type="spellEnd"/>
                  <w:r w:rsidRPr="00792C7B">
                    <w:rPr>
                      <w:rFonts w:ascii="Arial" w:hAnsi="Arial" w:cs="Arial"/>
                      <w:lang w:val="it-IT"/>
                    </w:rPr>
                    <w:t xml:space="preserve"> / Costi p</w:t>
                  </w:r>
                  <w:r w:rsidR="00521EA4">
                    <w:rPr>
                      <w:rFonts w:ascii="Arial" w:hAnsi="Arial" w:cs="Arial"/>
                      <w:lang w:val="it-IT"/>
                    </w:rPr>
                    <w:t>er la</w:t>
                  </w:r>
                  <w:r w:rsidRPr="00792C7B">
                    <w:rPr>
                      <w:rFonts w:ascii="Arial" w:hAnsi="Arial" w:cs="Arial"/>
                      <w:lang w:val="it-IT"/>
                    </w:rPr>
                    <w:t xml:space="preserve"> sicurezza</w:t>
                  </w:r>
                </w:p>
              </w:tc>
              <w:tc>
                <w:tcPr>
                  <w:tcW w:w="1126" w:type="dxa"/>
                  <w:tcBorders>
                    <w:top w:val="single" w:sz="12" w:space="0" w:color="auto"/>
                    <w:left w:val="single" w:sz="2" w:space="0" w:color="auto"/>
                    <w:bottom w:val="single" w:sz="2" w:space="0" w:color="auto"/>
                    <w:right w:val="single" w:sz="12" w:space="0" w:color="auto"/>
                  </w:tcBorders>
                  <w:vAlign w:val="center"/>
                </w:tcPr>
                <w:p w14:paraId="31935AA2" w14:textId="77777777" w:rsidR="0046522A" w:rsidRPr="00792C7B" w:rsidRDefault="00B92D3E" w:rsidP="00521EA4">
                  <w:pPr>
                    <w:tabs>
                      <w:tab w:val="left" w:pos="7797"/>
                    </w:tabs>
                    <w:ind w:right="72"/>
                    <w:jc w:val="center"/>
                    <w:rPr>
                      <w:rFonts w:ascii="Arial" w:hAnsi="Arial" w:cs="Arial"/>
                      <w:lang w:val="it-IT"/>
                    </w:rPr>
                  </w:pPr>
                  <w:r w:rsidRPr="00792C7B">
                    <w:rPr>
                      <w:rFonts w:ascii="Arial" w:hAnsi="Arial" w:cs="Arial"/>
                      <w:lang w:val="it-IT"/>
                    </w:rPr>
                    <w:t>f</w:t>
                  </w:r>
                </w:p>
                <w:p w14:paraId="7D08C400" w14:textId="77777777" w:rsidR="00E06780" w:rsidRPr="00792C7B" w:rsidRDefault="00E06780" w:rsidP="00521EA4">
                  <w:pPr>
                    <w:tabs>
                      <w:tab w:val="left" w:pos="7797"/>
                    </w:tabs>
                    <w:ind w:right="72"/>
                    <w:jc w:val="center"/>
                    <w:rPr>
                      <w:rFonts w:ascii="Arial" w:hAnsi="Arial" w:cs="Arial"/>
                      <w:lang w:val="it-IT"/>
                    </w:rPr>
                  </w:pPr>
                  <w:r w:rsidRPr="00792C7B">
                    <w:rPr>
                      <w:rFonts w:ascii="Arial" w:hAnsi="Arial" w:cs="Arial"/>
                      <w:lang w:val="it-IT"/>
                    </w:rPr>
                    <w:t>SUMME</w:t>
                  </w:r>
                </w:p>
                <w:p w14:paraId="54543B52" w14:textId="77777777" w:rsidR="00E06780" w:rsidRPr="00792C7B" w:rsidRDefault="00E06780" w:rsidP="00521EA4">
                  <w:pPr>
                    <w:tabs>
                      <w:tab w:val="left" w:pos="7797"/>
                    </w:tabs>
                    <w:ind w:right="72"/>
                    <w:jc w:val="center"/>
                    <w:rPr>
                      <w:rFonts w:ascii="Arial" w:hAnsi="Arial" w:cs="Arial"/>
                      <w:lang w:val="it-IT"/>
                    </w:rPr>
                  </w:pPr>
                  <w:r w:rsidRPr="00792C7B">
                    <w:rPr>
                      <w:rFonts w:ascii="Arial" w:hAnsi="Arial" w:cs="Arial"/>
                      <w:lang w:val="it-IT"/>
                    </w:rPr>
                    <w:t>SOMMA</w:t>
                  </w:r>
                </w:p>
                <w:p w14:paraId="3E74946D" w14:textId="77777777" w:rsidR="003619D9" w:rsidRPr="00792C7B" w:rsidRDefault="003619D9" w:rsidP="00470CA8">
                  <w:pPr>
                    <w:tabs>
                      <w:tab w:val="left" w:pos="7797"/>
                    </w:tabs>
                    <w:ind w:right="72"/>
                    <w:rPr>
                      <w:rFonts w:ascii="Arial" w:hAnsi="Arial" w:cs="Arial"/>
                      <w:lang w:val="it-IT"/>
                    </w:rPr>
                  </w:pPr>
                </w:p>
                <w:p w14:paraId="196EF90F" w14:textId="77777777" w:rsidR="003619D9" w:rsidRPr="00792C7B" w:rsidRDefault="003619D9" w:rsidP="00470CA8">
                  <w:pPr>
                    <w:tabs>
                      <w:tab w:val="left" w:pos="7797"/>
                    </w:tabs>
                    <w:ind w:right="72"/>
                    <w:rPr>
                      <w:rFonts w:ascii="Arial" w:hAnsi="Arial" w:cs="Arial"/>
                      <w:lang w:val="it-IT"/>
                    </w:rPr>
                  </w:pPr>
                </w:p>
              </w:tc>
            </w:tr>
            <w:tr w:rsidR="00470CA8" w:rsidRPr="00792C7B" w14:paraId="74E3B385" w14:textId="77777777" w:rsidTr="008D6DE8">
              <w:trPr>
                <w:gridAfter w:val="2"/>
                <w:wAfter w:w="12156" w:type="dxa"/>
                <w:cantSplit/>
                <w:trHeight w:val="2023"/>
              </w:trPr>
              <w:tc>
                <w:tcPr>
                  <w:tcW w:w="708" w:type="dxa"/>
                  <w:tcBorders>
                    <w:top w:val="single" w:sz="2" w:space="0" w:color="auto"/>
                    <w:left w:val="single" w:sz="12" w:space="0" w:color="auto"/>
                    <w:bottom w:val="single" w:sz="2" w:space="0" w:color="auto"/>
                    <w:right w:val="single" w:sz="2" w:space="0" w:color="auto"/>
                  </w:tcBorders>
                </w:tcPr>
                <w:p w14:paraId="56DC659C" w14:textId="77777777" w:rsidR="00E06780" w:rsidRPr="00792C7B" w:rsidRDefault="00E06780">
                  <w:pPr>
                    <w:tabs>
                      <w:tab w:val="left" w:pos="7797"/>
                    </w:tabs>
                    <w:ind w:right="567"/>
                    <w:jc w:val="both"/>
                    <w:rPr>
                      <w:rFonts w:ascii="Arial" w:hAnsi="Arial" w:cs="Arial"/>
                      <w:lang w:val="it-IT"/>
                    </w:rPr>
                  </w:pPr>
                </w:p>
                <w:p w14:paraId="6032FBFE" w14:textId="77777777" w:rsidR="00E06780" w:rsidRPr="00792C7B" w:rsidRDefault="00E06780">
                  <w:pPr>
                    <w:tabs>
                      <w:tab w:val="left" w:pos="7797"/>
                    </w:tabs>
                    <w:ind w:right="567"/>
                    <w:jc w:val="both"/>
                    <w:rPr>
                      <w:rFonts w:ascii="Arial" w:hAnsi="Arial" w:cs="Arial"/>
                      <w:lang w:val="it-IT"/>
                    </w:rPr>
                  </w:pPr>
                </w:p>
                <w:p w14:paraId="1EFA35D0" w14:textId="77777777" w:rsidR="00E06780" w:rsidRPr="00792C7B" w:rsidRDefault="00E06780">
                  <w:pPr>
                    <w:tabs>
                      <w:tab w:val="left" w:pos="7797"/>
                    </w:tabs>
                    <w:ind w:right="567"/>
                    <w:jc w:val="both"/>
                    <w:rPr>
                      <w:rFonts w:ascii="Arial" w:hAnsi="Arial" w:cs="Arial"/>
                      <w:lang w:val="it-IT"/>
                    </w:rPr>
                  </w:pPr>
                </w:p>
                <w:p w14:paraId="7FEF2DAC" w14:textId="77777777" w:rsidR="00E06780" w:rsidRPr="00792C7B" w:rsidRDefault="00E06780">
                  <w:pPr>
                    <w:tabs>
                      <w:tab w:val="left" w:pos="7797"/>
                    </w:tabs>
                    <w:ind w:right="567"/>
                    <w:jc w:val="both"/>
                    <w:rPr>
                      <w:rFonts w:ascii="Arial" w:hAnsi="Arial" w:cs="Arial"/>
                      <w:lang w:val="it-IT"/>
                    </w:rPr>
                  </w:pPr>
                </w:p>
                <w:p w14:paraId="15B819C5" w14:textId="77777777" w:rsidR="00E06780" w:rsidRPr="00792C7B" w:rsidRDefault="00E06780">
                  <w:pPr>
                    <w:tabs>
                      <w:tab w:val="left" w:pos="7797"/>
                    </w:tabs>
                    <w:ind w:right="567"/>
                    <w:jc w:val="both"/>
                    <w:rPr>
                      <w:rFonts w:ascii="Arial" w:hAnsi="Arial" w:cs="Arial"/>
                      <w:lang w:val="it-IT"/>
                    </w:rPr>
                  </w:pPr>
                </w:p>
              </w:tc>
              <w:tc>
                <w:tcPr>
                  <w:tcW w:w="2552" w:type="dxa"/>
                  <w:tcBorders>
                    <w:top w:val="single" w:sz="2" w:space="0" w:color="auto"/>
                    <w:left w:val="single" w:sz="2" w:space="0" w:color="auto"/>
                    <w:bottom w:val="single" w:sz="2" w:space="0" w:color="auto"/>
                    <w:right w:val="single" w:sz="2" w:space="0" w:color="auto"/>
                  </w:tcBorders>
                </w:tcPr>
                <w:p w14:paraId="52C15ED3" w14:textId="77777777" w:rsidR="00E06780" w:rsidRPr="00792C7B" w:rsidRDefault="00E06780">
                  <w:pPr>
                    <w:tabs>
                      <w:tab w:val="left" w:pos="7661"/>
                    </w:tabs>
                    <w:ind w:right="72"/>
                    <w:jc w:val="both"/>
                    <w:rPr>
                      <w:rFonts w:ascii="Arial" w:hAnsi="Arial" w:cs="Arial"/>
                      <w:lang w:val="it-IT"/>
                    </w:rPr>
                  </w:pPr>
                </w:p>
                <w:p w14:paraId="5F5FB0B3" w14:textId="77777777" w:rsidR="00E06780" w:rsidRPr="00792C7B" w:rsidRDefault="00E06780">
                  <w:pPr>
                    <w:tabs>
                      <w:tab w:val="left" w:pos="7661"/>
                    </w:tabs>
                    <w:ind w:right="72"/>
                    <w:jc w:val="both"/>
                    <w:rPr>
                      <w:rFonts w:ascii="Arial" w:hAnsi="Arial" w:cs="Arial"/>
                      <w:lang w:val="it-IT"/>
                    </w:rPr>
                  </w:pPr>
                </w:p>
                <w:p w14:paraId="750A9A04" w14:textId="77777777" w:rsidR="00E06780" w:rsidRPr="00792C7B" w:rsidRDefault="00E06780">
                  <w:pPr>
                    <w:tabs>
                      <w:tab w:val="left" w:pos="7661"/>
                    </w:tabs>
                    <w:ind w:right="72"/>
                    <w:jc w:val="both"/>
                    <w:rPr>
                      <w:rFonts w:ascii="Arial" w:hAnsi="Arial" w:cs="Arial"/>
                      <w:lang w:val="it-IT"/>
                    </w:rPr>
                  </w:pPr>
                </w:p>
                <w:p w14:paraId="32C3873C" w14:textId="77777777" w:rsidR="00E06780" w:rsidRPr="00792C7B" w:rsidRDefault="00E06780">
                  <w:pPr>
                    <w:tabs>
                      <w:tab w:val="left" w:pos="7661"/>
                    </w:tabs>
                    <w:ind w:right="72"/>
                    <w:jc w:val="both"/>
                    <w:rPr>
                      <w:rFonts w:ascii="Arial" w:hAnsi="Arial" w:cs="Arial"/>
                      <w:lang w:val="it-IT"/>
                    </w:rPr>
                  </w:pPr>
                </w:p>
                <w:p w14:paraId="1227E556" w14:textId="77777777" w:rsidR="00E06780" w:rsidRPr="00792C7B" w:rsidRDefault="00E06780">
                  <w:pPr>
                    <w:tabs>
                      <w:tab w:val="left" w:pos="7661"/>
                    </w:tabs>
                    <w:ind w:right="72"/>
                    <w:jc w:val="both"/>
                    <w:rPr>
                      <w:rFonts w:ascii="Arial" w:hAnsi="Arial" w:cs="Arial"/>
                      <w:lang w:val="it-IT"/>
                    </w:rPr>
                  </w:pPr>
                </w:p>
                <w:p w14:paraId="1F95D43C" w14:textId="77777777" w:rsidR="00E06780" w:rsidRPr="00792C7B" w:rsidRDefault="00E06780">
                  <w:pPr>
                    <w:tabs>
                      <w:tab w:val="left" w:pos="7661"/>
                    </w:tabs>
                    <w:ind w:right="72"/>
                    <w:jc w:val="both"/>
                    <w:rPr>
                      <w:rFonts w:ascii="Arial" w:hAnsi="Arial" w:cs="Arial"/>
                      <w:lang w:val="it-IT"/>
                    </w:rPr>
                  </w:pPr>
                </w:p>
                <w:p w14:paraId="51FBB9EB" w14:textId="77777777" w:rsidR="00E06780" w:rsidRPr="00792C7B" w:rsidRDefault="00E06780" w:rsidP="00E8206E">
                  <w:pPr>
                    <w:tabs>
                      <w:tab w:val="left" w:pos="7661"/>
                    </w:tabs>
                    <w:ind w:right="72"/>
                    <w:jc w:val="right"/>
                    <w:rPr>
                      <w:rFonts w:ascii="Arial" w:hAnsi="Arial" w:cs="Arial"/>
                      <w:lang w:val="it-IT"/>
                    </w:rPr>
                  </w:pPr>
                </w:p>
                <w:p w14:paraId="41184815" w14:textId="77777777" w:rsidR="00E06780" w:rsidRPr="00792C7B" w:rsidRDefault="00E06780">
                  <w:pPr>
                    <w:tabs>
                      <w:tab w:val="left" w:pos="7661"/>
                    </w:tabs>
                    <w:ind w:right="72"/>
                    <w:jc w:val="both"/>
                    <w:rPr>
                      <w:rFonts w:ascii="Arial" w:hAnsi="Arial" w:cs="Arial"/>
                      <w:lang w:val="it-IT"/>
                    </w:rPr>
                  </w:pPr>
                </w:p>
                <w:p w14:paraId="5B92340E" w14:textId="77777777" w:rsidR="00E06780" w:rsidRPr="00792C7B" w:rsidRDefault="00E06780">
                  <w:pPr>
                    <w:tabs>
                      <w:tab w:val="left" w:pos="7661"/>
                    </w:tabs>
                    <w:ind w:right="72"/>
                    <w:jc w:val="both"/>
                    <w:rPr>
                      <w:rFonts w:ascii="Arial" w:hAnsi="Arial" w:cs="Arial"/>
                      <w:lang w:val="it-IT"/>
                    </w:rPr>
                  </w:pPr>
                </w:p>
                <w:p w14:paraId="12E3E28B" w14:textId="77777777" w:rsidR="00E06780" w:rsidRPr="00792C7B" w:rsidRDefault="00E06780">
                  <w:pPr>
                    <w:tabs>
                      <w:tab w:val="left" w:pos="7661"/>
                    </w:tabs>
                    <w:ind w:right="72"/>
                    <w:jc w:val="both"/>
                    <w:rPr>
                      <w:rFonts w:ascii="Arial" w:hAnsi="Arial" w:cs="Arial"/>
                      <w:lang w:val="it-IT"/>
                    </w:rPr>
                  </w:pPr>
                </w:p>
                <w:p w14:paraId="4B769FB9" w14:textId="77777777" w:rsidR="00E06780" w:rsidRPr="00792C7B" w:rsidRDefault="00E06780">
                  <w:pPr>
                    <w:tabs>
                      <w:tab w:val="left" w:pos="7661"/>
                    </w:tabs>
                    <w:ind w:right="72"/>
                    <w:jc w:val="both"/>
                    <w:rPr>
                      <w:rFonts w:ascii="Arial" w:hAnsi="Arial" w:cs="Arial"/>
                      <w:lang w:val="it-IT"/>
                    </w:rPr>
                  </w:pPr>
                </w:p>
                <w:p w14:paraId="20DA6303" w14:textId="77777777" w:rsidR="00E06780" w:rsidRPr="00792C7B" w:rsidRDefault="00E06780">
                  <w:pPr>
                    <w:tabs>
                      <w:tab w:val="left" w:pos="7661"/>
                    </w:tabs>
                    <w:ind w:right="72"/>
                    <w:jc w:val="both"/>
                    <w:rPr>
                      <w:rFonts w:ascii="Arial" w:hAnsi="Arial" w:cs="Arial"/>
                      <w:lang w:val="it-IT"/>
                    </w:rPr>
                  </w:pPr>
                </w:p>
              </w:tc>
              <w:tc>
                <w:tcPr>
                  <w:tcW w:w="850" w:type="dxa"/>
                  <w:tcBorders>
                    <w:top w:val="single" w:sz="2" w:space="0" w:color="auto"/>
                    <w:left w:val="single" w:sz="2" w:space="0" w:color="auto"/>
                    <w:bottom w:val="single" w:sz="2" w:space="0" w:color="auto"/>
                    <w:right w:val="single" w:sz="2" w:space="0" w:color="auto"/>
                  </w:tcBorders>
                </w:tcPr>
                <w:p w14:paraId="751525A8" w14:textId="77777777" w:rsidR="00937D11" w:rsidRPr="00792C7B" w:rsidRDefault="00937D11">
                  <w:pPr>
                    <w:tabs>
                      <w:tab w:val="left" w:pos="7797"/>
                    </w:tabs>
                    <w:ind w:right="59"/>
                    <w:jc w:val="both"/>
                    <w:rPr>
                      <w:rFonts w:ascii="Arial" w:hAnsi="Arial" w:cs="Arial"/>
                    </w:rPr>
                  </w:pPr>
                </w:p>
                <w:p w14:paraId="47528761" w14:textId="77777777" w:rsidR="003619D9" w:rsidRPr="00792C7B" w:rsidRDefault="003619D9">
                  <w:pPr>
                    <w:tabs>
                      <w:tab w:val="left" w:pos="7797"/>
                    </w:tabs>
                    <w:ind w:right="59"/>
                    <w:jc w:val="both"/>
                    <w:rPr>
                      <w:rFonts w:ascii="Arial" w:hAnsi="Arial" w:cs="Arial"/>
                    </w:rPr>
                  </w:pPr>
                </w:p>
              </w:tc>
              <w:tc>
                <w:tcPr>
                  <w:tcW w:w="1559" w:type="dxa"/>
                  <w:gridSpan w:val="2"/>
                  <w:tcBorders>
                    <w:top w:val="single" w:sz="2" w:space="0" w:color="auto"/>
                    <w:left w:val="single" w:sz="2" w:space="0" w:color="auto"/>
                    <w:bottom w:val="single" w:sz="2" w:space="0" w:color="auto"/>
                    <w:right w:val="single" w:sz="2" w:space="0" w:color="auto"/>
                  </w:tcBorders>
                </w:tcPr>
                <w:p w14:paraId="44207D10" w14:textId="77777777" w:rsidR="00937D11" w:rsidRPr="00792C7B" w:rsidRDefault="00937D11">
                  <w:pPr>
                    <w:tabs>
                      <w:tab w:val="left" w:pos="7797"/>
                    </w:tabs>
                    <w:ind w:right="72"/>
                    <w:jc w:val="right"/>
                    <w:rPr>
                      <w:rFonts w:ascii="Arial" w:hAnsi="Arial" w:cs="Arial"/>
                    </w:rPr>
                  </w:pPr>
                </w:p>
                <w:p w14:paraId="2D6AAD13" w14:textId="77777777" w:rsidR="00937D11" w:rsidRPr="00792C7B" w:rsidRDefault="00937D11" w:rsidP="00E86306">
                  <w:pPr>
                    <w:tabs>
                      <w:tab w:val="left" w:pos="7797"/>
                    </w:tabs>
                    <w:ind w:right="72"/>
                    <w:jc w:val="right"/>
                    <w:rPr>
                      <w:rFonts w:ascii="Arial" w:hAnsi="Arial" w:cs="Arial"/>
                    </w:rPr>
                  </w:pPr>
                </w:p>
              </w:tc>
              <w:tc>
                <w:tcPr>
                  <w:tcW w:w="1556" w:type="dxa"/>
                  <w:tcBorders>
                    <w:top w:val="single" w:sz="2" w:space="0" w:color="auto"/>
                    <w:left w:val="single" w:sz="2" w:space="0" w:color="auto"/>
                    <w:bottom w:val="single" w:sz="2" w:space="0" w:color="auto"/>
                    <w:right w:val="single" w:sz="2" w:space="0" w:color="auto"/>
                  </w:tcBorders>
                </w:tcPr>
                <w:p w14:paraId="707E78B5" w14:textId="77777777" w:rsidR="00E06780" w:rsidRPr="00792C7B" w:rsidRDefault="00E06780">
                  <w:pPr>
                    <w:tabs>
                      <w:tab w:val="left" w:pos="7797"/>
                    </w:tabs>
                    <w:ind w:right="72"/>
                    <w:jc w:val="right"/>
                    <w:rPr>
                      <w:rFonts w:ascii="Arial" w:hAnsi="Arial" w:cs="Arial"/>
                    </w:rPr>
                  </w:pPr>
                </w:p>
                <w:p w14:paraId="3EE9AA8B" w14:textId="77777777" w:rsidR="00937D11" w:rsidRPr="00792C7B" w:rsidRDefault="00937D11">
                  <w:pPr>
                    <w:tabs>
                      <w:tab w:val="left" w:pos="7797"/>
                    </w:tabs>
                    <w:ind w:right="72"/>
                    <w:jc w:val="right"/>
                    <w:rPr>
                      <w:rFonts w:ascii="Arial" w:hAnsi="Arial" w:cs="Arial"/>
                    </w:rPr>
                  </w:pPr>
                </w:p>
                <w:p w14:paraId="25407AD4" w14:textId="77777777" w:rsidR="003619D9" w:rsidRPr="00792C7B" w:rsidRDefault="003619D9">
                  <w:pPr>
                    <w:tabs>
                      <w:tab w:val="left" w:pos="7797"/>
                    </w:tabs>
                    <w:ind w:right="72"/>
                    <w:jc w:val="right"/>
                    <w:rPr>
                      <w:rFonts w:ascii="Arial" w:hAnsi="Arial" w:cs="Arial"/>
                    </w:rPr>
                  </w:pPr>
                </w:p>
              </w:tc>
              <w:tc>
                <w:tcPr>
                  <w:tcW w:w="1415" w:type="dxa"/>
                  <w:tcBorders>
                    <w:top w:val="single" w:sz="2" w:space="0" w:color="auto"/>
                    <w:left w:val="single" w:sz="2" w:space="0" w:color="auto"/>
                    <w:bottom w:val="single" w:sz="2" w:space="0" w:color="auto"/>
                    <w:right w:val="single" w:sz="2" w:space="0" w:color="auto"/>
                  </w:tcBorders>
                </w:tcPr>
                <w:p w14:paraId="35B4D2CF" w14:textId="77777777" w:rsidR="00937D11" w:rsidRPr="00792C7B" w:rsidRDefault="00937D11">
                  <w:pPr>
                    <w:tabs>
                      <w:tab w:val="left" w:pos="7797"/>
                    </w:tabs>
                    <w:ind w:right="72"/>
                    <w:jc w:val="right"/>
                    <w:rPr>
                      <w:rFonts w:ascii="Arial" w:hAnsi="Arial" w:cs="Arial"/>
                    </w:rPr>
                  </w:pPr>
                </w:p>
                <w:p w14:paraId="75082716" w14:textId="77777777" w:rsidR="003619D9" w:rsidRPr="00792C7B" w:rsidRDefault="003619D9">
                  <w:pPr>
                    <w:tabs>
                      <w:tab w:val="left" w:pos="7797"/>
                    </w:tabs>
                    <w:ind w:right="72"/>
                    <w:jc w:val="right"/>
                    <w:rPr>
                      <w:rFonts w:ascii="Arial" w:hAnsi="Arial" w:cs="Arial"/>
                    </w:rPr>
                  </w:pPr>
                </w:p>
              </w:tc>
              <w:tc>
                <w:tcPr>
                  <w:tcW w:w="1126" w:type="dxa"/>
                  <w:tcBorders>
                    <w:top w:val="single" w:sz="2" w:space="0" w:color="auto"/>
                    <w:left w:val="single" w:sz="2" w:space="0" w:color="auto"/>
                    <w:bottom w:val="single" w:sz="2" w:space="0" w:color="auto"/>
                    <w:right w:val="single" w:sz="12" w:space="0" w:color="auto"/>
                  </w:tcBorders>
                </w:tcPr>
                <w:p w14:paraId="54D079AB" w14:textId="77777777" w:rsidR="00937D11" w:rsidRPr="00792C7B" w:rsidRDefault="00937D11">
                  <w:pPr>
                    <w:tabs>
                      <w:tab w:val="left" w:pos="7797"/>
                    </w:tabs>
                    <w:ind w:right="72"/>
                    <w:jc w:val="right"/>
                    <w:rPr>
                      <w:rFonts w:ascii="Arial" w:hAnsi="Arial" w:cs="Arial"/>
                    </w:rPr>
                  </w:pPr>
                </w:p>
                <w:p w14:paraId="5CD86691" w14:textId="77777777" w:rsidR="003619D9" w:rsidRPr="00792C7B" w:rsidRDefault="003619D9">
                  <w:pPr>
                    <w:tabs>
                      <w:tab w:val="left" w:pos="7797"/>
                    </w:tabs>
                    <w:ind w:right="72"/>
                    <w:jc w:val="right"/>
                    <w:rPr>
                      <w:rFonts w:ascii="Arial" w:hAnsi="Arial" w:cs="Arial"/>
                    </w:rPr>
                  </w:pPr>
                </w:p>
              </w:tc>
            </w:tr>
            <w:tr w:rsidR="00470CA8" w:rsidRPr="00792C7B" w14:paraId="2A055B4B" w14:textId="77777777" w:rsidTr="008D6DE8">
              <w:trPr>
                <w:gridAfter w:val="2"/>
                <w:wAfter w:w="12156" w:type="dxa"/>
                <w:cantSplit/>
                <w:trHeight w:val="459"/>
              </w:trPr>
              <w:tc>
                <w:tcPr>
                  <w:tcW w:w="708" w:type="dxa"/>
                  <w:tcBorders>
                    <w:top w:val="single" w:sz="2" w:space="0" w:color="auto"/>
                    <w:left w:val="single" w:sz="12" w:space="0" w:color="auto"/>
                    <w:bottom w:val="single" w:sz="12" w:space="0" w:color="auto"/>
                  </w:tcBorders>
                </w:tcPr>
                <w:p w14:paraId="5E6AF644" w14:textId="77777777" w:rsidR="00E06780" w:rsidRPr="00792C7B" w:rsidRDefault="00E06780">
                  <w:pPr>
                    <w:tabs>
                      <w:tab w:val="left" w:pos="7797"/>
                    </w:tabs>
                    <w:ind w:right="567"/>
                    <w:jc w:val="both"/>
                    <w:rPr>
                      <w:rFonts w:ascii="Arial" w:hAnsi="Arial" w:cs="Arial"/>
                      <w:lang w:val="it-IT"/>
                    </w:rPr>
                  </w:pPr>
                </w:p>
              </w:tc>
              <w:tc>
                <w:tcPr>
                  <w:tcW w:w="3402" w:type="dxa"/>
                  <w:gridSpan w:val="2"/>
                  <w:tcBorders>
                    <w:top w:val="single" w:sz="2" w:space="0" w:color="auto"/>
                    <w:bottom w:val="single" w:sz="12" w:space="0" w:color="auto"/>
                    <w:right w:val="single" w:sz="4" w:space="0" w:color="auto"/>
                  </w:tcBorders>
                </w:tcPr>
                <w:p w14:paraId="48767FC5" w14:textId="77777777" w:rsidR="00E06780" w:rsidRPr="00792C7B" w:rsidRDefault="00E06780">
                  <w:pPr>
                    <w:tabs>
                      <w:tab w:val="left" w:pos="7661"/>
                    </w:tabs>
                    <w:ind w:right="72"/>
                    <w:jc w:val="both"/>
                    <w:rPr>
                      <w:rFonts w:ascii="Arial" w:hAnsi="Arial" w:cs="Arial"/>
                      <w:lang w:val="it-IT"/>
                    </w:rPr>
                  </w:pPr>
                </w:p>
                <w:p w14:paraId="05108615" w14:textId="77777777" w:rsidR="003619D9" w:rsidRPr="00792C7B" w:rsidRDefault="00E06780">
                  <w:pPr>
                    <w:tabs>
                      <w:tab w:val="left" w:pos="7661"/>
                    </w:tabs>
                    <w:ind w:right="72"/>
                    <w:jc w:val="both"/>
                    <w:rPr>
                      <w:rFonts w:ascii="Arial" w:hAnsi="Arial" w:cs="Arial"/>
                      <w:lang w:val="it-IT"/>
                    </w:rPr>
                  </w:pPr>
                  <w:r w:rsidRPr="00792C7B">
                    <w:rPr>
                      <w:rFonts w:ascii="Arial" w:hAnsi="Arial" w:cs="Arial"/>
                      <w:lang w:val="it-IT"/>
                    </w:rPr>
                    <w:t>TEILBETRAG / TOTALI PARZIALI</w:t>
                  </w:r>
                </w:p>
                <w:p w14:paraId="65F47B1D" w14:textId="77777777" w:rsidR="00E06780" w:rsidRPr="00792C7B" w:rsidRDefault="00E06780" w:rsidP="00470CA8">
                  <w:pPr>
                    <w:tabs>
                      <w:tab w:val="left" w:pos="7661"/>
                    </w:tabs>
                    <w:ind w:right="71"/>
                    <w:jc w:val="both"/>
                    <w:rPr>
                      <w:rFonts w:ascii="Arial" w:hAnsi="Arial" w:cs="Arial"/>
                      <w:lang w:val="it-IT"/>
                    </w:rPr>
                  </w:pPr>
                </w:p>
              </w:tc>
              <w:tc>
                <w:tcPr>
                  <w:tcW w:w="160" w:type="dxa"/>
                  <w:tcBorders>
                    <w:left w:val="single" w:sz="4" w:space="0" w:color="auto"/>
                  </w:tcBorders>
                </w:tcPr>
                <w:p w14:paraId="6F23FD2C" w14:textId="77777777" w:rsidR="00E06780" w:rsidRPr="00792C7B" w:rsidRDefault="00E06780">
                  <w:pPr>
                    <w:tabs>
                      <w:tab w:val="left" w:pos="7797"/>
                    </w:tabs>
                    <w:ind w:left="113" w:right="72"/>
                    <w:jc w:val="both"/>
                    <w:rPr>
                      <w:rFonts w:ascii="Arial" w:hAnsi="Arial" w:cs="Arial"/>
                    </w:rPr>
                  </w:pPr>
                </w:p>
              </w:tc>
              <w:tc>
                <w:tcPr>
                  <w:tcW w:w="1399" w:type="dxa"/>
                  <w:tcBorders>
                    <w:top w:val="single" w:sz="2" w:space="0" w:color="auto"/>
                    <w:left w:val="nil"/>
                    <w:bottom w:val="single" w:sz="12" w:space="0" w:color="auto"/>
                    <w:right w:val="single" w:sz="2" w:space="0" w:color="auto"/>
                  </w:tcBorders>
                </w:tcPr>
                <w:p w14:paraId="52B46191" w14:textId="77777777" w:rsidR="00B92D3E" w:rsidRPr="00792C7B" w:rsidRDefault="00B92D3E">
                  <w:pPr>
                    <w:tabs>
                      <w:tab w:val="left" w:pos="7797"/>
                    </w:tabs>
                    <w:ind w:right="72"/>
                    <w:jc w:val="both"/>
                    <w:rPr>
                      <w:rFonts w:ascii="Arial" w:hAnsi="Arial" w:cs="Arial"/>
                    </w:rPr>
                  </w:pPr>
                </w:p>
                <w:p w14:paraId="6D0FD6C2" w14:textId="77777777" w:rsidR="00E06780" w:rsidRPr="00792C7B" w:rsidRDefault="00E06780">
                  <w:pPr>
                    <w:tabs>
                      <w:tab w:val="left" w:pos="7797"/>
                    </w:tabs>
                    <w:ind w:right="72"/>
                    <w:jc w:val="both"/>
                    <w:rPr>
                      <w:rFonts w:ascii="Arial" w:hAnsi="Arial" w:cs="Arial"/>
                    </w:rPr>
                  </w:pPr>
                </w:p>
              </w:tc>
              <w:tc>
                <w:tcPr>
                  <w:tcW w:w="1556" w:type="dxa"/>
                  <w:tcBorders>
                    <w:top w:val="single" w:sz="2" w:space="0" w:color="auto"/>
                    <w:left w:val="single" w:sz="2" w:space="0" w:color="auto"/>
                    <w:bottom w:val="single" w:sz="12" w:space="0" w:color="auto"/>
                    <w:right w:val="single" w:sz="2" w:space="0" w:color="auto"/>
                  </w:tcBorders>
                </w:tcPr>
                <w:p w14:paraId="13AEBD93" w14:textId="77777777" w:rsidR="00E06780" w:rsidRPr="00792C7B" w:rsidRDefault="00E06780">
                  <w:pPr>
                    <w:tabs>
                      <w:tab w:val="left" w:pos="7797"/>
                    </w:tabs>
                    <w:ind w:right="72"/>
                    <w:jc w:val="both"/>
                    <w:rPr>
                      <w:rFonts w:ascii="Arial" w:hAnsi="Arial" w:cs="Arial"/>
                    </w:rPr>
                  </w:pPr>
                </w:p>
              </w:tc>
              <w:tc>
                <w:tcPr>
                  <w:tcW w:w="1415" w:type="dxa"/>
                  <w:tcBorders>
                    <w:top w:val="single" w:sz="2" w:space="0" w:color="auto"/>
                    <w:left w:val="single" w:sz="2" w:space="0" w:color="auto"/>
                    <w:bottom w:val="single" w:sz="12" w:space="0" w:color="auto"/>
                    <w:right w:val="single" w:sz="2" w:space="0" w:color="auto"/>
                  </w:tcBorders>
                </w:tcPr>
                <w:p w14:paraId="31AB75DD" w14:textId="77777777" w:rsidR="00E06780" w:rsidRPr="00792C7B" w:rsidRDefault="00E06780">
                  <w:pPr>
                    <w:tabs>
                      <w:tab w:val="left" w:pos="7797"/>
                    </w:tabs>
                    <w:ind w:right="72"/>
                    <w:jc w:val="both"/>
                    <w:rPr>
                      <w:rFonts w:ascii="Arial" w:hAnsi="Arial" w:cs="Arial"/>
                    </w:rPr>
                  </w:pPr>
                </w:p>
              </w:tc>
              <w:tc>
                <w:tcPr>
                  <w:tcW w:w="1126" w:type="dxa"/>
                  <w:tcBorders>
                    <w:top w:val="single" w:sz="2" w:space="0" w:color="auto"/>
                    <w:left w:val="single" w:sz="2" w:space="0" w:color="auto"/>
                    <w:bottom w:val="single" w:sz="12" w:space="0" w:color="auto"/>
                    <w:right w:val="single" w:sz="12" w:space="0" w:color="auto"/>
                  </w:tcBorders>
                </w:tcPr>
                <w:p w14:paraId="19D56160" w14:textId="77777777" w:rsidR="00E06780" w:rsidRPr="00792C7B" w:rsidRDefault="00E06780">
                  <w:pPr>
                    <w:tabs>
                      <w:tab w:val="left" w:pos="7797"/>
                    </w:tabs>
                    <w:ind w:right="72"/>
                    <w:jc w:val="both"/>
                    <w:rPr>
                      <w:rFonts w:ascii="Arial" w:hAnsi="Arial" w:cs="Arial"/>
                    </w:rPr>
                  </w:pPr>
                </w:p>
              </w:tc>
            </w:tr>
            <w:tr w:rsidR="00C214BA" w:rsidRPr="00C52F64" w14:paraId="57962203" w14:textId="77777777" w:rsidTr="008D6DE8">
              <w:trPr>
                <w:cantSplit/>
                <w:trHeight w:hRule="exact" w:val="584"/>
              </w:trPr>
              <w:tc>
                <w:tcPr>
                  <w:tcW w:w="708" w:type="dxa"/>
                  <w:tcBorders>
                    <w:top w:val="single" w:sz="12" w:space="0" w:color="auto"/>
                    <w:left w:val="single" w:sz="12" w:space="0" w:color="auto"/>
                    <w:bottom w:val="single" w:sz="12" w:space="0" w:color="auto"/>
                    <w:right w:val="single" w:sz="4" w:space="0" w:color="auto"/>
                  </w:tcBorders>
                  <w:vAlign w:val="center"/>
                </w:tcPr>
                <w:p w14:paraId="2A8C27A9" w14:textId="77777777" w:rsidR="00E06780" w:rsidRPr="00792C7B" w:rsidRDefault="003619D9">
                  <w:pPr>
                    <w:tabs>
                      <w:tab w:val="left" w:pos="7797"/>
                    </w:tabs>
                    <w:jc w:val="center"/>
                    <w:rPr>
                      <w:rFonts w:ascii="Arial" w:hAnsi="Arial" w:cs="Arial"/>
                    </w:rPr>
                  </w:pPr>
                  <w:r w:rsidRPr="00792C7B">
                    <w:rPr>
                      <w:rFonts w:ascii="Arial" w:hAnsi="Arial" w:cs="Arial"/>
                    </w:rPr>
                    <w:t>A</w:t>
                  </w:r>
                </w:p>
              </w:tc>
              <w:tc>
                <w:tcPr>
                  <w:tcW w:w="4961" w:type="dxa"/>
                  <w:gridSpan w:val="4"/>
                  <w:tcBorders>
                    <w:top w:val="single" w:sz="12" w:space="0" w:color="auto"/>
                    <w:left w:val="single" w:sz="4" w:space="0" w:color="auto"/>
                    <w:bottom w:val="single" w:sz="12" w:space="0" w:color="auto"/>
                    <w:right w:val="single" w:sz="4" w:space="0" w:color="auto"/>
                  </w:tcBorders>
                </w:tcPr>
                <w:p w14:paraId="5DDA48F2" w14:textId="77777777" w:rsidR="00B92D3E" w:rsidRPr="00792C7B" w:rsidRDefault="00B92D3E" w:rsidP="00726C2F">
                  <w:pPr>
                    <w:tabs>
                      <w:tab w:val="left" w:pos="7797"/>
                    </w:tabs>
                    <w:ind w:left="72" w:right="567"/>
                    <w:jc w:val="both"/>
                    <w:rPr>
                      <w:rFonts w:ascii="Arial" w:hAnsi="Arial" w:cs="Arial"/>
                      <w:lang w:val="it-IT"/>
                    </w:rPr>
                  </w:pPr>
                  <w:proofErr w:type="spellStart"/>
                  <w:r w:rsidRPr="00792C7B">
                    <w:rPr>
                      <w:rFonts w:ascii="Arial" w:hAnsi="Arial" w:cs="Arial"/>
                      <w:lang w:val="it-IT"/>
                    </w:rPr>
                    <w:t>Ausschreibungs</w:t>
                  </w:r>
                  <w:r w:rsidR="0033602E">
                    <w:rPr>
                      <w:rFonts w:ascii="Arial" w:hAnsi="Arial" w:cs="Arial"/>
                      <w:lang w:val="it-IT"/>
                    </w:rPr>
                    <w:t>betrag</w:t>
                  </w:r>
                  <w:proofErr w:type="spellEnd"/>
                  <w:r w:rsidRPr="00792C7B">
                    <w:rPr>
                      <w:rFonts w:ascii="Arial" w:hAnsi="Arial" w:cs="Arial"/>
                      <w:lang w:val="it-IT"/>
                    </w:rPr>
                    <w:t xml:space="preserve"> /</w:t>
                  </w:r>
                </w:p>
                <w:p w14:paraId="1A2D61DB" w14:textId="77777777" w:rsidR="00E06780" w:rsidRPr="00792C7B" w:rsidRDefault="00E06780">
                  <w:pPr>
                    <w:tabs>
                      <w:tab w:val="left" w:pos="7797"/>
                    </w:tabs>
                    <w:ind w:left="71" w:right="567"/>
                    <w:jc w:val="both"/>
                    <w:rPr>
                      <w:rFonts w:ascii="Arial" w:hAnsi="Arial" w:cs="Arial"/>
                      <w:lang w:val="it-IT"/>
                    </w:rPr>
                  </w:pPr>
                  <w:r w:rsidRPr="00792C7B">
                    <w:rPr>
                      <w:rFonts w:ascii="Arial" w:hAnsi="Arial" w:cs="Arial"/>
                      <w:lang w:val="it-IT"/>
                    </w:rPr>
                    <w:t>Importo a base d'asta</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Pr="00792C7B">
                    <w:rPr>
                      <w:rFonts w:ascii="Arial" w:hAnsi="Arial" w:cs="Arial"/>
                      <w:lang w:val="it-IT"/>
                    </w:rPr>
                    <w:t xml:space="preserve"> </w:t>
                  </w:r>
                  <w:r w:rsidR="003619D9" w:rsidRPr="00792C7B">
                    <w:rPr>
                      <w:rFonts w:ascii="Arial" w:hAnsi="Arial" w:cs="Arial"/>
                      <w:lang w:val="it-IT"/>
                    </w:rPr>
                    <w:t xml:space="preserve"> (</w:t>
                  </w:r>
                  <w:proofErr w:type="gramEnd"/>
                  <w:r w:rsidR="00B92D3E" w:rsidRPr="00792C7B">
                    <w:rPr>
                      <w:rFonts w:ascii="Arial" w:hAnsi="Arial" w:cs="Arial"/>
                      <w:lang w:val="it-IT"/>
                    </w:rPr>
                    <w:t>c</w:t>
                  </w:r>
                  <w:r w:rsidR="003619D9" w:rsidRPr="00792C7B">
                    <w:rPr>
                      <w:rFonts w:ascii="Arial" w:hAnsi="Arial" w:cs="Arial"/>
                      <w:lang w:val="it-IT"/>
                    </w:rPr>
                    <w:t xml:space="preserve">+ </w:t>
                  </w:r>
                  <w:r w:rsidR="00B92D3E" w:rsidRPr="00792C7B">
                    <w:rPr>
                      <w:rFonts w:ascii="Arial" w:hAnsi="Arial" w:cs="Arial"/>
                      <w:lang w:val="it-IT"/>
                    </w:rPr>
                    <w:t>d</w:t>
                  </w:r>
                  <w:r w:rsidR="003619D9" w:rsidRPr="00792C7B">
                    <w:rPr>
                      <w:rFonts w:ascii="Arial" w:hAnsi="Arial" w:cs="Arial"/>
                      <w:lang w:val="it-IT"/>
                    </w:rPr>
                    <w:t>)</w:t>
                  </w:r>
                </w:p>
                <w:p w14:paraId="5A0FBE49" w14:textId="77777777" w:rsidR="00E06780" w:rsidRPr="00792C7B" w:rsidRDefault="00E06780">
                  <w:pPr>
                    <w:tabs>
                      <w:tab w:val="left" w:pos="7797"/>
                    </w:tabs>
                    <w:ind w:left="71" w:right="567"/>
                    <w:jc w:val="both"/>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2903EB69" w14:textId="77777777" w:rsidR="00E06780" w:rsidRPr="00792C7B" w:rsidRDefault="00E06780">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vAlign w:val="center"/>
                </w:tcPr>
                <w:p w14:paraId="166ADC69" w14:textId="77777777" w:rsidR="00E06780" w:rsidRPr="00792C7B" w:rsidRDefault="00E06780" w:rsidP="00E86306">
                  <w:pPr>
                    <w:tabs>
                      <w:tab w:val="left" w:pos="7797"/>
                    </w:tabs>
                    <w:ind w:right="-70"/>
                    <w:jc w:val="center"/>
                    <w:rPr>
                      <w:rFonts w:ascii="Arial" w:hAnsi="Arial" w:cs="Arial"/>
                      <w:lang w:val="it-IT"/>
                    </w:rPr>
                  </w:pPr>
                </w:p>
              </w:tc>
              <w:tc>
                <w:tcPr>
                  <w:tcW w:w="8101" w:type="dxa"/>
                  <w:tcBorders>
                    <w:left w:val="single" w:sz="4" w:space="0" w:color="auto"/>
                  </w:tcBorders>
                </w:tcPr>
                <w:p w14:paraId="1C9663A4" w14:textId="77777777" w:rsidR="00E06780" w:rsidRPr="00792C7B" w:rsidRDefault="00E06780">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50794698" w14:textId="77777777" w:rsidR="00E06780" w:rsidRPr="00792C7B" w:rsidRDefault="00E06780">
                  <w:pPr>
                    <w:tabs>
                      <w:tab w:val="left" w:pos="7797"/>
                    </w:tabs>
                    <w:ind w:right="567"/>
                    <w:jc w:val="both"/>
                    <w:rPr>
                      <w:rFonts w:ascii="Arial" w:hAnsi="Arial" w:cs="Arial"/>
                      <w:lang w:val="it-IT"/>
                    </w:rPr>
                  </w:pPr>
                </w:p>
              </w:tc>
            </w:tr>
            <w:tr w:rsidR="0046522A" w:rsidRPr="00E43DA5" w14:paraId="4372AB47" w14:textId="77777777" w:rsidTr="008D6DE8">
              <w:trPr>
                <w:cantSplit/>
                <w:trHeight w:hRule="exact" w:val="567"/>
              </w:trPr>
              <w:tc>
                <w:tcPr>
                  <w:tcW w:w="708" w:type="dxa"/>
                  <w:tcBorders>
                    <w:top w:val="single" w:sz="12" w:space="0" w:color="auto"/>
                    <w:left w:val="single" w:sz="12" w:space="0" w:color="auto"/>
                    <w:bottom w:val="single" w:sz="12" w:space="0" w:color="auto"/>
                    <w:right w:val="single" w:sz="4" w:space="0" w:color="auto"/>
                  </w:tcBorders>
                  <w:vAlign w:val="center"/>
                </w:tcPr>
                <w:p w14:paraId="35A3C367" w14:textId="77777777" w:rsidR="0046522A" w:rsidRPr="00792C7B" w:rsidRDefault="003619D9">
                  <w:pPr>
                    <w:tabs>
                      <w:tab w:val="left" w:pos="7797"/>
                    </w:tabs>
                    <w:jc w:val="center"/>
                    <w:rPr>
                      <w:rFonts w:ascii="Arial" w:hAnsi="Arial" w:cs="Arial"/>
                    </w:rPr>
                  </w:pPr>
                  <w:r w:rsidRPr="00792C7B">
                    <w:rPr>
                      <w:rFonts w:ascii="Arial" w:hAnsi="Arial" w:cs="Arial"/>
                    </w:rPr>
                    <w:t>B</w:t>
                  </w:r>
                </w:p>
              </w:tc>
              <w:tc>
                <w:tcPr>
                  <w:tcW w:w="4961" w:type="dxa"/>
                  <w:gridSpan w:val="4"/>
                  <w:tcBorders>
                    <w:top w:val="single" w:sz="12" w:space="0" w:color="auto"/>
                    <w:left w:val="single" w:sz="4" w:space="0" w:color="auto"/>
                    <w:bottom w:val="single" w:sz="12" w:space="0" w:color="auto"/>
                    <w:right w:val="single" w:sz="4" w:space="0" w:color="auto"/>
                  </w:tcBorders>
                </w:tcPr>
                <w:p w14:paraId="668C18FD" w14:textId="77777777" w:rsidR="0046522A" w:rsidRPr="00792C7B" w:rsidRDefault="00CB23E7" w:rsidP="00726C2F">
                  <w:pPr>
                    <w:tabs>
                      <w:tab w:val="left" w:pos="7797"/>
                    </w:tabs>
                    <w:ind w:left="72" w:right="567"/>
                    <w:jc w:val="both"/>
                    <w:rPr>
                      <w:rFonts w:ascii="Arial" w:hAnsi="Arial" w:cs="Arial"/>
                      <w:lang w:val="it-IT"/>
                    </w:rPr>
                  </w:pPr>
                  <w:proofErr w:type="spellStart"/>
                  <w:r w:rsidRPr="00792C7B">
                    <w:rPr>
                      <w:rFonts w:ascii="Arial" w:hAnsi="Arial" w:cs="Arial"/>
                      <w:lang w:val="it-IT"/>
                    </w:rPr>
                    <w:t>Kosten</w:t>
                  </w:r>
                  <w:proofErr w:type="spellEnd"/>
                  <w:r w:rsidRPr="00792C7B">
                    <w:rPr>
                      <w:rFonts w:ascii="Arial" w:hAnsi="Arial" w:cs="Arial"/>
                      <w:lang w:val="it-IT"/>
                    </w:rPr>
                    <w:t xml:space="preserve"> für die </w:t>
                  </w:r>
                  <w:proofErr w:type="spellStart"/>
                  <w:r w:rsidRPr="00792C7B">
                    <w:rPr>
                      <w:rFonts w:ascii="Arial" w:hAnsi="Arial" w:cs="Arial"/>
                      <w:lang w:val="it-IT"/>
                    </w:rPr>
                    <w:t>Sicherheitsmaßnahmen</w:t>
                  </w:r>
                  <w:proofErr w:type="spellEnd"/>
                  <w:r w:rsidR="00B92D3E" w:rsidRPr="00792C7B">
                    <w:rPr>
                      <w:rFonts w:ascii="Arial" w:hAnsi="Arial" w:cs="Arial"/>
                      <w:lang w:val="it-IT"/>
                    </w:rPr>
                    <w:t xml:space="preserve"> /</w:t>
                  </w:r>
                </w:p>
                <w:p w14:paraId="27A78232" w14:textId="77777777" w:rsidR="00CB23E7" w:rsidRPr="00792C7B" w:rsidRDefault="00CB23E7">
                  <w:pPr>
                    <w:tabs>
                      <w:tab w:val="left" w:pos="7797"/>
                    </w:tabs>
                    <w:ind w:left="71" w:right="567"/>
                    <w:jc w:val="both"/>
                    <w:rPr>
                      <w:rFonts w:ascii="Arial" w:hAnsi="Arial" w:cs="Arial"/>
                      <w:lang w:val="it-IT"/>
                    </w:rPr>
                  </w:pPr>
                  <w:r w:rsidRPr="00792C7B">
                    <w:rPr>
                      <w:rFonts w:ascii="Arial" w:hAnsi="Arial" w:cs="Arial"/>
                      <w:lang w:val="it-IT"/>
                    </w:rPr>
                    <w:t xml:space="preserve">Costi per le misure di sicurezza </w:t>
                  </w:r>
                  <w:r w:rsidR="00B92D3E" w:rsidRPr="00792C7B">
                    <w:rPr>
                      <w:rFonts w:ascii="Arial" w:hAnsi="Arial" w:cs="Arial"/>
                      <w:lang w:val="it-IT"/>
                    </w:rPr>
                    <w:t xml:space="preserve">    </w:t>
                  </w:r>
                  <w:r w:rsidR="00726C2F">
                    <w:rPr>
                      <w:rFonts w:ascii="Arial" w:hAnsi="Arial" w:cs="Arial"/>
                      <w:lang w:val="it-IT"/>
                    </w:rPr>
                    <w:t xml:space="preserve">    </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003619D9" w:rsidRPr="00792C7B">
                    <w:rPr>
                      <w:rFonts w:ascii="Arial" w:hAnsi="Arial" w:cs="Arial"/>
                      <w:lang w:val="it-IT"/>
                    </w:rPr>
                    <w:t xml:space="preserve"> (</w:t>
                  </w:r>
                  <w:proofErr w:type="gramEnd"/>
                  <w:r w:rsidR="00B92D3E" w:rsidRPr="00792C7B">
                    <w:rPr>
                      <w:rFonts w:ascii="Arial" w:hAnsi="Arial" w:cs="Arial"/>
                      <w:lang w:val="it-IT"/>
                    </w:rPr>
                    <w:t>e</w:t>
                  </w:r>
                  <w:r w:rsidR="003619D9" w:rsidRPr="00792C7B">
                    <w:rPr>
                      <w:rFonts w:ascii="Arial" w:hAnsi="Arial" w:cs="Arial"/>
                      <w:lang w:val="it-IT"/>
                    </w:rPr>
                    <w:t>)</w:t>
                  </w:r>
                </w:p>
                <w:p w14:paraId="603A7B4C" w14:textId="77777777" w:rsidR="00CB23E7" w:rsidRPr="00792C7B" w:rsidRDefault="00CB23E7">
                  <w:pPr>
                    <w:tabs>
                      <w:tab w:val="left" w:pos="7797"/>
                    </w:tabs>
                    <w:ind w:left="71" w:right="567"/>
                    <w:jc w:val="both"/>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3E990939" w14:textId="77777777" w:rsidR="0046522A" w:rsidRPr="00792C7B" w:rsidRDefault="0046522A">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vAlign w:val="center"/>
                </w:tcPr>
                <w:p w14:paraId="100397CB" w14:textId="77777777" w:rsidR="0046522A" w:rsidRPr="00792C7B" w:rsidRDefault="0046522A" w:rsidP="00E86306">
                  <w:pPr>
                    <w:tabs>
                      <w:tab w:val="left" w:pos="7797"/>
                    </w:tabs>
                    <w:ind w:right="-70"/>
                    <w:jc w:val="center"/>
                    <w:rPr>
                      <w:rFonts w:ascii="Arial" w:hAnsi="Arial" w:cs="Arial"/>
                      <w:lang w:val="it-IT"/>
                    </w:rPr>
                  </w:pPr>
                </w:p>
              </w:tc>
              <w:tc>
                <w:tcPr>
                  <w:tcW w:w="8101" w:type="dxa"/>
                  <w:tcBorders>
                    <w:left w:val="single" w:sz="4" w:space="0" w:color="auto"/>
                  </w:tcBorders>
                </w:tcPr>
                <w:p w14:paraId="74E2F02E" w14:textId="77777777" w:rsidR="0046522A" w:rsidRPr="00792C7B" w:rsidRDefault="0046522A">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4124FFB5" w14:textId="77777777" w:rsidR="0046522A" w:rsidRPr="00792C7B" w:rsidRDefault="0046522A">
                  <w:pPr>
                    <w:tabs>
                      <w:tab w:val="left" w:pos="7797"/>
                    </w:tabs>
                    <w:ind w:right="567"/>
                    <w:jc w:val="both"/>
                    <w:rPr>
                      <w:rFonts w:ascii="Arial" w:hAnsi="Arial" w:cs="Arial"/>
                      <w:lang w:val="it-IT"/>
                    </w:rPr>
                  </w:pPr>
                </w:p>
              </w:tc>
            </w:tr>
            <w:tr w:rsidR="00C214BA" w:rsidRPr="00E43DA5" w14:paraId="1434976D" w14:textId="77777777" w:rsidTr="008D6DE8">
              <w:trPr>
                <w:cantSplit/>
                <w:trHeight w:hRule="exact" w:val="567"/>
              </w:trPr>
              <w:tc>
                <w:tcPr>
                  <w:tcW w:w="708" w:type="dxa"/>
                  <w:tcBorders>
                    <w:top w:val="single" w:sz="12" w:space="0" w:color="auto"/>
                    <w:left w:val="single" w:sz="12" w:space="0" w:color="auto"/>
                    <w:bottom w:val="single" w:sz="12" w:space="0" w:color="auto"/>
                    <w:right w:val="single" w:sz="4" w:space="0" w:color="auto"/>
                  </w:tcBorders>
                </w:tcPr>
                <w:p w14:paraId="2121AB8C" w14:textId="77777777" w:rsidR="00E06780" w:rsidRPr="00792C7B" w:rsidRDefault="00E06780">
                  <w:pPr>
                    <w:tabs>
                      <w:tab w:val="left" w:pos="7797"/>
                    </w:tabs>
                    <w:ind w:right="567"/>
                    <w:jc w:val="both"/>
                    <w:rPr>
                      <w:rFonts w:ascii="Arial" w:hAnsi="Arial" w:cs="Arial"/>
                      <w:lang w:val="it-IT"/>
                    </w:rPr>
                  </w:pPr>
                </w:p>
                <w:p w14:paraId="23BECACA" w14:textId="77777777" w:rsidR="00CB23E7" w:rsidRPr="00792C7B" w:rsidRDefault="00CB23E7" w:rsidP="00CB23E7">
                  <w:pPr>
                    <w:tabs>
                      <w:tab w:val="left" w:pos="7797"/>
                    </w:tabs>
                    <w:ind w:right="567"/>
                    <w:jc w:val="center"/>
                    <w:rPr>
                      <w:rFonts w:ascii="Arial" w:hAnsi="Arial" w:cs="Arial"/>
                      <w:lang w:val="it-IT"/>
                    </w:rPr>
                  </w:pPr>
                </w:p>
              </w:tc>
              <w:tc>
                <w:tcPr>
                  <w:tcW w:w="4961" w:type="dxa"/>
                  <w:gridSpan w:val="4"/>
                  <w:tcBorders>
                    <w:top w:val="single" w:sz="12" w:space="0" w:color="auto"/>
                    <w:left w:val="nil"/>
                    <w:bottom w:val="single" w:sz="12" w:space="0" w:color="auto"/>
                  </w:tcBorders>
                </w:tcPr>
                <w:p w14:paraId="6976724F" w14:textId="77777777" w:rsidR="00B92D3E" w:rsidRPr="00792C7B" w:rsidRDefault="00B92D3E" w:rsidP="00726C2F">
                  <w:pPr>
                    <w:tabs>
                      <w:tab w:val="left" w:pos="3331"/>
                      <w:tab w:val="left" w:pos="7797"/>
                    </w:tabs>
                    <w:ind w:left="72" w:right="567"/>
                    <w:jc w:val="both"/>
                    <w:rPr>
                      <w:rFonts w:ascii="Arial" w:hAnsi="Arial" w:cs="Arial"/>
                      <w:lang w:val="it-IT"/>
                    </w:rPr>
                  </w:pPr>
                  <w:proofErr w:type="spellStart"/>
                  <w:r w:rsidRPr="00792C7B">
                    <w:rPr>
                      <w:rFonts w:ascii="Arial" w:hAnsi="Arial" w:cs="Arial"/>
                      <w:lang w:val="it-IT"/>
                    </w:rPr>
                    <w:t>Gesamtbetrag</w:t>
                  </w:r>
                  <w:proofErr w:type="spellEnd"/>
                  <w:r w:rsidRPr="00792C7B">
                    <w:rPr>
                      <w:rFonts w:ascii="Arial" w:hAnsi="Arial" w:cs="Arial"/>
                      <w:lang w:val="it-IT"/>
                    </w:rPr>
                    <w:t xml:space="preserve"> </w:t>
                  </w:r>
                  <w:proofErr w:type="spellStart"/>
                  <w:r w:rsidRPr="00792C7B">
                    <w:rPr>
                      <w:rFonts w:ascii="Arial" w:hAnsi="Arial" w:cs="Arial"/>
                      <w:lang w:val="it-IT"/>
                    </w:rPr>
                    <w:t>der</w:t>
                  </w:r>
                  <w:proofErr w:type="spellEnd"/>
                  <w:r w:rsidRPr="00792C7B">
                    <w:rPr>
                      <w:rFonts w:ascii="Arial" w:hAnsi="Arial" w:cs="Arial"/>
                      <w:lang w:val="it-IT"/>
                    </w:rPr>
                    <w:t xml:space="preserve"> </w:t>
                  </w:r>
                  <w:proofErr w:type="spellStart"/>
                  <w:r w:rsidRPr="00792C7B">
                    <w:rPr>
                      <w:rFonts w:ascii="Arial" w:hAnsi="Arial" w:cs="Arial"/>
                      <w:lang w:val="it-IT"/>
                    </w:rPr>
                    <w:t>Arbeiten</w:t>
                  </w:r>
                  <w:proofErr w:type="spellEnd"/>
                  <w:r w:rsidRPr="00792C7B">
                    <w:rPr>
                      <w:rFonts w:ascii="Arial" w:hAnsi="Arial" w:cs="Arial"/>
                      <w:lang w:val="it-IT"/>
                    </w:rPr>
                    <w:t xml:space="preserve"> /</w:t>
                  </w:r>
                </w:p>
                <w:p w14:paraId="000C331E" w14:textId="77777777" w:rsidR="00E06780" w:rsidRPr="00792C7B" w:rsidRDefault="00E06780" w:rsidP="00F50CBE">
                  <w:pPr>
                    <w:tabs>
                      <w:tab w:val="left" w:pos="3331"/>
                      <w:tab w:val="left" w:pos="7797"/>
                    </w:tabs>
                    <w:ind w:left="72" w:right="567"/>
                    <w:jc w:val="both"/>
                    <w:rPr>
                      <w:rFonts w:ascii="Arial" w:hAnsi="Arial" w:cs="Arial"/>
                      <w:lang w:val="it-IT"/>
                    </w:rPr>
                  </w:pPr>
                  <w:r w:rsidRPr="00792C7B">
                    <w:rPr>
                      <w:rFonts w:ascii="Arial" w:hAnsi="Arial" w:cs="Arial"/>
                      <w:lang w:val="it-IT"/>
                    </w:rPr>
                    <w:t xml:space="preserve">Importo complessivo dei lavori </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Pr="00792C7B">
                    <w:rPr>
                      <w:rFonts w:ascii="Arial" w:hAnsi="Arial" w:cs="Arial"/>
                      <w:lang w:val="it-IT"/>
                    </w:rPr>
                    <w:t xml:space="preserve"> </w:t>
                  </w:r>
                  <w:r w:rsidR="003619D9" w:rsidRPr="00792C7B">
                    <w:rPr>
                      <w:rFonts w:ascii="Arial" w:hAnsi="Arial" w:cs="Arial"/>
                      <w:lang w:val="it-IT"/>
                    </w:rPr>
                    <w:t>(</w:t>
                  </w:r>
                  <w:proofErr w:type="spellStart"/>
                  <w:proofErr w:type="gramEnd"/>
                  <w:r w:rsidR="00B92D3E" w:rsidRPr="00792C7B">
                    <w:rPr>
                      <w:rFonts w:ascii="Arial" w:hAnsi="Arial" w:cs="Arial"/>
                      <w:lang w:val="it-IT"/>
                    </w:rPr>
                    <w:t>c</w:t>
                  </w:r>
                  <w:r w:rsidR="003619D9" w:rsidRPr="00792C7B">
                    <w:rPr>
                      <w:rFonts w:ascii="Arial" w:hAnsi="Arial" w:cs="Arial"/>
                      <w:lang w:val="it-IT"/>
                    </w:rPr>
                    <w:t>+</w:t>
                  </w:r>
                  <w:r w:rsidR="00B92D3E" w:rsidRPr="00792C7B">
                    <w:rPr>
                      <w:rFonts w:ascii="Arial" w:hAnsi="Arial" w:cs="Arial"/>
                      <w:lang w:val="it-IT"/>
                    </w:rPr>
                    <w:t>d</w:t>
                  </w:r>
                  <w:r w:rsidR="003619D9" w:rsidRPr="00792C7B">
                    <w:rPr>
                      <w:rFonts w:ascii="Arial" w:hAnsi="Arial" w:cs="Arial"/>
                      <w:lang w:val="it-IT"/>
                    </w:rPr>
                    <w:t>+</w:t>
                  </w:r>
                  <w:r w:rsidR="00B92D3E" w:rsidRPr="00792C7B">
                    <w:rPr>
                      <w:rFonts w:ascii="Arial" w:hAnsi="Arial" w:cs="Arial"/>
                      <w:lang w:val="it-IT"/>
                    </w:rPr>
                    <w:t>e</w:t>
                  </w:r>
                  <w:proofErr w:type="spellEnd"/>
                  <w:r w:rsidR="003619D9" w:rsidRPr="00792C7B">
                    <w:rPr>
                      <w:rFonts w:ascii="Arial" w:hAnsi="Arial" w:cs="Arial"/>
                      <w:lang w:val="it-IT"/>
                    </w:rPr>
                    <w:t>)</w:t>
                  </w:r>
                  <w:r w:rsidRPr="00792C7B">
                    <w:rPr>
                      <w:rFonts w:ascii="Arial" w:hAnsi="Arial" w:cs="Arial"/>
                      <w:lang w:val="it-IT"/>
                    </w:rPr>
                    <w:tab/>
                  </w:r>
                </w:p>
                <w:p w14:paraId="6F11C762" w14:textId="77777777" w:rsidR="00441FD7" w:rsidRDefault="00441FD7">
                  <w:pPr>
                    <w:tabs>
                      <w:tab w:val="left" w:pos="7797"/>
                    </w:tabs>
                    <w:ind w:left="113" w:right="567"/>
                    <w:jc w:val="both"/>
                    <w:rPr>
                      <w:rFonts w:ascii="Arial" w:hAnsi="Arial" w:cs="Arial"/>
                      <w:lang w:val="it-IT"/>
                    </w:rPr>
                  </w:pPr>
                </w:p>
                <w:p w14:paraId="181AF15E" w14:textId="77777777" w:rsidR="00441FD7" w:rsidRPr="00441FD7" w:rsidRDefault="00441FD7" w:rsidP="00441FD7">
                  <w:pPr>
                    <w:rPr>
                      <w:rFonts w:ascii="Arial" w:hAnsi="Arial" w:cs="Arial"/>
                      <w:lang w:val="it-IT"/>
                    </w:rPr>
                  </w:pPr>
                </w:p>
                <w:p w14:paraId="5CAA6083" w14:textId="77777777" w:rsidR="00441FD7" w:rsidRPr="00441FD7" w:rsidRDefault="00441FD7" w:rsidP="00441FD7">
                  <w:pPr>
                    <w:rPr>
                      <w:rFonts w:ascii="Arial" w:hAnsi="Arial" w:cs="Arial"/>
                      <w:lang w:val="it-IT"/>
                    </w:rPr>
                  </w:pPr>
                </w:p>
                <w:p w14:paraId="0F4578BB" w14:textId="77777777" w:rsidR="00E06780" w:rsidRPr="00441FD7" w:rsidRDefault="00E06780" w:rsidP="00441FD7">
                  <w:pPr>
                    <w:jc w:val="center"/>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77354A10" w14:textId="77777777" w:rsidR="00E06780" w:rsidRPr="00792C7B" w:rsidRDefault="00E06780">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tcPr>
                <w:p w14:paraId="5267477D" w14:textId="77777777" w:rsidR="00CA0E33" w:rsidRDefault="00CA0E33" w:rsidP="003619D9">
                  <w:pPr>
                    <w:tabs>
                      <w:tab w:val="left" w:pos="7797"/>
                    </w:tabs>
                    <w:ind w:right="72"/>
                    <w:jc w:val="both"/>
                    <w:rPr>
                      <w:rFonts w:ascii="Arial" w:hAnsi="Arial" w:cs="Arial"/>
                      <w:lang w:val="it-IT"/>
                    </w:rPr>
                  </w:pPr>
                </w:p>
                <w:p w14:paraId="5F2E7407" w14:textId="77777777" w:rsidR="00CA0E33" w:rsidRPr="00CA0E33" w:rsidRDefault="00CA0E33" w:rsidP="00CA0E33">
                  <w:pPr>
                    <w:rPr>
                      <w:rFonts w:ascii="Arial" w:hAnsi="Arial" w:cs="Arial"/>
                      <w:lang w:val="it-IT"/>
                    </w:rPr>
                  </w:pPr>
                </w:p>
                <w:p w14:paraId="142626C8" w14:textId="77777777" w:rsidR="00CA0E33" w:rsidRPr="00CA0E33" w:rsidRDefault="00CA0E33" w:rsidP="00CA0E33">
                  <w:pPr>
                    <w:rPr>
                      <w:rFonts w:ascii="Arial" w:hAnsi="Arial" w:cs="Arial"/>
                      <w:lang w:val="it-IT"/>
                    </w:rPr>
                  </w:pPr>
                </w:p>
                <w:p w14:paraId="16AA9243" w14:textId="77777777" w:rsidR="00CA0E33" w:rsidRDefault="00CA0E33" w:rsidP="00CA0E33">
                  <w:pPr>
                    <w:rPr>
                      <w:rFonts w:ascii="Arial" w:hAnsi="Arial" w:cs="Arial"/>
                      <w:lang w:val="it-IT"/>
                    </w:rPr>
                  </w:pPr>
                </w:p>
                <w:p w14:paraId="28B9D262" w14:textId="77777777" w:rsidR="003619D9" w:rsidRPr="00CA0E33" w:rsidRDefault="003619D9" w:rsidP="00CA0E33">
                  <w:pPr>
                    <w:jc w:val="center"/>
                    <w:rPr>
                      <w:rFonts w:ascii="Arial" w:hAnsi="Arial" w:cs="Arial"/>
                      <w:lang w:val="it-IT"/>
                    </w:rPr>
                  </w:pPr>
                </w:p>
              </w:tc>
              <w:tc>
                <w:tcPr>
                  <w:tcW w:w="8101" w:type="dxa"/>
                  <w:tcBorders>
                    <w:left w:val="single" w:sz="4" w:space="0" w:color="auto"/>
                  </w:tcBorders>
                </w:tcPr>
                <w:p w14:paraId="7BC8BC5C" w14:textId="77777777" w:rsidR="00E06780" w:rsidRPr="00792C7B" w:rsidRDefault="00E06780">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5EEF0F8E" w14:textId="77777777" w:rsidR="00E06780" w:rsidRPr="00792C7B" w:rsidRDefault="00E06780">
                  <w:pPr>
                    <w:tabs>
                      <w:tab w:val="left" w:pos="7797"/>
                    </w:tabs>
                    <w:ind w:right="567"/>
                    <w:jc w:val="both"/>
                    <w:rPr>
                      <w:rFonts w:ascii="Arial" w:hAnsi="Arial" w:cs="Arial"/>
                      <w:lang w:val="it-IT"/>
                    </w:rPr>
                  </w:pPr>
                </w:p>
              </w:tc>
            </w:tr>
          </w:tbl>
          <w:p w14:paraId="40A1E619" w14:textId="77777777" w:rsidR="00693426" w:rsidRPr="00CA0E33" w:rsidRDefault="00693426" w:rsidP="00CA0E33">
            <w:pPr>
              <w:rPr>
                <w:rFonts w:ascii="Arial" w:hAnsi="Arial" w:cs="Arial"/>
                <w:lang w:val="it-IT"/>
              </w:rPr>
            </w:pPr>
          </w:p>
        </w:tc>
      </w:tr>
      <w:tr w:rsidR="00693426" w:rsidRPr="00E43DA5" w14:paraId="2F2156AA" w14:textId="77777777" w:rsidTr="00D13E36">
        <w:tc>
          <w:tcPr>
            <w:tcW w:w="2465" w:type="pct"/>
            <w:shd w:val="clear" w:color="auto" w:fill="E0E0E0"/>
            <w:vAlign w:val="center"/>
          </w:tcPr>
          <w:p w14:paraId="44ECD1D7" w14:textId="77777777" w:rsidR="00693426" w:rsidRPr="00792C7B" w:rsidRDefault="00693426">
            <w:pPr>
              <w:tabs>
                <w:tab w:val="left" w:pos="7797"/>
              </w:tabs>
              <w:ind w:right="213"/>
              <w:rPr>
                <w:rFonts w:ascii="Arial" w:hAnsi="Arial" w:cs="Arial"/>
                <w:lang w:val="it-IT"/>
              </w:rPr>
            </w:pPr>
          </w:p>
          <w:p w14:paraId="4C3AFD72" w14:textId="77777777" w:rsidR="00693426" w:rsidRPr="00452569" w:rsidRDefault="00693426">
            <w:pPr>
              <w:tabs>
                <w:tab w:val="left" w:pos="7797"/>
              </w:tabs>
              <w:ind w:left="356" w:right="213"/>
              <w:jc w:val="center"/>
              <w:rPr>
                <w:rFonts w:ascii="Arial" w:hAnsi="Arial" w:cs="Arial"/>
                <w:b/>
              </w:rPr>
            </w:pPr>
            <w:r w:rsidRPr="00452569">
              <w:rPr>
                <w:rFonts w:ascii="Arial" w:hAnsi="Arial" w:cs="Arial"/>
                <w:b/>
              </w:rPr>
              <w:lastRenderedPageBreak/>
              <w:t>Art. 3</w:t>
            </w:r>
          </w:p>
          <w:p w14:paraId="0E19DE2D" w14:textId="77777777" w:rsidR="00693426" w:rsidRPr="00452569" w:rsidRDefault="00693426">
            <w:pPr>
              <w:ind w:left="356" w:right="213"/>
              <w:jc w:val="center"/>
              <w:rPr>
                <w:rFonts w:ascii="Arial" w:hAnsi="Arial" w:cs="Arial"/>
                <w:b/>
              </w:rPr>
            </w:pPr>
            <w:r w:rsidRPr="00452569">
              <w:rPr>
                <w:rFonts w:ascii="Arial" w:hAnsi="Arial" w:cs="Arial"/>
                <w:b/>
              </w:rPr>
              <w:t>ZUSAMMENFASSENDE BESCHREIBUNG DER AUSZUFÜHRENDEN ARBEITEN</w:t>
            </w:r>
          </w:p>
          <w:p w14:paraId="116D1D12" w14:textId="77777777" w:rsidR="00693426" w:rsidRPr="00792C7B" w:rsidRDefault="00693426">
            <w:pPr>
              <w:tabs>
                <w:tab w:val="left" w:pos="3686"/>
              </w:tabs>
              <w:rPr>
                <w:rFonts w:ascii="Arial" w:hAnsi="Arial" w:cs="Arial"/>
                <w:snapToGrid w:val="0"/>
              </w:rPr>
            </w:pPr>
          </w:p>
        </w:tc>
        <w:tc>
          <w:tcPr>
            <w:tcW w:w="2535" w:type="pct"/>
            <w:shd w:val="clear" w:color="auto" w:fill="E0E0E0"/>
          </w:tcPr>
          <w:p w14:paraId="22010246" w14:textId="77777777" w:rsidR="00693426" w:rsidRPr="00792C7B" w:rsidRDefault="00693426">
            <w:pPr>
              <w:ind w:right="213"/>
              <w:rPr>
                <w:rFonts w:ascii="Arial" w:hAnsi="Arial" w:cs="Arial"/>
              </w:rPr>
            </w:pPr>
          </w:p>
          <w:p w14:paraId="1BC0FCE4" w14:textId="77777777" w:rsidR="00693426" w:rsidRPr="00452569" w:rsidRDefault="008C5058" w:rsidP="008C5058">
            <w:pPr>
              <w:ind w:right="213"/>
              <w:jc w:val="center"/>
              <w:rPr>
                <w:rFonts w:ascii="Arial" w:hAnsi="Arial" w:cs="Arial"/>
                <w:b/>
                <w:u w:val="single"/>
                <w:lang w:val="it-IT"/>
              </w:rPr>
            </w:pPr>
            <w:r w:rsidRPr="00452569">
              <w:rPr>
                <w:rFonts w:ascii="Arial" w:hAnsi="Arial" w:cs="Arial"/>
                <w:b/>
                <w:lang w:val="it-IT"/>
              </w:rPr>
              <w:lastRenderedPageBreak/>
              <w:t>A</w:t>
            </w:r>
            <w:r w:rsidR="00693426" w:rsidRPr="00452569">
              <w:rPr>
                <w:rFonts w:ascii="Arial" w:hAnsi="Arial" w:cs="Arial"/>
                <w:b/>
                <w:lang w:val="it-IT"/>
              </w:rPr>
              <w:t>rt. 3</w:t>
            </w:r>
          </w:p>
          <w:p w14:paraId="55B278EA"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DESCRIZIO</w:t>
            </w:r>
            <w:r w:rsidR="00C86DA6">
              <w:rPr>
                <w:rFonts w:ascii="Arial" w:hAnsi="Arial" w:cs="Arial"/>
                <w:b/>
                <w:lang w:val="it-IT"/>
              </w:rPr>
              <w:t>NE</w:t>
            </w:r>
            <w:r w:rsidRPr="00452569">
              <w:rPr>
                <w:rFonts w:ascii="Arial" w:hAnsi="Arial" w:cs="Arial"/>
                <w:b/>
                <w:lang w:val="it-IT"/>
              </w:rPr>
              <w:t xml:space="preserve"> SOMMARIA DELLE</w:t>
            </w:r>
          </w:p>
          <w:p w14:paraId="3AD58ACA"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OPERE DA ESEGUIRE</w:t>
            </w:r>
          </w:p>
          <w:p w14:paraId="2D3A42CC" w14:textId="77777777" w:rsidR="00693426" w:rsidRPr="00792C7B" w:rsidRDefault="00693426">
            <w:pPr>
              <w:tabs>
                <w:tab w:val="left" w:pos="3686"/>
              </w:tabs>
              <w:rPr>
                <w:rFonts w:ascii="Arial" w:hAnsi="Arial" w:cs="Arial"/>
                <w:lang w:val="it-IT"/>
              </w:rPr>
            </w:pPr>
          </w:p>
        </w:tc>
      </w:tr>
    </w:tbl>
    <w:p w14:paraId="2D068755"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20"/>
        <w:gridCol w:w="4901"/>
      </w:tblGrid>
      <w:tr w:rsidR="00143282" w:rsidRPr="00792C7B" w14:paraId="23F327FC" w14:textId="77777777" w:rsidTr="00143282">
        <w:tc>
          <w:tcPr>
            <w:tcW w:w="5000" w:type="pct"/>
            <w:gridSpan w:val="2"/>
            <w:shd w:val="clear" w:color="auto" w:fill="E0E0E0"/>
            <w:vAlign w:val="center"/>
          </w:tcPr>
          <w:p w14:paraId="6E829DF8" w14:textId="77777777" w:rsidR="00143282" w:rsidRPr="00143282" w:rsidRDefault="00143282" w:rsidP="00143282">
            <w:pPr>
              <w:tabs>
                <w:tab w:val="left" w:pos="3686"/>
              </w:tabs>
              <w:jc w:val="center"/>
              <w:rPr>
                <w:rFonts w:ascii="Arial" w:hAnsi="Arial" w:cs="Arial"/>
                <w:b/>
                <w:lang w:val="it-IT"/>
              </w:rPr>
            </w:pPr>
            <w:bookmarkStart w:id="1" w:name="_Hlk7009992"/>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tc>
      </w:tr>
      <w:tr w:rsidR="00143282" w:rsidRPr="00792C7B" w14:paraId="3484CB7E" w14:textId="77777777" w:rsidTr="004B151F">
        <w:tc>
          <w:tcPr>
            <w:tcW w:w="2530" w:type="pct"/>
            <w:shd w:val="clear" w:color="auto" w:fill="E0E0E0"/>
            <w:vAlign w:val="center"/>
          </w:tcPr>
          <w:p w14:paraId="4251AFCF" w14:textId="77777777" w:rsidR="00143282" w:rsidRPr="00792C7B" w:rsidRDefault="00143282" w:rsidP="00B010D1">
            <w:pPr>
              <w:tabs>
                <w:tab w:val="left" w:pos="7797"/>
              </w:tabs>
              <w:ind w:right="213"/>
              <w:rPr>
                <w:rFonts w:ascii="Arial" w:hAnsi="Arial" w:cs="Arial"/>
                <w:lang w:val="it-IT"/>
              </w:rPr>
            </w:pPr>
          </w:p>
          <w:p w14:paraId="52D27A0E" w14:textId="77777777" w:rsidR="00143282" w:rsidRPr="00792C7B" w:rsidRDefault="00143282" w:rsidP="00B010D1">
            <w:pPr>
              <w:tabs>
                <w:tab w:val="left" w:pos="3686"/>
              </w:tabs>
              <w:rPr>
                <w:rFonts w:ascii="Arial" w:hAnsi="Arial" w:cs="Arial"/>
                <w:snapToGrid w:val="0"/>
              </w:rPr>
            </w:pP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FD20D2">
              <w:rPr>
                <w:rFonts w:ascii="Arial" w:hAnsi="Arial" w:cs="Arial"/>
              </w:rPr>
              <w:fldChar w:fldCharType="end"/>
            </w:r>
          </w:p>
        </w:tc>
        <w:tc>
          <w:tcPr>
            <w:tcW w:w="2470" w:type="pct"/>
            <w:shd w:val="clear" w:color="auto" w:fill="E0E0E0"/>
            <w:vAlign w:val="center"/>
          </w:tcPr>
          <w:p w14:paraId="6FA14D77" w14:textId="77777777" w:rsidR="00143282" w:rsidRPr="00792C7B" w:rsidRDefault="00143282" w:rsidP="00B010D1">
            <w:pPr>
              <w:tabs>
                <w:tab w:val="left" w:pos="3686"/>
              </w:tabs>
              <w:rPr>
                <w:rFonts w:ascii="Arial" w:hAnsi="Arial" w:cs="Arial"/>
                <w:lang w:val="it-IT" w:eastAsia="en-US"/>
              </w:rPr>
            </w:pPr>
          </w:p>
          <w:p w14:paraId="1A25BB07" w14:textId="77777777" w:rsidR="00143282" w:rsidRPr="00792C7B" w:rsidRDefault="00143282" w:rsidP="00B010D1">
            <w:pPr>
              <w:tabs>
                <w:tab w:val="left" w:pos="3686"/>
              </w:tabs>
              <w:rPr>
                <w:rFonts w:ascii="Arial" w:hAnsi="Arial" w:cs="Arial"/>
              </w:rPr>
            </w:pP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FD20D2">
              <w:rPr>
                <w:rFonts w:ascii="Arial" w:hAnsi="Arial" w:cs="Arial"/>
              </w:rPr>
              <w:fldChar w:fldCharType="end"/>
            </w:r>
          </w:p>
        </w:tc>
      </w:tr>
      <w:bookmarkEnd w:id="1"/>
    </w:tbl>
    <w:p w14:paraId="657F7358" w14:textId="77777777" w:rsidR="00726C2F" w:rsidRDefault="00726C2F" w:rsidP="001B773D">
      <w:pPr>
        <w:tabs>
          <w:tab w:val="left" w:pos="3686"/>
        </w:tabs>
        <w:jc w:val="center"/>
        <w:rPr>
          <w:rFonts w:ascii="Arial" w:hAnsi="Arial" w:cs="Arial"/>
          <w:b/>
          <w:lang w:val="it-IT"/>
        </w:rPr>
      </w:pPr>
    </w:p>
    <w:p w14:paraId="6578D740" w14:textId="77777777" w:rsidR="007828C8" w:rsidRPr="007828C8" w:rsidRDefault="007828C8" w:rsidP="007828C8">
      <w:pPr>
        <w:rPr>
          <w:vanish/>
        </w:rPr>
      </w:pPr>
    </w:p>
    <w:tbl>
      <w:tblPr>
        <w:tblW w:w="9923" w:type="dxa"/>
        <w:shd w:val="clear" w:color="auto" w:fill="E0E0E0"/>
        <w:tblLayout w:type="fixed"/>
        <w:tblCellMar>
          <w:left w:w="70" w:type="dxa"/>
          <w:right w:w="70" w:type="dxa"/>
        </w:tblCellMar>
        <w:tblLook w:val="0000" w:firstRow="0" w:lastRow="0" w:firstColumn="0" w:lastColumn="0" w:noHBand="0" w:noVBand="0"/>
      </w:tblPr>
      <w:tblGrid>
        <w:gridCol w:w="5091"/>
        <w:gridCol w:w="4832"/>
      </w:tblGrid>
      <w:tr w:rsidR="00B61C5B" w:rsidRPr="00792C7B" w14:paraId="3B0D46C6" w14:textId="77777777" w:rsidTr="007828C8">
        <w:trPr>
          <w:trHeight w:val="647"/>
        </w:trPr>
        <w:tc>
          <w:tcPr>
            <w:tcW w:w="5091" w:type="dxa"/>
            <w:shd w:val="clear" w:color="auto" w:fill="D9D9D9"/>
          </w:tcPr>
          <w:p w14:paraId="67E69BBF" w14:textId="77777777" w:rsidR="00B61C5B" w:rsidRPr="00930468" w:rsidRDefault="00B61C5B" w:rsidP="004B151F">
            <w:pPr>
              <w:tabs>
                <w:tab w:val="left" w:pos="7797"/>
              </w:tabs>
              <w:ind w:left="356" w:right="213"/>
              <w:jc w:val="center"/>
              <w:rPr>
                <w:rFonts w:ascii="Arial" w:hAnsi="Arial" w:cs="Arial"/>
                <w:b/>
              </w:rPr>
            </w:pPr>
            <w:r>
              <w:rPr>
                <w:rFonts w:ascii="Arial" w:hAnsi="Arial" w:cs="Arial"/>
                <w:b/>
              </w:rPr>
              <w:t>Art</w:t>
            </w:r>
            <w:r w:rsidRPr="00930468">
              <w:rPr>
                <w:rFonts w:ascii="Arial" w:hAnsi="Arial" w:cs="Arial"/>
                <w:b/>
              </w:rPr>
              <w:t xml:space="preserve">. 19 </w:t>
            </w:r>
          </w:p>
          <w:p w14:paraId="14F1E500" w14:textId="77777777" w:rsidR="00B61C5B" w:rsidRPr="00930468" w:rsidRDefault="00B61C5B" w:rsidP="004B151F">
            <w:pPr>
              <w:tabs>
                <w:tab w:val="left" w:pos="7797"/>
              </w:tabs>
              <w:ind w:left="356" w:right="213"/>
              <w:jc w:val="center"/>
              <w:rPr>
                <w:rFonts w:ascii="Arial" w:hAnsi="Arial" w:cs="Arial"/>
                <w:b/>
              </w:rPr>
            </w:pPr>
            <w:r w:rsidRPr="00930468">
              <w:rPr>
                <w:rFonts w:ascii="Arial" w:hAnsi="Arial" w:cs="Arial"/>
                <w:b/>
              </w:rPr>
              <w:t>ENDGÜLTIGE SICHERHEIT– VERSICHERUNGSPOLIZZEN</w:t>
            </w:r>
          </w:p>
          <w:p w14:paraId="1EEAF915" w14:textId="77777777" w:rsidR="00B61C5B" w:rsidRPr="004B151F" w:rsidRDefault="00B61C5B" w:rsidP="004B151F">
            <w:pPr>
              <w:tabs>
                <w:tab w:val="left" w:pos="7797"/>
              </w:tabs>
              <w:ind w:left="356" w:right="213"/>
              <w:jc w:val="center"/>
              <w:rPr>
                <w:rFonts w:ascii="Arial" w:hAnsi="Arial" w:cs="Arial"/>
                <w:b/>
              </w:rPr>
            </w:pPr>
          </w:p>
        </w:tc>
        <w:tc>
          <w:tcPr>
            <w:tcW w:w="4832" w:type="dxa"/>
            <w:shd w:val="clear" w:color="auto" w:fill="D9D9D9"/>
          </w:tcPr>
          <w:p w14:paraId="37626A6E" w14:textId="77777777" w:rsidR="00B61C5B" w:rsidRPr="004B151F" w:rsidRDefault="00B61C5B" w:rsidP="004B151F">
            <w:pPr>
              <w:ind w:left="356" w:right="213"/>
              <w:jc w:val="center"/>
              <w:rPr>
                <w:rFonts w:ascii="Arial" w:hAnsi="Arial" w:cs="Arial"/>
                <w:b/>
              </w:rPr>
            </w:pPr>
            <w:r w:rsidRPr="004B151F">
              <w:rPr>
                <w:rFonts w:ascii="Arial" w:hAnsi="Arial" w:cs="Arial"/>
                <w:b/>
              </w:rPr>
              <w:t>Art. 19</w:t>
            </w:r>
          </w:p>
          <w:p w14:paraId="5599C298" w14:textId="77777777" w:rsidR="00B61C5B" w:rsidRPr="004B151F" w:rsidRDefault="00B61C5B" w:rsidP="004B151F">
            <w:pPr>
              <w:ind w:left="356" w:right="213"/>
              <w:jc w:val="center"/>
              <w:rPr>
                <w:rFonts w:ascii="Arial" w:hAnsi="Arial" w:cs="Arial"/>
                <w:b/>
              </w:rPr>
            </w:pPr>
            <w:r w:rsidRPr="004B151F">
              <w:rPr>
                <w:rFonts w:ascii="Arial" w:hAnsi="Arial" w:cs="Arial"/>
                <w:b/>
              </w:rPr>
              <w:t>GARANZIA DEFINITIVA – POLIZZE ASSICURATIVE</w:t>
            </w:r>
          </w:p>
          <w:p w14:paraId="06CB29BF" w14:textId="77777777" w:rsidR="00B61C5B" w:rsidRPr="004B151F" w:rsidRDefault="00B61C5B" w:rsidP="004B151F">
            <w:pPr>
              <w:ind w:left="356" w:right="213"/>
              <w:jc w:val="center"/>
              <w:rPr>
                <w:rFonts w:ascii="Arial" w:hAnsi="Arial" w:cs="Arial"/>
                <w:b/>
              </w:rPr>
            </w:pPr>
          </w:p>
        </w:tc>
      </w:tr>
    </w:tbl>
    <w:p w14:paraId="0760F13A" w14:textId="77777777" w:rsidR="008D1DEB" w:rsidRDefault="008D1DEB">
      <w:pPr>
        <w:tabs>
          <w:tab w:val="left" w:pos="3686"/>
        </w:tabs>
        <w:rPr>
          <w:rFonts w:ascii="Arial" w:hAnsi="Arial" w:cs="Arial"/>
          <w:lang w:val="it-IT"/>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921"/>
      </w:tblGrid>
      <w:tr w:rsidR="008D1DEB" w:rsidRPr="00E20A6A" w14:paraId="55465066" w14:textId="77777777" w:rsidTr="00111A17">
        <w:trPr>
          <w:trHeight w:val="333"/>
        </w:trPr>
        <w:tc>
          <w:tcPr>
            <w:tcW w:w="5000" w:type="pct"/>
            <w:shd w:val="clear" w:color="auto" w:fill="E0E0E0"/>
            <w:vAlign w:val="center"/>
          </w:tcPr>
          <w:p w14:paraId="2D12E2A3" w14:textId="77777777" w:rsidR="008D1DEB" w:rsidRDefault="008D1DEB" w:rsidP="00111A17">
            <w:pPr>
              <w:tabs>
                <w:tab w:val="left" w:pos="3686"/>
              </w:tabs>
              <w:jc w:val="center"/>
              <w:rPr>
                <w:rFonts w:ascii="Arial" w:hAnsi="Arial" w:cs="Arial"/>
                <w:b/>
                <w:lang w:val="it-IT"/>
              </w:rPr>
            </w:pPr>
          </w:p>
          <w:tbl>
            <w:tblPr>
              <w:tblW w:w="10131" w:type="dxa"/>
              <w:tblLayout w:type="fixed"/>
              <w:tblCellMar>
                <w:left w:w="70" w:type="dxa"/>
                <w:right w:w="70" w:type="dxa"/>
              </w:tblCellMar>
              <w:tblLook w:val="0000" w:firstRow="0" w:lastRow="0" w:firstColumn="0" w:lastColumn="0" w:noHBand="0" w:noVBand="0"/>
            </w:tblPr>
            <w:tblGrid>
              <w:gridCol w:w="5031"/>
              <w:gridCol w:w="5100"/>
            </w:tblGrid>
            <w:tr w:rsidR="008D1DEB" w:rsidRPr="006B40A8" w14:paraId="1A52FAFD" w14:textId="77777777" w:rsidTr="00111A17">
              <w:tc>
                <w:tcPr>
                  <w:tcW w:w="4931" w:type="pct"/>
                  <w:gridSpan w:val="2"/>
                  <w:shd w:val="clear" w:color="auto" w:fill="auto"/>
                </w:tcPr>
                <w:p w14:paraId="488D5344" w14:textId="77777777" w:rsidR="008D1DEB" w:rsidRPr="006B40A8" w:rsidRDefault="008D1DEB" w:rsidP="00111A17">
                  <w:pPr>
                    <w:tabs>
                      <w:tab w:val="left" w:pos="3686"/>
                    </w:tabs>
                    <w:jc w:val="center"/>
                    <w:rPr>
                      <w:rFonts w:ascii="Arial" w:hAnsi="Arial" w:cs="Arial"/>
                      <w:b/>
                      <w:lang w:val="it-IT"/>
                    </w:rPr>
                  </w:pPr>
                  <w:proofErr w:type="spellStart"/>
                  <w:r>
                    <w:rPr>
                      <w:rFonts w:ascii="Arial" w:hAnsi="Arial" w:cs="Arial"/>
                      <w:b/>
                      <w:lang w:val="it-IT"/>
                    </w:rPr>
                    <w:t>Absatz</w:t>
                  </w:r>
                  <w:proofErr w:type="spellEnd"/>
                  <w:r>
                    <w:rPr>
                      <w:rFonts w:ascii="Arial" w:hAnsi="Arial" w:cs="Arial"/>
                      <w:b/>
                      <w:lang w:val="it-IT"/>
                    </w:rPr>
                    <w:t xml:space="preserve"> - comma 2</w:t>
                  </w:r>
                  <w:r w:rsidRPr="006B40A8">
                    <w:rPr>
                      <w:rFonts w:ascii="Arial" w:hAnsi="Arial" w:cs="Arial"/>
                      <w:b/>
                      <w:lang w:val="it-IT"/>
                    </w:rPr>
                    <w:t>:</w:t>
                  </w:r>
                </w:p>
                <w:p w14:paraId="70C03F8D" w14:textId="77777777" w:rsidR="008D1DEB" w:rsidRPr="006B40A8" w:rsidRDefault="008D1DEB" w:rsidP="00111A17">
                  <w:pPr>
                    <w:tabs>
                      <w:tab w:val="left" w:pos="3686"/>
                    </w:tabs>
                    <w:ind w:left="355"/>
                    <w:jc w:val="both"/>
                    <w:rPr>
                      <w:rFonts w:ascii="Arial" w:hAnsi="Arial" w:cs="Arial"/>
                      <w:lang w:val="it-IT"/>
                    </w:rPr>
                  </w:pPr>
                </w:p>
              </w:tc>
            </w:tr>
            <w:tr w:rsidR="008D1DEB" w:rsidRPr="00E43DA5" w14:paraId="59472164" w14:textId="77777777" w:rsidTr="00111A17">
              <w:tc>
                <w:tcPr>
                  <w:tcW w:w="2449" w:type="pct"/>
                  <w:shd w:val="clear" w:color="auto" w:fill="auto"/>
                </w:tcPr>
                <w:p w14:paraId="7C736BA3" w14:textId="77777777" w:rsidR="008D1DEB" w:rsidRPr="008C30FF" w:rsidRDefault="008D1DEB" w:rsidP="00111A17">
                  <w:pPr>
                    <w:tabs>
                      <w:tab w:val="left" w:pos="3332"/>
                      <w:tab w:val="left" w:pos="4041"/>
                      <w:tab w:val="right" w:pos="5459"/>
                    </w:tabs>
                    <w:ind w:left="356" w:right="497"/>
                    <w:jc w:val="both"/>
                    <w:rPr>
                      <w:rFonts w:ascii="Arial" w:hAnsi="Arial" w:cs="Arial"/>
                      <w:color w:val="FF0000"/>
                    </w:rPr>
                  </w:pPr>
                  <w:r w:rsidRPr="008C30FF">
                    <w:rPr>
                      <w:rFonts w:ascii="Arial" w:hAnsi="Arial" w:cs="Arial"/>
                      <w:color w:val="FF0000"/>
                    </w:rPr>
                    <w:t>Die endgültige</w:t>
                  </w:r>
                  <w:r w:rsidR="00CB233C" w:rsidRPr="008C30FF">
                    <w:rPr>
                      <w:rFonts w:ascii="Arial" w:hAnsi="Arial" w:cs="Arial"/>
                      <w:color w:val="FF0000"/>
                    </w:rPr>
                    <w:t xml:space="preserve"> </w:t>
                  </w:r>
                  <w:r w:rsidRPr="008C30FF">
                    <w:rPr>
                      <w:rFonts w:ascii="Arial" w:hAnsi="Arial" w:cs="Arial"/>
                      <w:color w:val="FF0000"/>
                    </w:rPr>
                    <w:t xml:space="preserve">Sicherheit wird in einem Ausmaß von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rPr>
                    <w:instrText xml:space="preserve"> FORMDROPDOWN </w:instrText>
                  </w:r>
                  <w:r w:rsidR="00E43DA5">
                    <w:rPr>
                      <w:rFonts w:ascii="Arial" w:hAnsi="Arial" w:cs="Arial"/>
                      <w:color w:val="FF0000"/>
                    </w:rPr>
                  </w:r>
                  <w:r w:rsidR="00E43DA5">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rPr>
                    <w:t xml:space="preserve"> % des Vertragspreises gestellt.</w:t>
                  </w:r>
                </w:p>
                <w:p w14:paraId="72F5411A" w14:textId="77777777" w:rsidR="00235A5D" w:rsidRPr="008C30FF" w:rsidRDefault="00235A5D" w:rsidP="00235A5D">
                  <w:pPr>
                    <w:tabs>
                      <w:tab w:val="left" w:pos="3332"/>
                      <w:tab w:val="left" w:pos="4041"/>
                      <w:tab w:val="right" w:pos="5459"/>
                    </w:tabs>
                    <w:ind w:right="497"/>
                    <w:jc w:val="both"/>
                    <w:rPr>
                      <w:rFonts w:ascii="Arial" w:hAnsi="Arial" w:cs="Arial"/>
                      <w:i/>
                      <w:color w:val="FF0000"/>
                    </w:rPr>
                  </w:pPr>
                  <w:r w:rsidRPr="008C30FF">
                    <w:rPr>
                      <w:rFonts w:ascii="Arial" w:hAnsi="Arial" w:cs="Arial"/>
                      <w:i/>
                      <w:color w:val="FF0000"/>
                    </w:rPr>
                    <w:t>oder</w:t>
                  </w:r>
                </w:p>
                <w:p w14:paraId="45CF6A12" w14:textId="77777777" w:rsidR="00D77046" w:rsidRPr="008C30FF" w:rsidRDefault="00D77046" w:rsidP="00111A17">
                  <w:pPr>
                    <w:tabs>
                      <w:tab w:val="left" w:pos="3332"/>
                      <w:tab w:val="left" w:pos="4041"/>
                      <w:tab w:val="right" w:pos="5459"/>
                    </w:tabs>
                    <w:ind w:left="356" w:right="497"/>
                    <w:jc w:val="both"/>
                    <w:rPr>
                      <w:rFonts w:ascii="Arial" w:hAnsi="Arial" w:cs="Arial"/>
                      <w:color w:val="FF0000"/>
                    </w:rPr>
                  </w:pPr>
                  <w:r w:rsidRPr="008C30FF">
                    <w:rPr>
                      <w:rFonts w:ascii="Arial" w:hAnsi="Arial" w:cs="Arial"/>
                      <w:color w:val="FF0000"/>
                    </w:rPr>
                    <w:t>Bei Direktvergaben mit einem Betrag unter 40.000 Euro muss keine Sicherheit geleistet werden.</w:t>
                  </w:r>
                </w:p>
              </w:tc>
              <w:tc>
                <w:tcPr>
                  <w:tcW w:w="2482" w:type="pct"/>
                  <w:shd w:val="clear" w:color="auto" w:fill="auto"/>
                </w:tcPr>
                <w:p w14:paraId="41251678" w14:textId="77777777" w:rsidR="008D1DEB" w:rsidRPr="008C30FF" w:rsidRDefault="008D1DEB" w:rsidP="00111A17">
                  <w:pPr>
                    <w:tabs>
                      <w:tab w:val="left" w:pos="3332"/>
                      <w:tab w:val="left" w:pos="4041"/>
                      <w:tab w:val="right" w:pos="5459"/>
                    </w:tabs>
                    <w:ind w:left="356" w:right="497"/>
                    <w:jc w:val="both"/>
                    <w:rPr>
                      <w:rFonts w:ascii="Arial" w:hAnsi="Arial" w:cs="Arial"/>
                      <w:color w:val="FF0000"/>
                      <w:lang w:val="it-IT"/>
                    </w:rPr>
                  </w:pPr>
                  <w:r w:rsidRPr="008C30FF">
                    <w:rPr>
                      <w:rFonts w:ascii="Arial" w:hAnsi="Arial" w:cs="Arial"/>
                      <w:color w:val="FF0000"/>
                      <w:lang w:val="it-IT"/>
                    </w:rPr>
                    <w:t xml:space="preserve">La garanzia definitiva verrà costituita nella misura del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lang w:val="it-IT"/>
                    </w:rPr>
                    <w:instrText xml:space="preserve"> FORMDROPDOWN </w:instrText>
                  </w:r>
                  <w:r w:rsidR="00E43DA5">
                    <w:rPr>
                      <w:rFonts w:ascii="Arial" w:hAnsi="Arial" w:cs="Arial"/>
                      <w:color w:val="FF0000"/>
                    </w:rPr>
                  </w:r>
                  <w:r w:rsidR="00E43DA5">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lang w:val="it-IT"/>
                    </w:rPr>
                    <w:t xml:space="preserve"> % dell’importo contrattuale.</w:t>
                  </w:r>
                </w:p>
                <w:p w14:paraId="46DBE2F1" w14:textId="77777777" w:rsidR="00235A5D" w:rsidRPr="008C30FF" w:rsidRDefault="00235A5D" w:rsidP="00235A5D">
                  <w:pPr>
                    <w:tabs>
                      <w:tab w:val="left" w:pos="3332"/>
                      <w:tab w:val="left" w:pos="4041"/>
                      <w:tab w:val="right" w:pos="5459"/>
                    </w:tabs>
                    <w:ind w:right="497"/>
                    <w:jc w:val="both"/>
                    <w:rPr>
                      <w:rFonts w:ascii="Arial" w:hAnsi="Arial" w:cs="Arial"/>
                      <w:i/>
                      <w:color w:val="FF0000"/>
                      <w:lang w:val="it-IT"/>
                    </w:rPr>
                  </w:pPr>
                  <w:r w:rsidRPr="008C30FF">
                    <w:rPr>
                      <w:rFonts w:ascii="Arial" w:hAnsi="Arial" w:cs="Arial"/>
                      <w:i/>
                      <w:color w:val="FF0000"/>
                      <w:lang w:val="it-IT"/>
                    </w:rPr>
                    <w:t>oppure</w:t>
                  </w:r>
                </w:p>
                <w:p w14:paraId="7C9E2039" w14:textId="77777777" w:rsidR="004000D3" w:rsidRPr="008C30FF" w:rsidRDefault="004000D3" w:rsidP="00111A17">
                  <w:pPr>
                    <w:tabs>
                      <w:tab w:val="left" w:pos="3332"/>
                      <w:tab w:val="left" w:pos="4041"/>
                      <w:tab w:val="right" w:pos="5459"/>
                    </w:tabs>
                    <w:ind w:left="356" w:right="497"/>
                    <w:jc w:val="both"/>
                    <w:rPr>
                      <w:rFonts w:ascii="Arial" w:hAnsi="Arial" w:cs="Arial"/>
                      <w:color w:val="FF0000"/>
                      <w:lang w:val="it-IT"/>
                    </w:rPr>
                  </w:pPr>
                  <w:r w:rsidRPr="008C30FF">
                    <w:rPr>
                      <w:rFonts w:ascii="Arial" w:hAnsi="Arial" w:cs="Arial"/>
                      <w:color w:val="FF0000"/>
                      <w:lang w:val="it-IT"/>
                    </w:rPr>
                    <w:t xml:space="preserve">Per </w:t>
                  </w:r>
                  <w:r w:rsidR="00D77046" w:rsidRPr="008C30FF">
                    <w:rPr>
                      <w:rFonts w:ascii="Arial" w:hAnsi="Arial" w:cs="Arial"/>
                      <w:color w:val="FF0000"/>
                      <w:lang w:val="it-IT"/>
                    </w:rPr>
                    <w:t xml:space="preserve">gli </w:t>
                  </w:r>
                  <w:r w:rsidRPr="008C30FF">
                    <w:rPr>
                      <w:rFonts w:ascii="Arial" w:hAnsi="Arial" w:cs="Arial"/>
                      <w:color w:val="FF0000"/>
                      <w:lang w:val="it-IT"/>
                    </w:rPr>
                    <w:t>affidamenti diretti di importo inferiore a 40.000 euro non è dovuta alcuna garanzia.</w:t>
                  </w:r>
                </w:p>
              </w:tc>
            </w:tr>
          </w:tbl>
          <w:p w14:paraId="18D8EEBE" w14:textId="77777777" w:rsidR="008D1DEB" w:rsidRDefault="008D1DEB" w:rsidP="00111A17">
            <w:pPr>
              <w:tabs>
                <w:tab w:val="left" w:pos="3686"/>
              </w:tabs>
              <w:jc w:val="center"/>
              <w:rPr>
                <w:rFonts w:ascii="Arial" w:hAnsi="Arial" w:cs="Arial"/>
                <w:b/>
                <w:lang w:val="it-IT"/>
              </w:rPr>
            </w:pPr>
          </w:p>
          <w:p w14:paraId="554BBAB3" w14:textId="77777777" w:rsidR="008D1DEB" w:rsidRPr="00E20A6A" w:rsidRDefault="008D1DEB" w:rsidP="00111A17">
            <w:pPr>
              <w:tabs>
                <w:tab w:val="left" w:pos="3686"/>
              </w:tabs>
              <w:jc w:val="center"/>
              <w:rPr>
                <w:rFonts w:ascii="Arial" w:hAnsi="Arial" w:cs="Arial"/>
                <w:b/>
              </w:rPr>
            </w:pPr>
            <w:proofErr w:type="spellStart"/>
            <w:r w:rsidRPr="00E20A6A">
              <w:rPr>
                <w:rFonts w:ascii="Arial" w:hAnsi="Arial" w:cs="Arial"/>
                <w:b/>
                <w:lang w:val="it-IT"/>
              </w:rPr>
              <w:t>Absatz</w:t>
            </w:r>
            <w:proofErr w:type="spellEnd"/>
            <w:r w:rsidRPr="00E20A6A">
              <w:rPr>
                <w:rFonts w:ascii="Arial" w:hAnsi="Arial" w:cs="Arial"/>
                <w:b/>
                <w:lang w:val="it-IT"/>
              </w:rPr>
              <w:t xml:space="preserve"> - comma </w:t>
            </w:r>
            <w:r>
              <w:rPr>
                <w:rFonts w:ascii="Arial" w:hAnsi="Arial" w:cs="Arial"/>
                <w:b/>
                <w:lang w:val="it-IT"/>
              </w:rPr>
              <w:t>9</w:t>
            </w:r>
            <w:r w:rsidRPr="00E20A6A">
              <w:rPr>
                <w:rFonts w:ascii="Arial" w:hAnsi="Arial" w:cs="Arial"/>
                <w:b/>
                <w:lang w:val="it-IT"/>
              </w:rPr>
              <w:t>:</w:t>
            </w:r>
          </w:p>
        </w:tc>
      </w:tr>
      <w:tr w:rsidR="008D1DEB" w:rsidRPr="00FD20D2" w14:paraId="6E938F3A" w14:textId="77777777" w:rsidTr="00111A17">
        <w:trPr>
          <w:trHeight w:val="333"/>
        </w:trPr>
        <w:tc>
          <w:tcPr>
            <w:tcW w:w="5000" w:type="pct"/>
            <w:shd w:val="clear" w:color="auto" w:fill="E0E0E0"/>
          </w:tcPr>
          <w:tbl>
            <w:tblPr>
              <w:tblW w:w="9919" w:type="dxa"/>
              <w:tblInd w:w="72" w:type="dxa"/>
              <w:shd w:val="clear" w:color="auto" w:fill="E6E6E6"/>
              <w:tblLayout w:type="fixed"/>
              <w:tblCellMar>
                <w:left w:w="70" w:type="dxa"/>
                <w:right w:w="70" w:type="dxa"/>
              </w:tblCellMar>
              <w:tblLook w:val="0000" w:firstRow="0" w:lastRow="0" w:firstColumn="0" w:lastColumn="0" w:noHBand="0" w:noVBand="0"/>
            </w:tblPr>
            <w:tblGrid>
              <w:gridCol w:w="4890"/>
              <w:gridCol w:w="5029"/>
            </w:tblGrid>
            <w:tr w:rsidR="008D1DEB" w:rsidRPr="00FD20D2" w14:paraId="2BBDD049" w14:textId="77777777" w:rsidTr="00111A17">
              <w:tc>
                <w:tcPr>
                  <w:tcW w:w="2465" w:type="pct"/>
                  <w:shd w:val="clear" w:color="auto" w:fill="auto"/>
                </w:tcPr>
                <w:p w14:paraId="05873E10" w14:textId="77777777" w:rsidR="008D1DEB" w:rsidRPr="00FD20D2" w:rsidRDefault="008D1DEB" w:rsidP="00111A17">
                  <w:pPr>
                    <w:tabs>
                      <w:tab w:val="right" w:pos="5600"/>
                    </w:tabs>
                    <w:ind w:firstLine="284"/>
                    <w:rPr>
                      <w:rFonts w:ascii="Arial" w:hAnsi="Arial" w:cs="Arial"/>
                    </w:rPr>
                  </w:pPr>
                  <w:r w:rsidRPr="00FD20D2">
                    <w:rPr>
                      <w:rFonts w:ascii="Arial" w:hAnsi="Arial" w:cs="Arial"/>
                    </w:rPr>
                    <w:t>Versicherungssumme wie folgt unterteilt:</w:t>
                  </w:r>
                </w:p>
              </w:tc>
              <w:tc>
                <w:tcPr>
                  <w:tcW w:w="2535" w:type="pct"/>
                  <w:shd w:val="clear" w:color="auto" w:fill="auto"/>
                </w:tcPr>
                <w:p w14:paraId="30649998" w14:textId="77777777" w:rsidR="008D1DEB" w:rsidRDefault="008D1DEB" w:rsidP="00111A17">
                  <w:pPr>
                    <w:tabs>
                      <w:tab w:val="left" w:pos="3686"/>
                    </w:tabs>
                    <w:ind w:firstLine="355"/>
                    <w:jc w:val="both"/>
                    <w:rPr>
                      <w:rFonts w:ascii="Arial" w:hAnsi="Arial" w:cs="Arial"/>
                      <w:lang w:val="it-IT"/>
                    </w:rPr>
                  </w:pPr>
                  <w:r w:rsidRPr="00FD20D2">
                    <w:rPr>
                      <w:rFonts w:ascii="Arial" w:hAnsi="Arial" w:cs="Arial"/>
                      <w:lang w:val="it-IT"/>
                    </w:rPr>
                    <w:t>Somma assicurata così suddivisa:</w:t>
                  </w:r>
                </w:p>
                <w:p w14:paraId="1E653563" w14:textId="77777777" w:rsidR="00DE6D77" w:rsidRPr="00FD20D2" w:rsidRDefault="00DE6D77" w:rsidP="00111A17">
                  <w:pPr>
                    <w:tabs>
                      <w:tab w:val="left" w:pos="3686"/>
                    </w:tabs>
                    <w:ind w:firstLine="355"/>
                    <w:jc w:val="both"/>
                    <w:rPr>
                      <w:rFonts w:ascii="Arial" w:hAnsi="Arial" w:cs="Arial"/>
                      <w:lang w:val="it-IT"/>
                    </w:rPr>
                  </w:pPr>
                </w:p>
              </w:tc>
            </w:tr>
            <w:tr w:rsidR="008D1DEB" w:rsidRPr="00E43DA5" w14:paraId="1F6DE7A0" w14:textId="77777777" w:rsidTr="00145311">
              <w:trPr>
                <w:trHeight w:val="397"/>
              </w:trPr>
              <w:tc>
                <w:tcPr>
                  <w:tcW w:w="2465" w:type="pct"/>
                  <w:shd w:val="clear" w:color="auto" w:fill="auto"/>
                </w:tcPr>
                <w:p w14:paraId="2BEC58A3" w14:textId="77777777" w:rsidR="008D1DEB" w:rsidRPr="00145311" w:rsidRDefault="008D1DEB" w:rsidP="008A2D06">
                  <w:pPr>
                    <w:ind w:left="639" w:right="497" w:hanging="279"/>
                    <w:jc w:val="both"/>
                    <w:rPr>
                      <w:rFonts w:ascii="Arial" w:hAnsi="Arial" w:cs="Arial"/>
                    </w:rPr>
                  </w:pPr>
                  <w:r w:rsidRPr="00145311">
                    <w:rPr>
                      <w:rFonts w:ascii="Arial" w:hAnsi="Arial" w:cs="Arial"/>
                    </w:rPr>
                    <w:t>a)</w:t>
                  </w:r>
                  <w:r w:rsidRPr="00145311">
                    <w:rPr>
                      <w:rFonts w:ascii="Arial" w:hAnsi="Arial" w:cs="Arial"/>
                    </w:rPr>
                    <w:tab/>
                    <w:t xml:space="preserve">„Bauwerke </w:t>
                  </w:r>
                  <w:r w:rsidR="008A2D06" w:rsidRPr="00145311">
                    <w:rPr>
                      <w:rFonts w:ascii="Arial" w:hAnsi="Arial" w:cs="Arial"/>
                    </w:rPr>
                    <w:t xml:space="preserve">und Anlagen </w:t>
                  </w:r>
                  <w:r w:rsidRPr="00145311">
                    <w:rPr>
                      <w:rFonts w:ascii="Arial" w:hAnsi="Arial" w:cs="Arial"/>
                    </w:rPr>
                    <w:t>Gegenstand des Vertrages“</w:t>
                  </w:r>
                </w:p>
              </w:tc>
              <w:tc>
                <w:tcPr>
                  <w:tcW w:w="2535" w:type="pct"/>
                  <w:shd w:val="clear" w:color="auto" w:fill="auto"/>
                </w:tcPr>
                <w:p w14:paraId="25113012" w14:textId="77777777" w:rsidR="008D1DEB" w:rsidRPr="00145311" w:rsidRDefault="007F38F4" w:rsidP="00145311">
                  <w:pPr>
                    <w:numPr>
                      <w:ilvl w:val="0"/>
                      <w:numId w:val="7"/>
                    </w:numPr>
                    <w:ind w:right="423"/>
                    <w:jc w:val="both"/>
                    <w:rPr>
                      <w:rFonts w:ascii="Arial" w:hAnsi="Arial" w:cs="Arial"/>
                      <w:lang w:val="it-IT"/>
                    </w:rPr>
                  </w:pPr>
                  <w:r w:rsidRPr="00145311">
                    <w:rPr>
                      <w:rFonts w:ascii="Arial" w:hAnsi="Arial" w:cs="Arial"/>
                      <w:lang w:val="it-IT"/>
                    </w:rPr>
                    <w:t>„</w:t>
                  </w:r>
                  <w:r w:rsidR="0083210F" w:rsidRPr="00145311">
                    <w:rPr>
                      <w:rFonts w:ascii="Arial" w:hAnsi="Arial" w:cs="Arial"/>
                      <w:lang w:val="it-IT"/>
                    </w:rPr>
                    <w:t>O</w:t>
                  </w:r>
                  <w:r w:rsidRPr="00145311">
                    <w:rPr>
                      <w:rFonts w:ascii="Arial" w:hAnsi="Arial" w:cs="Arial"/>
                      <w:lang w:val="it-IT"/>
                    </w:rPr>
                    <w:t xml:space="preserve">pere </w:t>
                  </w:r>
                  <w:r w:rsidR="0083210F" w:rsidRPr="00145311">
                    <w:rPr>
                      <w:rFonts w:ascii="Arial" w:hAnsi="Arial" w:cs="Arial"/>
                      <w:lang w:val="it-IT"/>
                    </w:rPr>
                    <w:t xml:space="preserve">e impianti </w:t>
                  </w:r>
                  <w:r w:rsidRPr="00145311">
                    <w:rPr>
                      <w:rFonts w:ascii="Arial" w:hAnsi="Arial" w:cs="Arial"/>
                      <w:lang w:val="it-IT"/>
                    </w:rPr>
                    <w:t xml:space="preserve">oggetto del </w:t>
                  </w:r>
                  <w:proofErr w:type="gramStart"/>
                  <w:r w:rsidRPr="00145311">
                    <w:rPr>
                      <w:rFonts w:ascii="Arial" w:hAnsi="Arial" w:cs="Arial"/>
                      <w:lang w:val="it-IT"/>
                    </w:rPr>
                    <w:t>contratto“</w:t>
                  </w:r>
                  <w:proofErr w:type="gramEnd"/>
                </w:p>
              </w:tc>
            </w:tr>
            <w:tr w:rsidR="0083210F" w:rsidRPr="00E43DA5" w14:paraId="0FCD71B9" w14:textId="77777777" w:rsidTr="0083210F">
              <w:trPr>
                <w:trHeight w:val="583"/>
              </w:trPr>
              <w:tc>
                <w:tcPr>
                  <w:tcW w:w="5000" w:type="pct"/>
                  <w:gridSpan w:val="2"/>
                  <w:shd w:val="clear" w:color="auto" w:fill="auto"/>
                </w:tcPr>
                <w:p w14:paraId="565BAABB" w14:textId="77777777" w:rsidR="00145311" w:rsidRDefault="00145311" w:rsidP="00E67DCF">
                  <w:pPr>
                    <w:jc w:val="center"/>
                    <w:rPr>
                      <w:rFonts w:ascii="Arial" w:hAnsi="Arial" w:cs="Arial"/>
                      <w:lang w:val="it-IT"/>
                    </w:rPr>
                  </w:pPr>
                </w:p>
                <w:p w14:paraId="15B1BE53" w14:textId="77777777" w:rsidR="00E67DCF" w:rsidRPr="00145311" w:rsidRDefault="00E67DCF" w:rsidP="00E67DCF">
                  <w:pPr>
                    <w:jc w:val="center"/>
                    <w:rPr>
                      <w:rFonts w:ascii="Arial" w:hAnsi="Arial" w:cs="Arial"/>
                      <w:lang w:val="it-IT"/>
                    </w:rPr>
                  </w:pPr>
                  <w:proofErr w:type="spellStart"/>
                  <w:r w:rsidRPr="00145311">
                    <w:rPr>
                      <w:rFonts w:ascii="Arial" w:hAnsi="Arial" w:cs="Arial"/>
                      <w:lang w:val="it-IT"/>
                    </w:rPr>
                    <w:t>Vertrags</w:t>
                  </w:r>
                  <w:r w:rsidR="0033602E">
                    <w:rPr>
                      <w:rFonts w:ascii="Arial" w:hAnsi="Arial" w:cs="Arial"/>
                      <w:lang w:val="it-IT"/>
                    </w:rPr>
                    <w:t>betrag</w:t>
                  </w:r>
                  <w:proofErr w:type="spellEnd"/>
                  <w:r w:rsidRPr="00145311">
                    <w:rPr>
                      <w:rFonts w:ascii="Arial" w:hAnsi="Arial" w:cs="Arial"/>
                      <w:lang w:val="it-IT"/>
                    </w:rPr>
                    <w:t xml:space="preserve"> / importo contrattuale</w:t>
                  </w:r>
                </w:p>
                <w:p w14:paraId="5EDF2954" w14:textId="77777777" w:rsidR="00E67DCF" w:rsidRPr="00C86A4C" w:rsidRDefault="00C86A4C" w:rsidP="00E67DCF">
                  <w:pPr>
                    <w:jc w:val="center"/>
                    <w:rPr>
                      <w:rFonts w:ascii="Arial" w:hAnsi="Arial" w:cs="Arial"/>
                      <w:color w:val="FF0000"/>
                      <w:lang w:val="it-IT"/>
                    </w:rPr>
                  </w:pPr>
                  <w:proofErr w:type="spellStart"/>
                  <w:r w:rsidRPr="00145311">
                    <w:rPr>
                      <w:rFonts w:ascii="Arial" w:hAnsi="Arial" w:cs="Arial"/>
                      <w:color w:val="FF0000"/>
                      <w:lang w:val="it-IT"/>
                    </w:rPr>
                    <w:t>oder</w:t>
                  </w:r>
                  <w:proofErr w:type="spellEnd"/>
                  <w:r w:rsidRPr="00145311">
                    <w:rPr>
                      <w:rFonts w:ascii="Arial" w:hAnsi="Arial" w:cs="Arial"/>
                      <w:color w:val="FF0000"/>
                      <w:lang w:val="it-IT"/>
                    </w:rPr>
                    <w:t xml:space="preserve"> / oppure </w:t>
                  </w:r>
                  <w:proofErr w:type="gramStart"/>
                  <w:r w:rsidR="00E67DCF" w:rsidRPr="00145311">
                    <w:rPr>
                      <w:rFonts w:ascii="Arial" w:hAnsi="Arial" w:cs="Arial"/>
                      <w:color w:val="FF0000"/>
                      <w:lang w:val="it-IT"/>
                    </w:rPr>
                    <w:t>Euro</w:t>
                  </w:r>
                  <w:proofErr w:type="gramEnd"/>
                  <w:r w:rsidR="00E67DCF" w:rsidRPr="00145311">
                    <w:rPr>
                      <w:rFonts w:ascii="Arial" w:hAnsi="Arial" w:cs="Arial"/>
                      <w:color w:val="FF0000"/>
                      <w:lang w:val="it-IT"/>
                    </w:rPr>
                    <w:t xml:space="preserve"> </w:t>
                  </w:r>
                  <w:r w:rsidR="00E67DCF" w:rsidRPr="00145311">
                    <w:rPr>
                      <w:rFonts w:ascii="Arial" w:hAnsi="Arial" w:cs="Arial"/>
                      <w:color w:val="FF0000"/>
                    </w:rPr>
                    <w:fldChar w:fldCharType="begin">
                      <w:ffData>
                        <w:name w:val="Elenco16"/>
                        <w:enabled/>
                        <w:calcOnExit w:val="0"/>
                        <w:ddList/>
                      </w:ffData>
                    </w:fldChar>
                  </w:r>
                  <w:r w:rsidR="00E67DCF" w:rsidRPr="00145311">
                    <w:rPr>
                      <w:rFonts w:ascii="Arial" w:hAnsi="Arial" w:cs="Arial"/>
                      <w:color w:val="FF0000"/>
                      <w:lang w:val="it-IT"/>
                    </w:rPr>
                    <w:instrText xml:space="preserve"> FORMDROPDOWN </w:instrText>
                  </w:r>
                  <w:r w:rsidR="00E43DA5">
                    <w:rPr>
                      <w:rFonts w:ascii="Arial" w:hAnsi="Arial" w:cs="Arial"/>
                      <w:color w:val="FF0000"/>
                    </w:rPr>
                  </w:r>
                  <w:r w:rsidR="00E43DA5">
                    <w:rPr>
                      <w:rFonts w:ascii="Arial" w:hAnsi="Arial" w:cs="Arial"/>
                      <w:color w:val="FF0000"/>
                    </w:rPr>
                    <w:fldChar w:fldCharType="separate"/>
                  </w:r>
                  <w:r w:rsidR="00E67DCF" w:rsidRPr="00145311">
                    <w:rPr>
                      <w:rFonts w:ascii="Arial" w:hAnsi="Arial" w:cs="Arial"/>
                      <w:color w:val="FF0000"/>
                    </w:rPr>
                    <w:fldChar w:fldCharType="end"/>
                  </w:r>
                </w:p>
                <w:p w14:paraId="324157AE" w14:textId="77777777" w:rsidR="0083210F" w:rsidRDefault="0083210F" w:rsidP="0083210F">
                  <w:pPr>
                    <w:ind w:right="423"/>
                    <w:jc w:val="both"/>
                    <w:rPr>
                      <w:rFonts w:ascii="Arial" w:hAnsi="Arial" w:cs="Arial"/>
                      <w:lang w:val="it-IT"/>
                    </w:rPr>
                  </w:pPr>
                </w:p>
              </w:tc>
            </w:tr>
            <w:tr w:rsidR="008D1DEB" w:rsidRPr="00FD20D2" w14:paraId="41C2E85A" w14:textId="77777777" w:rsidTr="00111A17">
              <w:tc>
                <w:tcPr>
                  <w:tcW w:w="2465" w:type="pct"/>
                  <w:shd w:val="clear" w:color="auto" w:fill="auto"/>
                </w:tcPr>
                <w:p w14:paraId="579092EF" w14:textId="77777777" w:rsidR="008D1DEB" w:rsidRPr="00FD20D2" w:rsidRDefault="008D1DEB" w:rsidP="00111A17">
                  <w:pPr>
                    <w:tabs>
                      <w:tab w:val="left" w:pos="639"/>
                      <w:tab w:val="right" w:pos="5659"/>
                    </w:tabs>
                    <w:ind w:left="360"/>
                    <w:rPr>
                      <w:rFonts w:ascii="Arial" w:hAnsi="Arial" w:cs="Arial"/>
                    </w:rPr>
                  </w:pPr>
                  <w:r w:rsidRPr="00FD20D2">
                    <w:rPr>
                      <w:rFonts w:ascii="Arial" w:hAnsi="Arial" w:cs="Arial"/>
                    </w:rPr>
                    <w:t>b)</w:t>
                  </w:r>
                  <w:r w:rsidRPr="00FD20D2">
                    <w:rPr>
                      <w:rFonts w:ascii="Arial" w:hAnsi="Arial" w:cs="Arial"/>
                    </w:rPr>
                    <w:tab/>
                    <w:t xml:space="preserve">„bestehende Bauwerke und Anlagen“ </w:t>
                  </w:r>
                </w:p>
              </w:tc>
              <w:tc>
                <w:tcPr>
                  <w:tcW w:w="2535" w:type="pct"/>
                  <w:shd w:val="clear" w:color="auto" w:fill="auto"/>
                </w:tcPr>
                <w:p w14:paraId="6061B4A9" w14:textId="77777777" w:rsidR="008D1DEB" w:rsidRPr="00FD20D2" w:rsidRDefault="008D1DEB" w:rsidP="008D1DEB">
                  <w:pPr>
                    <w:numPr>
                      <w:ilvl w:val="0"/>
                      <w:numId w:val="7"/>
                    </w:numPr>
                    <w:jc w:val="both"/>
                    <w:rPr>
                      <w:rFonts w:ascii="Arial" w:hAnsi="Arial" w:cs="Arial"/>
                      <w:lang w:val="it-IT"/>
                    </w:rPr>
                  </w:pPr>
                  <w:r w:rsidRPr="00FD20D2">
                    <w:rPr>
                      <w:rFonts w:ascii="Arial" w:hAnsi="Arial" w:cs="Arial"/>
                      <w:lang w:val="it-IT"/>
                    </w:rPr>
                    <w:t>“Opere ed</w:t>
                  </w:r>
                  <w:r>
                    <w:rPr>
                      <w:rFonts w:ascii="Arial" w:hAnsi="Arial" w:cs="Arial"/>
                      <w:lang w:val="it-IT"/>
                    </w:rPr>
                    <w:t xml:space="preserve"> impianti preesistenti”</w:t>
                  </w:r>
                </w:p>
                <w:p w14:paraId="1F5CAF6F" w14:textId="77777777" w:rsidR="008D1DEB" w:rsidRPr="00FD20D2" w:rsidRDefault="008D1DEB" w:rsidP="00111A17">
                  <w:pPr>
                    <w:ind w:left="360"/>
                    <w:jc w:val="both"/>
                    <w:rPr>
                      <w:rFonts w:ascii="Arial" w:hAnsi="Arial" w:cs="Arial"/>
                      <w:lang w:val="it-IT"/>
                    </w:rPr>
                  </w:pPr>
                </w:p>
              </w:tc>
            </w:tr>
            <w:tr w:rsidR="008D1DEB" w:rsidRPr="00FD20D2" w14:paraId="4C7CACCB" w14:textId="77777777" w:rsidTr="00111A17">
              <w:tc>
                <w:tcPr>
                  <w:tcW w:w="5000" w:type="pct"/>
                  <w:gridSpan w:val="2"/>
                  <w:shd w:val="clear" w:color="auto" w:fill="auto"/>
                </w:tcPr>
                <w:p w14:paraId="6D5892EB" w14:textId="77777777" w:rsidR="008D1DEB" w:rsidRDefault="008D1DEB" w:rsidP="00111A17">
                  <w:pPr>
                    <w:jc w:val="center"/>
                    <w:rPr>
                      <w:rFonts w:ascii="Arial" w:hAnsi="Arial" w:cs="Arial"/>
                    </w:rPr>
                  </w:pPr>
                </w:p>
                <w:p w14:paraId="7A09337C" w14:textId="77777777" w:rsidR="008D1DEB" w:rsidRPr="00FD20D2" w:rsidRDefault="008D1DEB" w:rsidP="0083210F">
                  <w:pPr>
                    <w:jc w:val="center"/>
                    <w:rPr>
                      <w:rFonts w:ascii="Arial" w:hAnsi="Arial" w:cs="Arial"/>
                    </w:rPr>
                  </w:pPr>
                  <w:r w:rsidRPr="00FD20D2">
                    <w:rPr>
                      <w:rFonts w:ascii="Arial" w:hAnsi="Arial" w:cs="Arial"/>
                    </w:rPr>
                    <w:t xml:space="preserve">Euro </w:t>
                  </w: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FD20D2">
                    <w:rPr>
                      <w:rFonts w:ascii="Arial" w:hAnsi="Arial" w:cs="Arial"/>
                    </w:rPr>
                    <w:fldChar w:fldCharType="end"/>
                  </w:r>
                </w:p>
                <w:p w14:paraId="4E090E76" w14:textId="77777777" w:rsidR="008D1DEB" w:rsidRPr="00FD20D2" w:rsidRDefault="008D1DEB" w:rsidP="00111A17">
                  <w:pPr>
                    <w:ind w:left="360"/>
                    <w:jc w:val="center"/>
                    <w:rPr>
                      <w:rFonts w:ascii="Arial" w:hAnsi="Arial" w:cs="Arial"/>
                      <w:lang w:val="it-IT"/>
                    </w:rPr>
                  </w:pPr>
                </w:p>
              </w:tc>
            </w:tr>
            <w:tr w:rsidR="008D1DEB" w:rsidRPr="00E43DA5" w14:paraId="3D2ADCD7" w14:textId="77777777" w:rsidTr="00111A17">
              <w:tc>
                <w:tcPr>
                  <w:tcW w:w="2465" w:type="pct"/>
                  <w:shd w:val="clear" w:color="auto" w:fill="auto"/>
                </w:tcPr>
                <w:p w14:paraId="65FDBF1C" w14:textId="77777777" w:rsidR="008D1DEB" w:rsidRPr="00FD20D2" w:rsidRDefault="008D1DEB" w:rsidP="00111A17">
                  <w:pPr>
                    <w:tabs>
                      <w:tab w:val="left" w:pos="639"/>
                      <w:tab w:val="right" w:pos="5659"/>
                    </w:tabs>
                    <w:ind w:left="360"/>
                    <w:rPr>
                      <w:rFonts w:ascii="Arial" w:hAnsi="Arial" w:cs="Arial"/>
                    </w:rPr>
                  </w:pPr>
                  <w:r w:rsidRPr="00FD20D2">
                    <w:rPr>
                      <w:rFonts w:ascii="Arial" w:hAnsi="Arial" w:cs="Arial"/>
                    </w:rPr>
                    <w:t>c)</w:t>
                  </w:r>
                  <w:r w:rsidRPr="00FD20D2">
                    <w:rPr>
                      <w:rFonts w:ascii="Arial" w:hAnsi="Arial" w:cs="Arial"/>
                    </w:rPr>
                    <w:tab/>
                    <w:t>„Abbruch- und Räumungskosten“</w:t>
                  </w:r>
                </w:p>
              </w:tc>
              <w:tc>
                <w:tcPr>
                  <w:tcW w:w="2535" w:type="pct"/>
                  <w:shd w:val="clear" w:color="auto" w:fill="auto"/>
                </w:tcPr>
                <w:p w14:paraId="52998D6E" w14:textId="77777777" w:rsidR="008D1DEB" w:rsidRPr="00FD20D2" w:rsidRDefault="008D1DEB" w:rsidP="008D1DEB">
                  <w:pPr>
                    <w:numPr>
                      <w:ilvl w:val="0"/>
                      <w:numId w:val="7"/>
                    </w:numPr>
                    <w:jc w:val="both"/>
                    <w:rPr>
                      <w:rFonts w:ascii="Arial" w:hAnsi="Arial" w:cs="Arial"/>
                      <w:lang w:val="it-IT"/>
                    </w:rPr>
                  </w:pPr>
                  <w:r w:rsidRPr="00FD20D2">
                    <w:rPr>
                      <w:rFonts w:ascii="Arial" w:hAnsi="Arial" w:cs="Arial"/>
                      <w:lang w:val="it-IT"/>
                    </w:rPr>
                    <w:t>“Costo per demolizioni e sgomberi”</w:t>
                  </w:r>
                </w:p>
                <w:p w14:paraId="67D3A341" w14:textId="77777777" w:rsidR="008D1DEB" w:rsidRPr="00FD20D2" w:rsidRDefault="008D1DEB" w:rsidP="00111A17">
                  <w:pPr>
                    <w:ind w:left="360"/>
                    <w:jc w:val="both"/>
                    <w:rPr>
                      <w:rFonts w:ascii="Arial" w:hAnsi="Arial" w:cs="Arial"/>
                      <w:lang w:val="it-IT"/>
                    </w:rPr>
                  </w:pPr>
                </w:p>
              </w:tc>
            </w:tr>
            <w:tr w:rsidR="008D1DEB" w:rsidRPr="00FD20D2" w14:paraId="2A790E40" w14:textId="77777777" w:rsidTr="00111A17">
              <w:tc>
                <w:tcPr>
                  <w:tcW w:w="5000" w:type="pct"/>
                  <w:gridSpan w:val="2"/>
                  <w:shd w:val="clear" w:color="auto" w:fill="auto"/>
                </w:tcPr>
                <w:p w14:paraId="3066F0FC" w14:textId="77777777" w:rsidR="008D1DEB" w:rsidRPr="008D1DEB" w:rsidRDefault="008D1DEB" w:rsidP="00111A17">
                  <w:pPr>
                    <w:jc w:val="center"/>
                    <w:rPr>
                      <w:rFonts w:ascii="Arial" w:hAnsi="Arial" w:cs="Arial"/>
                      <w:lang w:val="it-IT"/>
                    </w:rPr>
                  </w:pPr>
                </w:p>
                <w:p w14:paraId="7837B4F5" w14:textId="77777777" w:rsidR="008D1DEB" w:rsidRDefault="008D1DEB" w:rsidP="00111A17">
                  <w:pPr>
                    <w:jc w:val="center"/>
                    <w:rPr>
                      <w:rFonts w:ascii="Arial" w:hAnsi="Arial" w:cs="Arial"/>
                    </w:rPr>
                  </w:pPr>
                  <w:r w:rsidRPr="00FD20D2">
                    <w:rPr>
                      <w:rFonts w:ascii="Arial" w:hAnsi="Arial" w:cs="Arial"/>
                    </w:rPr>
                    <w:t xml:space="preserve">Euro </w:t>
                  </w: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FD20D2">
                    <w:rPr>
                      <w:rFonts w:ascii="Arial" w:hAnsi="Arial" w:cs="Arial"/>
                    </w:rPr>
                    <w:fldChar w:fldCharType="end"/>
                  </w:r>
                </w:p>
                <w:p w14:paraId="0C260ACD" w14:textId="77777777" w:rsidR="00AE1714" w:rsidRPr="00FD20D2" w:rsidRDefault="00AE1714" w:rsidP="00111A17">
                  <w:pPr>
                    <w:jc w:val="center"/>
                    <w:rPr>
                      <w:rFonts w:ascii="Arial" w:hAnsi="Arial" w:cs="Arial"/>
                      <w:lang w:val="it-IT"/>
                    </w:rPr>
                  </w:pPr>
                </w:p>
              </w:tc>
            </w:tr>
          </w:tbl>
          <w:p w14:paraId="01247470" w14:textId="77777777" w:rsidR="008D1DEB" w:rsidRPr="00FD20D2" w:rsidRDefault="008D1DEB" w:rsidP="00111A17">
            <w:pPr>
              <w:tabs>
                <w:tab w:val="left" w:pos="7443"/>
              </w:tabs>
              <w:ind w:right="213"/>
              <w:jc w:val="center"/>
              <w:rPr>
                <w:rFonts w:ascii="Arial" w:hAnsi="Arial" w:cs="Arial"/>
                <w:lang w:val="it-IT"/>
              </w:rPr>
            </w:pPr>
          </w:p>
        </w:tc>
      </w:tr>
    </w:tbl>
    <w:p w14:paraId="2DEA9A29" w14:textId="77777777" w:rsidR="008D1DEB" w:rsidRPr="00792C7B" w:rsidRDefault="008D1DEB">
      <w:pPr>
        <w:tabs>
          <w:tab w:val="left" w:pos="3686"/>
        </w:tabs>
        <w:rPr>
          <w:rFonts w:ascii="Arial" w:hAnsi="Arial" w:cs="Arial"/>
          <w:lang w:val="it-IT"/>
        </w:rPr>
      </w:pPr>
    </w:p>
    <w:p w14:paraId="1C28E01A"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792C7B" w14:paraId="2DFDFBE6" w14:textId="77777777">
        <w:tc>
          <w:tcPr>
            <w:tcW w:w="2524" w:type="pct"/>
            <w:shd w:val="clear" w:color="auto" w:fill="E0E0E0"/>
          </w:tcPr>
          <w:p w14:paraId="672A0AAD" w14:textId="77777777" w:rsidR="00693426" w:rsidRPr="00B03135" w:rsidRDefault="00213208">
            <w:pPr>
              <w:tabs>
                <w:tab w:val="left" w:pos="7797"/>
              </w:tabs>
              <w:ind w:left="356" w:right="213"/>
              <w:jc w:val="center"/>
              <w:rPr>
                <w:rFonts w:ascii="Arial" w:hAnsi="Arial" w:cs="Arial"/>
                <w:b/>
                <w:u w:val="single"/>
              </w:rPr>
            </w:pPr>
            <w:r w:rsidRPr="00B03135">
              <w:rPr>
                <w:rFonts w:ascii="Arial" w:hAnsi="Arial" w:cs="Arial"/>
                <w:b/>
              </w:rPr>
              <w:t xml:space="preserve">Art. </w:t>
            </w:r>
            <w:r w:rsidR="00693426" w:rsidRPr="00B03135">
              <w:rPr>
                <w:rFonts w:ascii="Arial" w:hAnsi="Arial" w:cs="Arial"/>
                <w:b/>
              </w:rPr>
              <w:t>20</w:t>
            </w:r>
          </w:p>
          <w:p w14:paraId="52E888C1" w14:textId="77777777" w:rsidR="00693426" w:rsidRPr="00B03135" w:rsidRDefault="00693426">
            <w:pPr>
              <w:tabs>
                <w:tab w:val="left" w:pos="3686"/>
              </w:tabs>
              <w:jc w:val="center"/>
              <w:rPr>
                <w:rFonts w:ascii="Arial" w:hAnsi="Arial" w:cs="Arial"/>
                <w:b/>
              </w:rPr>
            </w:pPr>
            <w:r w:rsidRPr="00B03135">
              <w:rPr>
                <w:rFonts w:ascii="Arial" w:hAnsi="Arial" w:cs="Arial"/>
                <w:b/>
              </w:rPr>
              <w:t xml:space="preserve">FRIST FÜR DIE FERTIGSTELLUNG DER ARBEITEN – VERZUGSSTRAFE </w:t>
            </w:r>
          </w:p>
          <w:p w14:paraId="3DD34242" w14:textId="77777777" w:rsidR="00693426" w:rsidRPr="00B03135" w:rsidRDefault="00693426">
            <w:pPr>
              <w:tabs>
                <w:tab w:val="left" w:pos="3686"/>
              </w:tabs>
              <w:jc w:val="center"/>
              <w:rPr>
                <w:rFonts w:ascii="Arial" w:hAnsi="Arial" w:cs="Arial"/>
                <w:b/>
                <w:snapToGrid w:val="0"/>
              </w:rPr>
            </w:pPr>
          </w:p>
        </w:tc>
        <w:tc>
          <w:tcPr>
            <w:tcW w:w="2476" w:type="pct"/>
            <w:shd w:val="clear" w:color="auto" w:fill="E0E0E0"/>
          </w:tcPr>
          <w:p w14:paraId="6CA1B843" w14:textId="77777777" w:rsidR="00693426" w:rsidRPr="00B03135" w:rsidRDefault="00693426">
            <w:pPr>
              <w:tabs>
                <w:tab w:val="left" w:pos="3686"/>
              </w:tabs>
              <w:jc w:val="center"/>
              <w:rPr>
                <w:rFonts w:ascii="Arial" w:hAnsi="Arial" w:cs="Arial"/>
                <w:b/>
                <w:lang w:val="it-IT"/>
              </w:rPr>
            </w:pPr>
            <w:r w:rsidRPr="00B03135">
              <w:rPr>
                <w:rFonts w:ascii="Arial" w:hAnsi="Arial" w:cs="Arial"/>
                <w:b/>
                <w:lang w:val="it-IT"/>
              </w:rPr>
              <w:t>Art. 20</w:t>
            </w:r>
          </w:p>
          <w:p w14:paraId="1326DDD3" w14:textId="77777777" w:rsidR="00EA7D21" w:rsidRDefault="00693426">
            <w:pPr>
              <w:tabs>
                <w:tab w:val="left" w:pos="3686"/>
              </w:tabs>
              <w:jc w:val="center"/>
              <w:rPr>
                <w:rFonts w:ascii="Arial" w:hAnsi="Arial" w:cs="Arial"/>
                <w:b/>
                <w:lang w:val="it-IT"/>
              </w:rPr>
            </w:pPr>
            <w:r w:rsidRPr="00B03135">
              <w:rPr>
                <w:rFonts w:ascii="Arial" w:hAnsi="Arial" w:cs="Arial"/>
                <w:b/>
                <w:lang w:val="it-IT"/>
              </w:rPr>
              <w:t>TEMPO UTILE PER L'ULTIMAZIONE DEI LAVORI</w:t>
            </w:r>
          </w:p>
          <w:p w14:paraId="5518A851" w14:textId="77777777" w:rsidR="00693426" w:rsidRPr="00B03135" w:rsidRDefault="00693426">
            <w:pPr>
              <w:tabs>
                <w:tab w:val="left" w:pos="3686"/>
              </w:tabs>
              <w:jc w:val="center"/>
              <w:rPr>
                <w:rFonts w:ascii="Arial" w:hAnsi="Arial" w:cs="Arial"/>
                <w:b/>
                <w:lang w:val="it-IT"/>
              </w:rPr>
            </w:pPr>
            <w:r w:rsidRPr="00B03135">
              <w:rPr>
                <w:rFonts w:ascii="Arial" w:hAnsi="Arial" w:cs="Arial"/>
                <w:b/>
                <w:lang w:val="it-IT"/>
              </w:rPr>
              <w:t xml:space="preserve"> – PENALE PER IL RITARDO </w:t>
            </w:r>
          </w:p>
        </w:tc>
      </w:tr>
    </w:tbl>
    <w:p w14:paraId="03B5838B"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E43DA5" w14:paraId="69CB6859" w14:textId="77777777">
        <w:trPr>
          <w:trHeight w:val="333"/>
        </w:trPr>
        <w:tc>
          <w:tcPr>
            <w:tcW w:w="5000" w:type="pct"/>
            <w:gridSpan w:val="2"/>
            <w:shd w:val="clear" w:color="auto" w:fill="E0E0E0"/>
          </w:tcPr>
          <w:p w14:paraId="65842EEE" w14:textId="77777777" w:rsidR="00693426" w:rsidRPr="00792C7B" w:rsidRDefault="00693426">
            <w:pPr>
              <w:tabs>
                <w:tab w:val="left" w:pos="3686"/>
              </w:tabs>
              <w:jc w:val="center"/>
              <w:rPr>
                <w:rFonts w:ascii="Arial" w:hAnsi="Arial" w:cs="Arial"/>
                <w:lang w:val="it-IT"/>
              </w:rPr>
            </w:pPr>
          </w:p>
          <w:p w14:paraId="1B094C96" w14:textId="77777777" w:rsidR="00693426" w:rsidRPr="00B03135" w:rsidRDefault="00693426">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p w14:paraId="4ECBCE17" w14:textId="77777777" w:rsidR="00693426" w:rsidRPr="00792C7B" w:rsidRDefault="00693426">
            <w:pPr>
              <w:tabs>
                <w:tab w:val="left" w:pos="7443"/>
              </w:tabs>
              <w:ind w:right="213"/>
              <w:jc w:val="center"/>
              <w:rPr>
                <w:rFonts w:ascii="Arial" w:hAnsi="Arial" w:cs="Arial"/>
                <w:lang w:val="it-IT"/>
              </w:rPr>
            </w:pPr>
          </w:p>
          <w:p w14:paraId="7BAE19A6" w14:textId="77777777" w:rsidR="00693426" w:rsidRDefault="00693426">
            <w:pPr>
              <w:tabs>
                <w:tab w:val="left" w:pos="4650"/>
                <w:tab w:val="left" w:pos="7443"/>
              </w:tabs>
              <w:ind w:right="213"/>
              <w:rPr>
                <w:rFonts w:ascii="Arial" w:hAnsi="Arial" w:cs="Arial"/>
                <w:lang w:val="it-IT"/>
              </w:rPr>
            </w:pPr>
            <w:proofErr w:type="spellStart"/>
            <w:r w:rsidRPr="00792C7B">
              <w:rPr>
                <w:rFonts w:ascii="Arial" w:hAnsi="Arial" w:cs="Arial"/>
                <w:lang w:val="it-IT"/>
              </w:rPr>
              <w:t>Frist</w:t>
            </w:r>
            <w:proofErr w:type="spellEnd"/>
            <w:r w:rsidRPr="00792C7B">
              <w:rPr>
                <w:rFonts w:ascii="Arial" w:hAnsi="Arial" w:cs="Arial"/>
                <w:lang w:val="it-IT"/>
              </w:rPr>
              <w:t xml:space="preserve"> für die </w:t>
            </w:r>
            <w:proofErr w:type="spellStart"/>
            <w:r w:rsidRPr="00792C7B">
              <w:rPr>
                <w:rFonts w:ascii="Arial" w:hAnsi="Arial" w:cs="Arial"/>
                <w:lang w:val="it-IT"/>
              </w:rPr>
              <w:t>Fertigstellung</w:t>
            </w:r>
            <w:proofErr w:type="spellEnd"/>
            <w:r w:rsidRPr="00792C7B">
              <w:rPr>
                <w:rFonts w:ascii="Arial" w:hAnsi="Arial" w:cs="Arial"/>
                <w:lang w:val="it-IT"/>
              </w:rPr>
              <w:t xml:space="preserve"> </w:t>
            </w:r>
            <w:proofErr w:type="spellStart"/>
            <w:r w:rsidRPr="00792C7B">
              <w:rPr>
                <w:rFonts w:ascii="Arial" w:hAnsi="Arial" w:cs="Arial"/>
                <w:lang w:val="it-IT"/>
              </w:rPr>
              <w:t>der</w:t>
            </w:r>
            <w:proofErr w:type="spellEnd"/>
            <w:r w:rsidRPr="00792C7B">
              <w:rPr>
                <w:rFonts w:ascii="Arial" w:hAnsi="Arial" w:cs="Arial"/>
                <w:lang w:val="it-IT"/>
              </w:rPr>
              <w:t xml:space="preserve"> </w:t>
            </w:r>
            <w:proofErr w:type="spellStart"/>
            <w:r w:rsidRPr="00792C7B">
              <w:rPr>
                <w:rFonts w:ascii="Arial" w:hAnsi="Arial" w:cs="Arial"/>
                <w:lang w:val="it-IT"/>
              </w:rPr>
              <w:t>Arbeiten</w:t>
            </w:r>
            <w:proofErr w:type="spellEnd"/>
            <w:r w:rsidRPr="00792C7B">
              <w:rPr>
                <w:rFonts w:ascii="Arial" w:hAnsi="Arial" w:cs="Arial"/>
                <w:lang w:val="it-IT"/>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rPr>
              <w:t xml:space="preserve"> gg/</w:t>
            </w:r>
            <w:proofErr w:type="spellStart"/>
            <w:r w:rsidRPr="00792C7B">
              <w:rPr>
                <w:rFonts w:ascii="Arial" w:hAnsi="Arial" w:cs="Arial"/>
                <w:lang w:val="it-IT"/>
              </w:rPr>
              <w:t>Tage</w:t>
            </w:r>
            <w:proofErr w:type="spellEnd"/>
            <w:r w:rsidRPr="00792C7B">
              <w:rPr>
                <w:rFonts w:ascii="Arial" w:hAnsi="Arial" w:cs="Arial"/>
                <w:lang w:val="it-IT"/>
              </w:rPr>
              <w:t xml:space="preserve">          tempo utile per l’ultimazione dei lavori</w:t>
            </w:r>
          </w:p>
          <w:p w14:paraId="611AF894" w14:textId="77777777" w:rsidR="00693426" w:rsidRDefault="00693426" w:rsidP="00145311">
            <w:pPr>
              <w:tabs>
                <w:tab w:val="left" w:pos="7443"/>
              </w:tabs>
              <w:ind w:right="213"/>
              <w:rPr>
                <w:rFonts w:ascii="Arial" w:hAnsi="Arial" w:cs="Arial"/>
                <w:color w:val="FF0000"/>
                <w:lang w:val="it-IT" w:eastAsia="en-US"/>
              </w:rPr>
            </w:pPr>
          </w:p>
          <w:p w14:paraId="62BF2898" w14:textId="77777777" w:rsidR="00C86A4C" w:rsidRPr="00792C7B" w:rsidRDefault="00C86A4C">
            <w:pPr>
              <w:tabs>
                <w:tab w:val="left" w:pos="7443"/>
              </w:tabs>
              <w:ind w:right="213"/>
              <w:jc w:val="center"/>
              <w:rPr>
                <w:rFonts w:ascii="Arial" w:hAnsi="Arial" w:cs="Arial"/>
                <w:lang w:val="it-IT"/>
              </w:rPr>
            </w:pPr>
          </w:p>
          <w:p w14:paraId="5A853F76" w14:textId="77777777" w:rsidR="00693426" w:rsidRPr="00B03135" w:rsidRDefault="00693426">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2:</w:t>
            </w:r>
          </w:p>
          <w:p w14:paraId="44E06F74" w14:textId="77777777" w:rsidR="00693426" w:rsidRPr="00B03135" w:rsidRDefault="00693426">
            <w:pPr>
              <w:tabs>
                <w:tab w:val="left" w:pos="7443"/>
              </w:tabs>
              <w:ind w:right="213"/>
              <w:jc w:val="center"/>
              <w:rPr>
                <w:rFonts w:ascii="Arial" w:hAnsi="Arial" w:cs="Arial"/>
                <w:b/>
                <w:lang w:val="it-IT"/>
              </w:rPr>
            </w:pPr>
          </w:p>
          <w:p w14:paraId="712089F5" w14:textId="77777777" w:rsidR="00693426" w:rsidRDefault="00693426">
            <w:pPr>
              <w:tabs>
                <w:tab w:val="left" w:pos="7443"/>
                <w:tab w:val="left" w:pos="9781"/>
              </w:tabs>
              <w:ind w:right="213"/>
              <w:rPr>
                <w:rFonts w:ascii="Arial" w:hAnsi="Arial" w:cs="Arial"/>
                <w:lang w:val="it-IT"/>
              </w:rPr>
            </w:pPr>
            <w:proofErr w:type="spellStart"/>
            <w:r w:rsidRPr="00792C7B">
              <w:rPr>
                <w:rFonts w:ascii="Arial" w:hAnsi="Arial" w:cs="Arial"/>
                <w:lang w:val="it-IT"/>
              </w:rPr>
              <w:t>Verzugsstraf</w:t>
            </w:r>
            <w:r w:rsidR="00143282">
              <w:rPr>
                <w:rFonts w:ascii="Arial" w:hAnsi="Arial" w:cs="Arial"/>
                <w:lang w:val="it-IT"/>
              </w:rPr>
              <w:t>e</w:t>
            </w:r>
            <w:proofErr w:type="spellEnd"/>
            <w:r w:rsidR="00143282">
              <w:rPr>
                <w:rFonts w:ascii="Arial" w:hAnsi="Arial" w:cs="Arial"/>
                <w:lang w:val="it-IT"/>
              </w:rPr>
              <w:t xml:space="preserve">                             </w:t>
            </w:r>
            <w:r w:rsidRPr="00792C7B">
              <w:rPr>
                <w:rFonts w:ascii="Arial" w:hAnsi="Arial" w:cs="Arial"/>
                <w:lang w:val="it-IT"/>
              </w:rPr>
              <w:t xml:space="preserve">                            </w:t>
            </w:r>
            <w:r w:rsidRPr="00792C7B">
              <w:rPr>
                <w:rFonts w:ascii="Arial" w:hAnsi="Arial" w:cs="Arial"/>
                <w:lang w:val="it-IT" w:eastAsia="en-US"/>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 xml:space="preserve"> ‰  </w:t>
            </w:r>
            <w:r w:rsidRPr="00792C7B">
              <w:rPr>
                <w:rFonts w:ascii="Arial" w:hAnsi="Arial" w:cs="Arial"/>
                <w:lang w:val="it-IT"/>
              </w:rPr>
              <w:t xml:space="preserve">                                       penale per il ritardo</w:t>
            </w:r>
          </w:p>
          <w:p w14:paraId="08596D86" w14:textId="77777777" w:rsidR="0081279B" w:rsidRPr="00792C7B" w:rsidRDefault="0081279B">
            <w:pPr>
              <w:tabs>
                <w:tab w:val="left" w:pos="7443"/>
                <w:tab w:val="left" w:pos="9781"/>
              </w:tabs>
              <w:ind w:right="213"/>
              <w:rPr>
                <w:rFonts w:ascii="Arial" w:hAnsi="Arial" w:cs="Arial"/>
                <w:lang w:val="it-IT"/>
              </w:rPr>
            </w:pPr>
          </w:p>
        </w:tc>
      </w:tr>
      <w:tr w:rsidR="00693426" w:rsidRPr="00E43DA5" w14:paraId="7BA374D8" w14:textId="77777777">
        <w:tc>
          <w:tcPr>
            <w:tcW w:w="2524" w:type="pct"/>
            <w:shd w:val="clear" w:color="auto" w:fill="E0E0E0"/>
          </w:tcPr>
          <w:p w14:paraId="3B6F00CA" w14:textId="77777777" w:rsidR="00693426" w:rsidRPr="00792C7B" w:rsidRDefault="00693426">
            <w:pPr>
              <w:ind w:left="356" w:right="213"/>
              <w:jc w:val="center"/>
              <w:rPr>
                <w:rFonts w:ascii="Arial" w:hAnsi="Arial" w:cs="Arial"/>
              </w:rPr>
            </w:pPr>
            <w:r w:rsidRPr="00792C7B">
              <w:rPr>
                <w:rFonts w:ascii="Arial" w:hAnsi="Arial" w:cs="Arial"/>
              </w:rPr>
              <w:lastRenderedPageBreak/>
              <w:t>Promille des netto Vertragsbetrages</w:t>
            </w:r>
          </w:p>
        </w:tc>
        <w:tc>
          <w:tcPr>
            <w:tcW w:w="2476" w:type="pct"/>
            <w:shd w:val="clear" w:color="auto" w:fill="E0E0E0"/>
          </w:tcPr>
          <w:p w14:paraId="2C7E12C9" w14:textId="77777777" w:rsidR="00693426" w:rsidRPr="00792C7B" w:rsidRDefault="00693426">
            <w:pPr>
              <w:ind w:left="356" w:right="213"/>
              <w:jc w:val="center"/>
              <w:rPr>
                <w:rFonts w:ascii="Arial" w:hAnsi="Arial" w:cs="Arial"/>
                <w:lang w:val="it-IT"/>
              </w:rPr>
            </w:pPr>
            <w:r w:rsidRPr="00792C7B">
              <w:rPr>
                <w:rFonts w:ascii="Arial" w:hAnsi="Arial" w:cs="Arial"/>
                <w:lang w:val="it-IT"/>
              </w:rPr>
              <w:t>per mille dell’ammontare netto contrattuale</w:t>
            </w:r>
          </w:p>
        </w:tc>
      </w:tr>
      <w:tr w:rsidR="00693426" w:rsidRPr="00E43DA5" w14:paraId="01875E22" w14:textId="77777777">
        <w:trPr>
          <w:trHeight w:val="333"/>
        </w:trPr>
        <w:tc>
          <w:tcPr>
            <w:tcW w:w="5000" w:type="pct"/>
            <w:gridSpan w:val="2"/>
            <w:shd w:val="clear" w:color="auto" w:fill="E0E0E0"/>
          </w:tcPr>
          <w:p w14:paraId="48C67BC7" w14:textId="77777777" w:rsidR="00693426" w:rsidRPr="00792C7B" w:rsidRDefault="00693426">
            <w:pPr>
              <w:tabs>
                <w:tab w:val="left" w:pos="3686"/>
              </w:tabs>
              <w:jc w:val="center"/>
              <w:rPr>
                <w:rFonts w:ascii="Arial" w:hAnsi="Arial" w:cs="Arial"/>
                <w:lang w:val="it-IT"/>
              </w:rPr>
            </w:pPr>
          </w:p>
        </w:tc>
      </w:tr>
    </w:tbl>
    <w:p w14:paraId="4132F3DA" w14:textId="77777777" w:rsidR="00693426" w:rsidRPr="00792C7B" w:rsidRDefault="00693426">
      <w:pPr>
        <w:tabs>
          <w:tab w:val="left" w:pos="3686"/>
        </w:tabs>
        <w:rPr>
          <w:rFonts w:ascii="Arial" w:hAnsi="Arial" w:cs="Arial"/>
          <w:lang w:val="it-IT"/>
        </w:rPr>
      </w:pPr>
    </w:p>
    <w:p w14:paraId="5AC1C032" w14:textId="77777777" w:rsidR="00693426" w:rsidRPr="00840BAA" w:rsidRDefault="00693426">
      <w:pP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792C7B" w14:paraId="72BDE1B9" w14:textId="77777777" w:rsidTr="00083390">
        <w:trPr>
          <w:trHeight w:val="633"/>
        </w:trPr>
        <w:tc>
          <w:tcPr>
            <w:tcW w:w="2524" w:type="pct"/>
            <w:shd w:val="clear" w:color="auto" w:fill="E0E0E0"/>
            <w:vAlign w:val="center"/>
          </w:tcPr>
          <w:p w14:paraId="55F726D6" w14:textId="77777777" w:rsidR="00693426" w:rsidRPr="00BC3F5A" w:rsidRDefault="007B7A96" w:rsidP="00083390">
            <w:pPr>
              <w:ind w:left="356" w:right="213"/>
              <w:jc w:val="center"/>
              <w:rPr>
                <w:rFonts w:ascii="Arial" w:hAnsi="Arial" w:cs="Arial"/>
                <w:b/>
              </w:rPr>
            </w:pPr>
            <w:r>
              <w:rPr>
                <w:rFonts w:ascii="Arial" w:hAnsi="Arial" w:cs="Arial"/>
                <w:b/>
              </w:rPr>
              <w:t>Art. 21</w:t>
            </w:r>
          </w:p>
          <w:p w14:paraId="0599D66F" w14:textId="77777777" w:rsidR="00693426" w:rsidRPr="00B03135" w:rsidRDefault="00693426" w:rsidP="00083390">
            <w:pPr>
              <w:tabs>
                <w:tab w:val="left" w:pos="3686"/>
              </w:tabs>
              <w:jc w:val="center"/>
              <w:rPr>
                <w:rFonts w:ascii="Arial" w:hAnsi="Arial" w:cs="Arial"/>
                <w:b/>
                <w:snapToGrid w:val="0"/>
              </w:rPr>
            </w:pPr>
            <w:r w:rsidRPr="00BC3F5A">
              <w:rPr>
                <w:rFonts w:ascii="Arial" w:hAnsi="Arial" w:cs="Arial"/>
                <w:b/>
                <w:lang w:val="it-IT"/>
              </w:rPr>
              <w:t>ANZAHLUNGEN</w:t>
            </w:r>
          </w:p>
        </w:tc>
        <w:tc>
          <w:tcPr>
            <w:tcW w:w="2476" w:type="pct"/>
            <w:shd w:val="clear" w:color="auto" w:fill="E0E0E0"/>
            <w:vAlign w:val="center"/>
          </w:tcPr>
          <w:p w14:paraId="79C40902" w14:textId="77777777" w:rsidR="00693426" w:rsidRPr="00BC3F5A" w:rsidRDefault="007B7A96" w:rsidP="00083390">
            <w:pPr>
              <w:ind w:left="356" w:right="213"/>
              <w:jc w:val="center"/>
              <w:rPr>
                <w:rFonts w:ascii="Arial" w:hAnsi="Arial" w:cs="Arial"/>
                <w:b/>
                <w:lang w:val="it-IT"/>
              </w:rPr>
            </w:pPr>
            <w:r>
              <w:rPr>
                <w:rFonts w:ascii="Arial" w:hAnsi="Arial" w:cs="Arial"/>
                <w:b/>
                <w:lang w:val="it-IT"/>
              </w:rPr>
              <w:t>Art. 21</w:t>
            </w:r>
          </w:p>
          <w:p w14:paraId="709A83C4" w14:textId="77777777" w:rsidR="00693426" w:rsidRPr="00B03135" w:rsidRDefault="00693426" w:rsidP="00083390">
            <w:pPr>
              <w:tabs>
                <w:tab w:val="left" w:pos="3686"/>
              </w:tabs>
              <w:jc w:val="center"/>
              <w:rPr>
                <w:rFonts w:ascii="Arial" w:hAnsi="Arial" w:cs="Arial"/>
                <w:b/>
                <w:lang w:val="it-IT"/>
              </w:rPr>
            </w:pPr>
            <w:r w:rsidRPr="00BC3F5A">
              <w:rPr>
                <w:rFonts w:ascii="Arial" w:hAnsi="Arial" w:cs="Arial"/>
                <w:b/>
                <w:lang w:val="it-IT"/>
              </w:rPr>
              <w:t>PAGAMENTI IN ACCONTO</w:t>
            </w:r>
          </w:p>
        </w:tc>
      </w:tr>
    </w:tbl>
    <w:p w14:paraId="79896938" w14:textId="77777777" w:rsidR="00693426" w:rsidRPr="00792C7B" w:rsidRDefault="00693426">
      <w:pPr>
        <w:tabs>
          <w:tab w:val="left" w:pos="3686"/>
        </w:tabs>
        <w:rPr>
          <w:rFonts w:ascii="Arial" w:hAnsi="Arial" w:cs="Arial"/>
          <w:lang w:val="it-IT"/>
        </w:rPr>
      </w:pPr>
    </w:p>
    <w:tbl>
      <w:tblPr>
        <w:tblW w:w="5037" w:type="pct"/>
        <w:shd w:val="clear" w:color="auto" w:fill="E6E6E6"/>
        <w:tblCellMar>
          <w:left w:w="70" w:type="dxa"/>
          <w:right w:w="70" w:type="dxa"/>
        </w:tblCellMar>
        <w:tblLook w:val="0000" w:firstRow="0" w:lastRow="0" w:firstColumn="0" w:lastColumn="0" w:noHBand="0" w:noVBand="0"/>
      </w:tblPr>
      <w:tblGrid>
        <w:gridCol w:w="4997"/>
        <w:gridCol w:w="4997"/>
      </w:tblGrid>
      <w:tr w:rsidR="00403B3C" w:rsidRPr="00792C7B" w14:paraId="541F1D81" w14:textId="77777777" w:rsidTr="00083390">
        <w:trPr>
          <w:trHeight w:val="728"/>
        </w:trPr>
        <w:tc>
          <w:tcPr>
            <w:tcW w:w="5000" w:type="pct"/>
            <w:gridSpan w:val="2"/>
            <w:shd w:val="clear" w:color="auto" w:fill="E6E6E6"/>
            <w:vAlign w:val="center"/>
          </w:tcPr>
          <w:p w14:paraId="279682A8" w14:textId="77777777" w:rsidR="00403B3C" w:rsidRPr="00792C7B" w:rsidRDefault="00403B3C" w:rsidP="00083390">
            <w:pPr>
              <w:shd w:val="clear" w:color="auto" w:fill="E0E0E0"/>
              <w:tabs>
                <w:tab w:val="left" w:pos="3686"/>
              </w:tabs>
              <w:jc w:val="center"/>
              <w:rPr>
                <w:rFonts w:ascii="Arial" w:hAnsi="Arial" w:cs="Arial"/>
                <w:lang w:val="it-IT"/>
              </w:rPr>
            </w:pPr>
            <w:proofErr w:type="spellStart"/>
            <w:r w:rsidRPr="00BC3F5A">
              <w:rPr>
                <w:rFonts w:ascii="Arial" w:hAnsi="Arial" w:cs="Arial"/>
                <w:b/>
                <w:lang w:val="it-IT"/>
              </w:rPr>
              <w:t>Absatz</w:t>
            </w:r>
            <w:proofErr w:type="spellEnd"/>
            <w:r w:rsidRPr="00BC3F5A">
              <w:rPr>
                <w:rFonts w:ascii="Arial" w:hAnsi="Arial" w:cs="Arial"/>
                <w:b/>
                <w:lang w:val="it-IT"/>
              </w:rPr>
              <w:t xml:space="preserve"> - comma 1:</w:t>
            </w:r>
          </w:p>
        </w:tc>
      </w:tr>
      <w:tr w:rsidR="00403B3C" w:rsidRPr="00E43DA5" w14:paraId="57B0E7F7" w14:textId="77777777" w:rsidTr="00403B3C">
        <w:tc>
          <w:tcPr>
            <w:tcW w:w="2500" w:type="pct"/>
            <w:shd w:val="clear" w:color="auto" w:fill="E6E6E6"/>
          </w:tcPr>
          <w:p w14:paraId="48BBB9BA" w14:textId="77777777" w:rsidR="00403B3C" w:rsidRPr="008C30FF" w:rsidRDefault="0033602E" w:rsidP="006E14C9">
            <w:pPr>
              <w:tabs>
                <w:tab w:val="left" w:pos="7443"/>
              </w:tabs>
              <w:ind w:right="213"/>
              <w:jc w:val="both"/>
              <w:rPr>
                <w:rFonts w:ascii="Arial" w:hAnsi="Arial" w:cs="Arial"/>
                <w:b/>
              </w:rPr>
            </w:pPr>
            <w:r w:rsidRPr="008C30FF">
              <w:rPr>
                <w:rFonts w:ascii="Arial" w:hAnsi="Arial" w:cs="Arial"/>
                <w:b/>
              </w:rPr>
              <w:t>D</w:t>
            </w:r>
            <w:r w:rsidR="006E14C9" w:rsidRPr="008C30FF">
              <w:rPr>
                <w:rFonts w:ascii="Arial" w:hAnsi="Arial" w:cs="Arial"/>
                <w:b/>
              </w:rPr>
              <w:t xml:space="preserve">ie Baufortschritte </w:t>
            </w:r>
            <w:r w:rsidRPr="008C30FF">
              <w:rPr>
                <w:rFonts w:ascii="Arial" w:hAnsi="Arial" w:cs="Arial"/>
                <w:b/>
              </w:rPr>
              <w:t xml:space="preserve">werden </w:t>
            </w:r>
            <w:r w:rsidR="005F24FE" w:rsidRPr="008C30FF">
              <w:rPr>
                <w:rFonts w:ascii="Arial" w:hAnsi="Arial" w:cs="Arial"/>
                <w:b/>
              </w:rPr>
              <w:t>ab Übergabe oder Wiederaufnahme der Arbeiten</w:t>
            </w:r>
            <w:r w:rsidRPr="008C30FF">
              <w:rPr>
                <w:rFonts w:ascii="Arial" w:hAnsi="Arial" w:cs="Arial"/>
                <w:b/>
              </w:rPr>
              <w:t xml:space="preserve"> monatlich ausgestellt</w:t>
            </w:r>
            <w:r w:rsidR="006E14C9" w:rsidRPr="008C30FF">
              <w:rPr>
                <w:rFonts w:ascii="Arial" w:hAnsi="Arial" w:cs="Arial"/>
                <w:b/>
              </w:rPr>
              <w:t xml:space="preserve">, </w:t>
            </w:r>
            <w:r w:rsidRPr="008C30FF">
              <w:rPr>
                <w:rFonts w:ascii="Arial" w:hAnsi="Arial" w:cs="Arial"/>
                <w:b/>
              </w:rPr>
              <w:t xml:space="preserve">und die entsprechenden Zahlungen werden in Form einer Anzahlung ausbezahlt, </w:t>
            </w:r>
            <w:r w:rsidR="006E14C9" w:rsidRPr="008C30FF">
              <w:rPr>
                <w:rFonts w:ascii="Arial" w:hAnsi="Arial" w:cs="Arial"/>
                <w:b/>
              </w:rPr>
              <w:t xml:space="preserve">unabhängig </w:t>
            </w:r>
            <w:r w:rsidRPr="008C30FF">
              <w:rPr>
                <w:rFonts w:ascii="Arial" w:hAnsi="Arial" w:cs="Arial"/>
                <w:b/>
              </w:rPr>
              <w:t xml:space="preserve">von </w:t>
            </w:r>
            <w:r w:rsidR="006E14C9" w:rsidRPr="008C30FF">
              <w:rPr>
                <w:rFonts w:ascii="Arial" w:hAnsi="Arial" w:cs="Arial"/>
                <w:b/>
              </w:rPr>
              <w:t>der Höhe des einzelnen Baufortschrittes.</w:t>
            </w:r>
          </w:p>
          <w:p w14:paraId="64D0E292" w14:textId="77777777" w:rsidR="006E14C9" w:rsidRPr="008C30FF" w:rsidRDefault="006E14C9" w:rsidP="002C7E34">
            <w:pPr>
              <w:tabs>
                <w:tab w:val="left" w:pos="7443"/>
              </w:tabs>
              <w:ind w:right="213"/>
              <w:rPr>
                <w:rFonts w:ascii="Arial" w:hAnsi="Arial" w:cs="Arial"/>
                <w:b/>
              </w:rPr>
            </w:pPr>
          </w:p>
          <w:p w14:paraId="3C90D840" w14:textId="77777777" w:rsidR="006E14C9" w:rsidRPr="008C30FF" w:rsidRDefault="006E14C9" w:rsidP="006E14C9">
            <w:pPr>
              <w:tabs>
                <w:tab w:val="left" w:pos="7443"/>
              </w:tabs>
              <w:ind w:right="213"/>
              <w:jc w:val="both"/>
              <w:rPr>
                <w:rFonts w:ascii="Arial" w:hAnsi="Arial" w:cs="Arial"/>
                <w:b/>
              </w:rPr>
            </w:pPr>
            <w:r w:rsidRPr="008C30FF">
              <w:rPr>
                <w:rFonts w:ascii="Arial" w:hAnsi="Arial" w:cs="Arial"/>
                <w:b/>
              </w:rPr>
              <w:t xml:space="preserve">Die Höhe des einzelnen Baufortschritts wird </w:t>
            </w:r>
            <w:r w:rsidR="004648E1" w:rsidRPr="008C30FF">
              <w:rPr>
                <w:rFonts w:ascii="Arial" w:hAnsi="Arial" w:cs="Arial"/>
                <w:b/>
              </w:rPr>
              <w:t xml:space="preserve">aufgrund der </w:t>
            </w:r>
            <w:r w:rsidR="00810FBA" w:rsidRPr="008C30FF">
              <w:rPr>
                <w:rFonts w:ascii="Arial" w:hAnsi="Arial" w:cs="Arial"/>
                <w:b/>
              </w:rPr>
              <w:t>Buchhaltungsunterlagen vom</w:t>
            </w:r>
            <w:r w:rsidRPr="008C30FF">
              <w:rPr>
                <w:rFonts w:ascii="Arial" w:hAnsi="Arial" w:cs="Arial"/>
                <w:b/>
              </w:rPr>
              <w:t xml:space="preserve"> Bauleiter festgelegt.</w:t>
            </w:r>
          </w:p>
        </w:tc>
        <w:tc>
          <w:tcPr>
            <w:tcW w:w="2500" w:type="pct"/>
            <w:shd w:val="clear" w:color="auto" w:fill="E6E6E6"/>
          </w:tcPr>
          <w:p w14:paraId="1BC4E798" w14:textId="77777777" w:rsidR="002C7E34" w:rsidRPr="008C30FF" w:rsidRDefault="006B2097" w:rsidP="00083390">
            <w:pPr>
              <w:tabs>
                <w:tab w:val="left" w:pos="7443"/>
              </w:tabs>
              <w:ind w:left="178" w:right="213"/>
              <w:jc w:val="both"/>
              <w:rPr>
                <w:rFonts w:ascii="Arial" w:hAnsi="Arial" w:cs="Arial"/>
                <w:b/>
                <w:lang w:val="it-IT"/>
              </w:rPr>
            </w:pPr>
            <w:r w:rsidRPr="008C30FF">
              <w:rPr>
                <w:rFonts w:ascii="Arial" w:hAnsi="Arial" w:cs="Arial"/>
                <w:b/>
                <w:lang w:val="it-IT"/>
              </w:rPr>
              <w:t>G</w:t>
            </w:r>
            <w:r w:rsidR="006E14C9" w:rsidRPr="008C30FF">
              <w:rPr>
                <w:rFonts w:ascii="Arial" w:hAnsi="Arial" w:cs="Arial"/>
                <w:b/>
                <w:lang w:val="it-IT"/>
              </w:rPr>
              <w:t xml:space="preserve">li </w:t>
            </w:r>
            <w:r w:rsidR="002C7E34" w:rsidRPr="008C30FF">
              <w:rPr>
                <w:rFonts w:ascii="Arial" w:hAnsi="Arial" w:cs="Arial"/>
                <w:b/>
                <w:lang w:val="it-IT"/>
              </w:rPr>
              <w:t>st</w:t>
            </w:r>
            <w:r w:rsidR="001762C0" w:rsidRPr="008C30FF">
              <w:rPr>
                <w:rFonts w:ascii="Arial" w:hAnsi="Arial" w:cs="Arial"/>
                <w:b/>
                <w:lang w:val="it-IT"/>
              </w:rPr>
              <w:t>ati d’avanzamento verran</w:t>
            </w:r>
            <w:r w:rsidR="00DB398E" w:rsidRPr="008C30FF">
              <w:rPr>
                <w:rFonts w:ascii="Arial" w:hAnsi="Arial" w:cs="Arial"/>
                <w:b/>
                <w:lang w:val="it-IT"/>
              </w:rPr>
              <w:t>n</w:t>
            </w:r>
            <w:r w:rsidR="001762C0" w:rsidRPr="008C30FF">
              <w:rPr>
                <w:rFonts w:ascii="Arial" w:hAnsi="Arial" w:cs="Arial"/>
                <w:b/>
                <w:lang w:val="it-IT"/>
              </w:rPr>
              <w:t xml:space="preserve">o </w:t>
            </w:r>
            <w:r w:rsidR="00DB398E" w:rsidRPr="008C30FF">
              <w:rPr>
                <w:rFonts w:ascii="Arial" w:hAnsi="Arial" w:cs="Arial"/>
                <w:b/>
                <w:lang w:val="it-IT"/>
              </w:rPr>
              <w:t>emessi</w:t>
            </w:r>
            <w:r w:rsidR="002C7E34" w:rsidRPr="008C30FF">
              <w:rPr>
                <w:rFonts w:ascii="Arial" w:hAnsi="Arial" w:cs="Arial"/>
                <w:b/>
                <w:lang w:val="it-IT"/>
              </w:rPr>
              <w:t xml:space="preserve"> con una frequenza </w:t>
            </w:r>
            <w:r w:rsidR="005935E2" w:rsidRPr="008C30FF">
              <w:rPr>
                <w:rFonts w:ascii="Arial" w:hAnsi="Arial" w:cs="Arial"/>
                <w:b/>
                <w:lang w:val="it-IT"/>
              </w:rPr>
              <w:t>mensile</w:t>
            </w:r>
            <w:r w:rsidR="005935E2" w:rsidRPr="008C30FF">
              <w:rPr>
                <w:rFonts w:ascii="Arial" w:hAnsi="Arial" w:cs="Arial"/>
                <w:b/>
                <w:strike/>
                <w:lang w:val="it-IT"/>
              </w:rPr>
              <w:t>,</w:t>
            </w:r>
            <w:r w:rsidR="00DB398E" w:rsidRPr="008C30FF">
              <w:rPr>
                <w:rFonts w:ascii="Arial" w:hAnsi="Arial" w:cs="Arial"/>
                <w:b/>
                <w:lang w:val="it-IT"/>
              </w:rPr>
              <w:t xml:space="preserve"> dalla consegna o dalla ripresa dei lavori</w:t>
            </w:r>
            <w:r w:rsidR="005935E2" w:rsidRPr="008C30FF">
              <w:rPr>
                <w:rFonts w:ascii="Arial" w:hAnsi="Arial" w:cs="Arial"/>
                <w:b/>
                <w:lang w:val="it-IT"/>
              </w:rPr>
              <w:t xml:space="preserve"> e i relativi pagamenti </w:t>
            </w:r>
            <w:r w:rsidR="00564DBE" w:rsidRPr="008C30FF">
              <w:rPr>
                <w:rFonts w:ascii="Arial" w:hAnsi="Arial" w:cs="Arial"/>
                <w:b/>
                <w:lang w:val="it-IT"/>
              </w:rPr>
              <w:t>verranno corrisposti in forma di acconto</w:t>
            </w:r>
            <w:r w:rsidR="002C7E34" w:rsidRPr="008C30FF">
              <w:rPr>
                <w:rFonts w:ascii="Arial" w:hAnsi="Arial" w:cs="Arial"/>
                <w:b/>
                <w:lang w:val="it-IT"/>
              </w:rPr>
              <w:t xml:space="preserve"> indipendentemente dall’ammontare del singolo stato d’avanzamento.</w:t>
            </w:r>
          </w:p>
          <w:p w14:paraId="6BF56B9D" w14:textId="77777777" w:rsidR="002C7E34" w:rsidRPr="008C30FF" w:rsidRDefault="002C7E34" w:rsidP="006B2097">
            <w:pPr>
              <w:tabs>
                <w:tab w:val="left" w:pos="7443"/>
              </w:tabs>
              <w:ind w:right="213"/>
              <w:jc w:val="both"/>
              <w:rPr>
                <w:rFonts w:ascii="Arial" w:hAnsi="Arial" w:cs="Arial"/>
                <w:b/>
                <w:lang w:val="it-IT"/>
              </w:rPr>
            </w:pPr>
          </w:p>
          <w:p w14:paraId="412E451F" w14:textId="77777777" w:rsidR="002C7E34" w:rsidRPr="008C30FF" w:rsidRDefault="002C7E34" w:rsidP="00083390">
            <w:pPr>
              <w:tabs>
                <w:tab w:val="left" w:pos="7443"/>
              </w:tabs>
              <w:ind w:left="178" w:right="213"/>
              <w:jc w:val="both"/>
              <w:rPr>
                <w:rFonts w:ascii="Arial" w:hAnsi="Arial" w:cs="Arial"/>
                <w:b/>
                <w:lang w:val="it-IT"/>
              </w:rPr>
            </w:pPr>
            <w:r w:rsidRPr="008C30FF">
              <w:rPr>
                <w:rFonts w:ascii="Arial" w:hAnsi="Arial" w:cs="Arial"/>
                <w:b/>
                <w:lang w:val="it-IT"/>
              </w:rPr>
              <w:t xml:space="preserve">L’ammontare del singolo stato d’avanzamento verrà </w:t>
            </w:r>
            <w:r w:rsidR="00D77046" w:rsidRPr="008C30FF">
              <w:rPr>
                <w:rFonts w:ascii="Arial" w:hAnsi="Arial" w:cs="Arial"/>
                <w:b/>
                <w:lang w:val="it-IT"/>
              </w:rPr>
              <w:t xml:space="preserve">determinato in base alla documentazione contabile </w:t>
            </w:r>
            <w:r w:rsidRPr="008C30FF">
              <w:rPr>
                <w:rFonts w:ascii="Arial" w:hAnsi="Arial" w:cs="Arial"/>
                <w:b/>
                <w:lang w:val="it-IT"/>
              </w:rPr>
              <w:t>dal direttore dei lavori.</w:t>
            </w:r>
          </w:p>
          <w:p w14:paraId="271E7D12" w14:textId="77777777" w:rsidR="00403B3C" w:rsidRPr="008C30FF" w:rsidRDefault="00403B3C" w:rsidP="00403B3C">
            <w:pPr>
              <w:tabs>
                <w:tab w:val="left" w:pos="7443"/>
              </w:tabs>
              <w:ind w:right="213"/>
              <w:rPr>
                <w:rFonts w:ascii="Arial" w:hAnsi="Arial" w:cs="Arial"/>
                <w:b/>
                <w:lang w:val="it-IT"/>
              </w:rPr>
            </w:pPr>
          </w:p>
        </w:tc>
      </w:tr>
    </w:tbl>
    <w:p w14:paraId="38BFD30F" w14:textId="77777777" w:rsidR="008C5058" w:rsidRPr="00792C7B" w:rsidRDefault="008C5058" w:rsidP="008C5058">
      <w:pPr>
        <w:rPr>
          <w:rFonts w:ascii="Arial" w:hAnsi="Arial" w:cs="Arial"/>
          <w:lang w:val="it-IT"/>
        </w:rPr>
      </w:pPr>
    </w:p>
    <w:tbl>
      <w:tblPr>
        <w:tblW w:w="5001" w:type="pct"/>
        <w:shd w:val="clear" w:color="auto" w:fill="E0E0E0"/>
        <w:tblLayout w:type="fixed"/>
        <w:tblCellMar>
          <w:left w:w="70" w:type="dxa"/>
          <w:right w:w="70" w:type="dxa"/>
        </w:tblCellMar>
        <w:tblLook w:val="0000" w:firstRow="0" w:lastRow="0" w:firstColumn="0" w:lastColumn="0" w:noHBand="0" w:noVBand="0"/>
      </w:tblPr>
      <w:tblGrid>
        <w:gridCol w:w="5100"/>
        <w:gridCol w:w="4823"/>
      </w:tblGrid>
      <w:tr w:rsidR="008C5058" w:rsidRPr="00792C7B" w14:paraId="2CAD5D92" w14:textId="77777777" w:rsidTr="00C053B3">
        <w:tc>
          <w:tcPr>
            <w:tcW w:w="5000" w:type="pct"/>
            <w:gridSpan w:val="2"/>
            <w:shd w:val="clear" w:color="auto" w:fill="E0E0E0"/>
            <w:vAlign w:val="center"/>
          </w:tcPr>
          <w:p w14:paraId="3210C89B" w14:textId="77777777" w:rsidR="008C5058" w:rsidRPr="00B03135" w:rsidRDefault="008C5058" w:rsidP="00D57333">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w:t>
            </w:r>
            <w:r w:rsidR="0032042C">
              <w:rPr>
                <w:rFonts w:ascii="Arial" w:hAnsi="Arial" w:cs="Arial"/>
                <w:b/>
                <w:lang w:val="it-IT"/>
              </w:rPr>
              <w:t>2</w:t>
            </w:r>
            <w:r w:rsidRPr="00B03135">
              <w:rPr>
                <w:rFonts w:ascii="Arial" w:hAnsi="Arial" w:cs="Arial"/>
                <w:b/>
                <w:lang w:val="it-IT"/>
              </w:rPr>
              <w:t>:</w:t>
            </w:r>
          </w:p>
          <w:p w14:paraId="48ECBA33" w14:textId="77777777" w:rsidR="008C5058" w:rsidRPr="00792C7B" w:rsidRDefault="008C5058" w:rsidP="00D57333">
            <w:pPr>
              <w:ind w:left="356" w:right="213"/>
              <w:jc w:val="center"/>
              <w:rPr>
                <w:rFonts w:ascii="Arial" w:hAnsi="Arial" w:cs="Arial"/>
                <w:lang w:val="it-IT"/>
              </w:rPr>
            </w:pPr>
          </w:p>
          <w:tbl>
            <w:tblPr>
              <w:tblW w:w="9908" w:type="dxa"/>
              <w:tblLayout w:type="fixed"/>
              <w:tblCellMar>
                <w:left w:w="70" w:type="dxa"/>
                <w:right w:w="70" w:type="dxa"/>
              </w:tblCellMar>
              <w:tblLook w:val="0000" w:firstRow="0" w:lastRow="0" w:firstColumn="0" w:lastColumn="0" w:noHBand="0" w:noVBand="0"/>
            </w:tblPr>
            <w:tblGrid>
              <w:gridCol w:w="694"/>
              <w:gridCol w:w="5529"/>
              <w:gridCol w:w="283"/>
              <w:gridCol w:w="2410"/>
              <w:gridCol w:w="992"/>
            </w:tblGrid>
            <w:tr w:rsidR="008C5058" w:rsidRPr="00792C7B" w14:paraId="6823409D" w14:textId="77777777" w:rsidTr="00D57333">
              <w:trPr>
                <w:cantSplit/>
              </w:trPr>
              <w:tc>
                <w:tcPr>
                  <w:tcW w:w="694" w:type="dxa"/>
                  <w:tcBorders>
                    <w:top w:val="single" w:sz="12" w:space="0" w:color="auto"/>
                    <w:left w:val="single" w:sz="12" w:space="0" w:color="auto"/>
                    <w:bottom w:val="single" w:sz="4" w:space="0" w:color="auto"/>
                    <w:right w:val="single" w:sz="4" w:space="0" w:color="auto"/>
                  </w:tcBorders>
                  <w:vAlign w:val="center"/>
                </w:tcPr>
                <w:p w14:paraId="3CB012D7" w14:textId="77777777" w:rsidR="008C5058" w:rsidRPr="00792C7B" w:rsidRDefault="008C5058" w:rsidP="00D57333">
                  <w:pPr>
                    <w:widowControl w:val="0"/>
                    <w:tabs>
                      <w:tab w:val="left" w:pos="361"/>
                      <w:tab w:val="left" w:pos="7797"/>
                    </w:tabs>
                    <w:rPr>
                      <w:rFonts w:ascii="Arial" w:hAnsi="Arial" w:cs="Arial"/>
                    </w:rPr>
                  </w:pPr>
                  <w:r w:rsidRPr="00792C7B">
                    <w:rPr>
                      <w:rFonts w:ascii="Arial" w:hAnsi="Arial" w:cs="Arial"/>
                    </w:rPr>
                    <w:t>Nr./n</w:t>
                  </w:r>
                  <w:r w:rsidR="008A27BE">
                    <w:rPr>
                      <w:rFonts w:ascii="Arial" w:hAnsi="Arial" w:cs="Arial"/>
                    </w:rPr>
                    <w:t>.</w:t>
                  </w:r>
                </w:p>
              </w:tc>
              <w:tc>
                <w:tcPr>
                  <w:tcW w:w="5812" w:type="dxa"/>
                  <w:gridSpan w:val="2"/>
                  <w:tcBorders>
                    <w:top w:val="single" w:sz="12" w:space="0" w:color="auto"/>
                    <w:left w:val="single" w:sz="4" w:space="0" w:color="auto"/>
                    <w:bottom w:val="single" w:sz="4" w:space="0" w:color="auto"/>
                    <w:right w:val="single" w:sz="4" w:space="0" w:color="auto"/>
                  </w:tcBorders>
                  <w:vAlign w:val="center"/>
                </w:tcPr>
                <w:p w14:paraId="49CF938D" w14:textId="77777777" w:rsidR="008C5058" w:rsidRPr="00792C7B" w:rsidRDefault="008C5058" w:rsidP="00D57333">
                  <w:pPr>
                    <w:tabs>
                      <w:tab w:val="left" w:pos="7797"/>
                    </w:tabs>
                    <w:ind w:right="72"/>
                    <w:jc w:val="center"/>
                    <w:rPr>
                      <w:rFonts w:ascii="Arial" w:hAnsi="Arial" w:cs="Arial"/>
                      <w:lang w:val="it-IT"/>
                    </w:rPr>
                  </w:pPr>
                  <w:proofErr w:type="spellStart"/>
                  <w:r w:rsidRPr="00792C7B">
                    <w:rPr>
                      <w:rFonts w:ascii="Arial" w:hAnsi="Arial" w:cs="Arial"/>
                      <w:lang w:val="it-IT"/>
                    </w:rPr>
                    <w:t>Leistungen</w:t>
                  </w:r>
                  <w:proofErr w:type="spellEnd"/>
                  <w:r w:rsidRPr="00792C7B">
                    <w:rPr>
                      <w:rFonts w:ascii="Arial" w:hAnsi="Arial" w:cs="Arial"/>
                      <w:lang w:val="it-IT"/>
                    </w:rPr>
                    <w:t xml:space="preserve"> / lavorazioni</w:t>
                  </w:r>
                </w:p>
              </w:tc>
              <w:tc>
                <w:tcPr>
                  <w:tcW w:w="2410" w:type="dxa"/>
                  <w:tcBorders>
                    <w:top w:val="single" w:sz="12" w:space="0" w:color="auto"/>
                    <w:left w:val="single" w:sz="4" w:space="0" w:color="auto"/>
                    <w:bottom w:val="single" w:sz="4" w:space="0" w:color="auto"/>
                    <w:right w:val="single" w:sz="4" w:space="0" w:color="auto"/>
                  </w:tcBorders>
                  <w:vAlign w:val="center"/>
                </w:tcPr>
                <w:p w14:paraId="3B5C7312" w14:textId="77777777" w:rsidR="008C5058" w:rsidRPr="00792C7B" w:rsidRDefault="008C5058" w:rsidP="00D57333">
                  <w:pPr>
                    <w:tabs>
                      <w:tab w:val="left" w:pos="7797"/>
                    </w:tabs>
                    <w:ind w:right="72"/>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 xml:space="preserve"> / Importo</w:t>
                  </w:r>
                </w:p>
              </w:tc>
              <w:tc>
                <w:tcPr>
                  <w:tcW w:w="992" w:type="dxa"/>
                  <w:tcBorders>
                    <w:top w:val="single" w:sz="12" w:space="0" w:color="auto"/>
                    <w:left w:val="single" w:sz="4" w:space="0" w:color="auto"/>
                    <w:bottom w:val="single" w:sz="4" w:space="0" w:color="auto"/>
                    <w:right w:val="single" w:sz="12" w:space="0" w:color="auto"/>
                  </w:tcBorders>
                  <w:vAlign w:val="center"/>
                </w:tcPr>
                <w:p w14:paraId="64B75420" w14:textId="77777777" w:rsidR="008C5058" w:rsidRPr="00792C7B" w:rsidRDefault="008C5058" w:rsidP="00D57333">
                  <w:pPr>
                    <w:tabs>
                      <w:tab w:val="left" w:pos="7797"/>
                    </w:tabs>
                    <w:ind w:right="-87"/>
                    <w:jc w:val="center"/>
                    <w:rPr>
                      <w:rFonts w:ascii="Arial" w:hAnsi="Arial" w:cs="Arial"/>
                      <w:lang w:val="it-IT"/>
                    </w:rPr>
                  </w:pPr>
                  <w:r w:rsidRPr="00792C7B">
                    <w:rPr>
                      <w:rFonts w:ascii="Arial" w:hAnsi="Arial" w:cs="Arial"/>
                      <w:lang w:val="it-IT"/>
                    </w:rPr>
                    <w:t xml:space="preserve">% </w:t>
                  </w:r>
                </w:p>
              </w:tc>
            </w:tr>
            <w:tr w:rsidR="008C5058" w:rsidRPr="00792C7B" w14:paraId="428FE96B" w14:textId="77777777" w:rsidTr="00D57333">
              <w:trPr>
                <w:cantSplit/>
              </w:trPr>
              <w:tc>
                <w:tcPr>
                  <w:tcW w:w="694" w:type="dxa"/>
                  <w:tcBorders>
                    <w:top w:val="single" w:sz="4" w:space="0" w:color="auto"/>
                    <w:left w:val="single" w:sz="12" w:space="0" w:color="auto"/>
                    <w:bottom w:val="single" w:sz="4" w:space="0" w:color="auto"/>
                    <w:right w:val="single" w:sz="4" w:space="0" w:color="auto"/>
                  </w:tcBorders>
                </w:tcPr>
                <w:p w14:paraId="2B72C3F1" w14:textId="77777777" w:rsidR="008C5058" w:rsidRPr="00792C7B" w:rsidRDefault="008C5058" w:rsidP="00D57333">
                  <w:pPr>
                    <w:tabs>
                      <w:tab w:val="left" w:pos="7797"/>
                    </w:tabs>
                    <w:ind w:right="567"/>
                    <w:jc w:val="both"/>
                    <w:rPr>
                      <w:rFonts w:ascii="Arial" w:hAnsi="Arial" w:cs="Arial"/>
                      <w:lang w:val="it-IT"/>
                    </w:rPr>
                  </w:pPr>
                </w:p>
                <w:p w14:paraId="6CD3C685" w14:textId="77777777" w:rsidR="008C5058" w:rsidRPr="00792C7B" w:rsidRDefault="008C5058" w:rsidP="00D57333">
                  <w:pPr>
                    <w:tabs>
                      <w:tab w:val="left" w:pos="7797"/>
                    </w:tabs>
                    <w:ind w:right="567"/>
                    <w:jc w:val="both"/>
                    <w:rPr>
                      <w:rFonts w:ascii="Arial" w:hAnsi="Arial" w:cs="Arial"/>
                      <w:lang w:val="it-IT"/>
                    </w:rPr>
                  </w:pPr>
                </w:p>
                <w:p w14:paraId="1373D195" w14:textId="77777777" w:rsidR="008C5058" w:rsidRPr="00792C7B" w:rsidRDefault="008C5058" w:rsidP="00D57333">
                  <w:pPr>
                    <w:tabs>
                      <w:tab w:val="left" w:pos="7797"/>
                    </w:tabs>
                    <w:ind w:right="567"/>
                    <w:jc w:val="both"/>
                    <w:rPr>
                      <w:rFonts w:ascii="Arial" w:hAnsi="Arial" w:cs="Arial"/>
                      <w:lang w:val="it-IT"/>
                    </w:rPr>
                  </w:pPr>
                </w:p>
                <w:p w14:paraId="5D3BFEF1" w14:textId="77777777" w:rsidR="008C5058" w:rsidRPr="00792C7B" w:rsidRDefault="008C5058" w:rsidP="00D57333">
                  <w:pPr>
                    <w:tabs>
                      <w:tab w:val="left" w:pos="7797"/>
                    </w:tabs>
                    <w:ind w:right="567"/>
                    <w:jc w:val="both"/>
                    <w:rPr>
                      <w:rFonts w:ascii="Arial" w:hAnsi="Arial" w:cs="Arial"/>
                      <w:lang w:val="it-IT"/>
                    </w:rPr>
                  </w:pPr>
                </w:p>
                <w:p w14:paraId="61B05E22" w14:textId="77777777" w:rsidR="008C5058" w:rsidRPr="00792C7B" w:rsidRDefault="008C5058" w:rsidP="00D57333">
                  <w:pPr>
                    <w:tabs>
                      <w:tab w:val="left" w:pos="7797"/>
                    </w:tabs>
                    <w:ind w:right="567"/>
                    <w:jc w:val="both"/>
                    <w:rPr>
                      <w:rFonts w:ascii="Arial" w:hAnsi="Arial" w:cs="Arial"/>
                      <w:lang w:val="it-IT"/>
                    </w:rPr>
                  </w:pPr>
                </w:p>
                <w:p w14:paraId="46181E7C" w14:textId="77777777" w:rsidR="008C5058" w:rsidRPr="00792C7B" w:rsidRDefault="008C5058" w:rsidP="00D57333">
                  <w:pPr>
                    <w:tabs>
                      <w:tab w:val="left" w:pos="7797"/>
                    </w:tabs>
                    <w:ind w:right="567"/>
                    <w:jc w:val="both"/>
                    <w:rPr>
                      <w:rFonts w:ascii="Arial" w:hAnsi="Arial" w:cs="Arial"/>
                      <w:lang w:val="it-IT"/>
                    </w:rPr>
                  </w:pPr>
                </w:p>
                <w:p w14:paraId="2656569C" w14:textId="77777777" w:rsidR="008C5058" w:rsidRPr="00792C7B" w:rsidRDefault="008C5058" w:rsidP="00D57333">
                  <w:pPr>
                    <w:tabs>
                      <w:tab w:val="left" w:pos="7797"/>
                    </w:tabs>
                    <w:ind w:right="567"/>
                    <w:jc w:val="both"/>
                    <w:rPr>
                      <w:rFonts w:ascii="Arial" w:hAnsi="Arial" w:cs="Arial"/>
                      <w:lang w:val="it-IT"/>
                    </w:rPr>
                  </w:pPr>
                </w:p>
                <w:p w14:paraId="59457729" w14:textId="77777777" w:rsidR="008C5058" w:rsidRPr="00792C7B" w:rsidRDefault="008C5058" w:rsidP="00D57333">
                  <w:pPr>
                    <w:tabs>
                      <w:tab w:val="left" w:pos="7797"/>
                    </w:tabs>
                    <w:ind w:right="567"/>
                    <w:jc w:val="both"/>
                    <w:rPr>
                      <w:rFonts w:ascii="Arial" w:hAnsi="Arial" w:cs="Arial"/>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58F94D97" w14:textId="77777777" w:rsidR="008C5058" w:rsidRPr="00792C7B" w:rsidRDefault="008C5058" w:rsidP="00D57333">
                  <w:pPr>
                    <w:tabs>
                      <w:tab w:val="left" w:pos="7661"/>
                    </w:tabs>
                    <w:ind w:right="72"/>
                    <w:jc w:val="both"/>
                    <w:rPr>
                      <w:rFonts w:ascii="Arial" w:hAnsi="Arial" w:cs="Arial"/>
                      <w:lang w:val="it-IT"/>
                    </w:rPr>
                  </w:pPr>
                </w:p>
                <w:p w14:paraId="6F2270B2" w14:textId="77777777" w:rsidR="008C5058" w:rsidRPr="00792C7B" w:rsidRDefault="008C5058" w:rsidP="00D57333">
                  <w:pPr>
                    <w:tabs>
                      <w:tab w:val="left" w:pos="7661"/>
                    </w:tabs>
                    <w:ind w:right="72"/>
                    <w:jc w:val="both"/>
                    <w:rPr>
                      <w:rFonts w:ascii="Arial" w:hAnsi="Arial" w:cs="Arial"/>
                      <w:lang w:val="it-IT"/>
                    </w:rPr>
                  </w:pPr>
                </w:p>
                <w:p w14:paraId="174A4A83" w14:textId="77777777" w:rsidR="008C5058" w:rsidRPr="00792C7B" w:rsidRDefault="008C5058" w:rsidP="00D57333">
                  <w:pPr>
                    <w:tabs>
                      <w:tab w:val="left" w:pos="7661"/>
                    </w:tabs>
                    <w:ind w:right="72"/>
                    <w:jc w:val="both"/>
                    <w:rPr>
                      <w:rFonts w:ascii="Arial" w:hAnsi="Arial" w:cs="Arial"/>
                      <w:lang w:val="it-IT"/>
                    </w:rPr>
                  </w:pPr>
                </w:p>
                <w:p w14:paraId="18194228" w14:textId="77777777" w:rsidR="008C5058" w:rsidRPr="00792C7B" w:rsidRDefault="008C5058" w:rsidP="00D57333">
                  <w:pPr>
                    <w:tabs>
                      <w:tab w:val="left" w:pos="7661"/>
                    </w:tabs>
                    <w:ind w:right="72"/>
                    <w:jc w:val="both"/>
                    <w:rPr>
                      <w:rFonts w:ascii="Arial" w:hAnsi="Arial" w:cs="Arial"/>
                      <w:lang w:val="it-IT"/>
                    </w:rPr>
                  </w:pPr>
                </w:p>
                <w:p w14:paraId="1C0BC5B6" w14:textId="77777777" w:rsidR="008C5058" w:rsidRPr="00792C7B" w:rsidRDefault="008C5058" w:rsidP="00D57333">
                  <w:pPr>
                    <w:tabs>
                      <w:tab w:val="left" w:pos="7661"/>
                    </w:tabs>
                    <w:ind w:right="72"/>
                    <w:jc w:val="both"/>
                    <w:rPr>
                      <w:rFonts w:ascii="Arial" w:hAnsi="Arial" w:cs="Arial"/>
                      <w:lang w:val="it-IT"/>
                    </w:rPr>
                  </w:pPr>
                </w:p>
                <w:p w14:paraId="0AAC8E0B" w14:textId="77777777" w:rsidR="008C5058" w:rsidRPr="00792C7B" w:rsidRDefault="008C5058" w:rsidP="00D57333">
                  <w:pPr>
                    <w:tabs>
                      <w:tab w:val="left" w:pos="7661"/>
                    </w:tabs>
                    <w:ind w:right="72"/>
                    <w:jc w:val="both"/>
                    <w:rPr>
                      <w:rFonts w:ascii="Arial" w:hAnsi="Arial" w:cs="Arial"/>
                      <w:lang w:val="it-IT"/>
                    </w:rPr>
                  </w:pPr>
                </w:p>
                <w:p w14:paraId="18D1F4F2" w14:textId="77777777" w:rsidR="008C5058" w:rsidRPr="00792C7B" w:rsidRDefault="008C5058" w:rsidP="00D57333">
                  <w:pPr>
                    <w:tabs>
                      <w:tab w:val="left" w:pos="7661"/>
                    </w:tabs>
                    <w:ind w:right="72"/>
                    <w:jc w:val="both"/>
                    <w:rPr>
                      <w:rFonts w:ascii="Arial" w:hAnsi="Arial" w:cs="Arial"/>
                      <w:lang w:val="it-IT"/>
                    </w:rPr>
                  </w:pPr>
                </w:p>
                <w:p w14:paraId="49AE9D30" w14:textId="77777777" w:rsidR="008C5058" w:rsidRPr="00792C7B" w:rsidRDefault="008C5058" w:rsidP="00D57333">
                  <w:pPr>
                    <w:tabs>
                      <w:tab w:val="left" w:pos="7661"/>
                    </w:tabs>
                    <w:ind w:right="72"/>
                    <w:jc w:val="both"/>
                    <w:rPr>
                      <w:rFonts w:ascii="Arial" w:hAnsi="Arial" w:cs="Arial"/>
                      <w:lang w:val="it-IT"/>
                    </w:rPr>
                  </w:pPr>
                </w:p>
              </w:tc>
              <w:tc>
                <w:tcPr>
                  <w:tcW w:w="2410" w:type="dxa"/>
                  <w:tcBorders>
                    <w:top w:val="single" w:sz="4" w:space="0" w:color="auto"/>
                    <w:left w:val="single" w:sz="4" w:space="0" w:color="auto"/>
                    <w:bottom w:val="single" w:sz="4" w:space="0" w:color="auto"/>
                    <w:right w:val="single" w:sz="4" w:space="0" w:color="auto"/>
                  </w:tcBorders>
                </w:tcPr>
                <w:p w14:paraId="4AD119E5" w14:textId="77777777" w:rsidR="008C5058" w:rsidRPr="00792C7B" w:rsidRDefault="008C5058" w:rsidP="00D57333">
                  <w:pPr>
                    <w:tabs>
                      <w:tab w:val="left" w:pos="7797"/>
                    </w:tabs>
                    <w:ind w:right="72"/>
                    <w:jc w:val="right"/>
                    <w:rPr>
                      <w:rFonts w:ascii="Arial" w:hAnsi="Arial" w:cs="Arial"/>
                    </w:rPr>
                  </w:pPr>
                </w:p>
              </w:tc>
              <w:tc>
                <w:tcPr>
                  <w:tcW w:w="992" w:type="dxa"/>
                  <w:tcBorders>
                    <w:top w:val="single" w:sz="4" w:space="0" w:color="auto"/>
                    <w:left w:val="single" w:sz="4" w:space="0" w:color="auto"/>
                    <w:bottom w:val="single" w:sz="4" w:space="0" w:color="auto"/>
                    <w:right w:val="single" w:sz="12" w:space="0" w:color="auto"/>
                  </w:tcBorders>
                </w:tcPr>
                <w:p w14:paraId="52DB4FC4" w14:textId="77777777" w:rsidR="008C5058" w:rsidRPr="00792C7B" w:rsidRDefault="008C5058" w:rsidP="00D57333">
                  <w:pPr>
                    <w:tabs>
                      <w:tab w:val="left" w:pos="7797"/>
                    </w:tabs>
                    <w:ind w:right="72"/>
                    <w:jc w:val="right"/>
                    <w:rPr>
                      <w:rFonts w:ascii="Arial" w:hAnsi="Arial" w:cs="Arial"/>
                    </w:rPr>
                  </w:pPr>
                </w:p>
              </w:tc>
            </w:tr>
            <w:tr w:rsidR="008C5058" w:rsidRPr="00792C7B" w14:paraId="49D72B6C" w14:textId="77777777" w:rsidTr="00D57333">
              <w:trPr>
                <w:cantSplit/>
              </w:trPr>
              <w:tc>
                <w:tcPr>
                  <w:tcW w:w="694" w:type="dxa"/>
                  <w:tcBorders>
                    <w:top w:val="single" w:sz="4" w:space="0" w:color="auto"/>
                    <w:left w:val="single" w:sz="12" w:space="0" w:color="auto"/>
                    <w:bottom w:val="single" w:sz="12" w:space="0" w:color="auto"/>
                    <w:right w:val="single" w:sz="4" w:space="0" w:color="auto"/>
                  </w:tcBorders>
                </w:tcPr>
                <w:p w14:paraId="25FA9832" w14:textId="77777777" w:rsidR="008C5058" w:rsidRPr="00792C7B" w:rsidRDefault="008C5058" w:rsidP="00D57333">
                  <w:pPr>
                    <w:tabs>
                      <w:tab w:val="left" w:pos="7797"/>
                    </w:tabs>
                    <w:ind w:right="567"/>
                    <w:jc w:val="both"/>
                    <w:rPr>
                      <w:rFonts w:ascii="Arial" w:hAnsi="Arial" w:cs="Arial"/>
                      <w:lang w:val="it-IT"/>
                    </w:rPr>
                  </w:pPr>
                </w:p>
              </w:tc>
              <w:tc>
                <w:tcPr>
                  <w:tcW w:w="5529" w:type="dxa"/>
                  <w:tcBorders>
                    <w:top w:val="single" w:sz="4" w:space="0" w:color="auto"/>
                    <w:left w:val="single" w:sz="4" w:space="0" w:color="auto"/>
                    <w:bottom w:val="single" w:sz="12" w:space="0" w:color="auto"/>
                  </w:tcBorders>
                </w:tcPr>
                <w:p w14:paraId="19AD8657" w14:textId="77777777" w:rsidR="008C5058" w:rsidRPr="00792C7B" w:rsidRDefault="008C5058" w:rsidP="00D57333">
                  <w:pPr>
                    <w:tabs>
                      <w:tab w:val="left" w:pos="7661"/>
                    </w:tabs>
                    <w:ind w:right="72"/>
                    <w:jc w:val="both"/>
                    <w:rPr>
                      <w:rFonts w:ascii="Arial" w:hAnsi="Arial" w:cs="Arial"/>
                      <w:lang w:val="it-IT"/>
                    </w:rPr>
                  </w:pPr>
                </w:p>
                <w:p w14:paraId="310778B8" w14:textId="77777777" w:rsidR="008C5058" w:rsidRPr="00792C7B" w:rsidRDefault="008C5058" w:rsidP="00D57333">
                  <w:pPr>
                    <w:tabs>
                      <w:tab w:val="left" w:pos="7661"/>
                    </w:tabs>
                    <w:ind w:right="72"/>
                    <w:jc w:val="both"/>
                    <w:rPr>
                      <w:rFonts w:ascii="Arial" w:hAnsi="Arial" w:cs="Arial"/>
                      <w:lang w:val="it-IT"/>
                    </w:rPr>
                  </w:pPr>
                  <w:r w:rsidRPr="00792C7B">
                    <w:rPr>
                      <w:rFonts w:ascii="Arial" w:hAnsi="Arial" w:cs="Arial"/>
                      <w:lang w:val="it-IT"/>
                    </w:rPr>
                    <w:t xml:space="preserve">BETRAG / TOTALE </w:t>
                  </w:r>
                </w:p>
                <w:p w14:paraId="06AEFEC4" w14:textId="77777777" w:rsidR="008C5058" w:rsidRPr="00792C7B" w:rsidRDefault="008C5058" w:rsidP="00D57333">
                  <w:pPr>
                    <w:tabs>
                      <w:tab w:val="left" w:pos="7661"/>
                    </w:tabs>
                    <w:ind w:right="72"/>
                    <w:jc w:val="both"/>
                    <w:rPr>
                      <w:rFonts w:ascii="Arial" w:hAnsi="Arial" w:cs="Arial"/>
                      <w:lang w:val="it-IT"/>
                    </w:rPr>
                  </w:pPr>
                </w:p>
              </w:tc>
              <w:tc>
                <w:tcPr>
                  <w:tcW w:w="283" w:type="dxa"/>
                  <w:tcBorders>
                    <w:top w:val="single" w:sz="4" w:space="0" w:color="auto"/>
                    <w:bottom w:val="single" w:sz="12" w:space="0" w:color="auto"/>
                    <w:right w:val="single" w:sz="4" w:space="0" w:color="auto"/>
                  </w:tcBorders>
                </w:tcPr>
                <w:p w14:paraId="02706978" w14:textId="77777777" w:rsidR="008C5058" w:rsidRPr="00792C7B" w:rsidRDefault="008C5058" w:rsidP="00D57333">
                  <w:pPr>
                    <w:tabs>
                      <w:tab w:val="left" w:pos="7797"/>
                    </w:tabs>
                    <w:ind w:left="113" w:right="72"/>
                    <w:jc w:val="both"/>
                    <w:rPr>
                      <w:rFonts w:ascii="Arial" w:hAnsi="Arial" w:cs="Arial"/>
                    </w:rPr>
                  </w:pPr>
                </w:p>
              </w:tc>
              <w:tc>
                <w:tcPr>
                  <w:tcW w:w="2410" w:type="dxa"/>
                  <w:tcBorders>
                    <w:top w:val="single" w:sz="4" w:space="0" w:color="auto"/>
                    <w:left w:val="single" w:sz="4" w:space="0" w:color="auto"/>
                    <w:bottom w:val="single" w:sz="12" w:space="0" w:color="auto"/>
                    <w:right w:val="single" w:sz="4" w:space="0" w:color="auto"/>
                  </w:tcBorders>
                </w:tcPr>
                <w:p w14:paraId="2D8ABFEA" w14:textId="77777777" w:rsidR="008C5058" w:rsidRPr="00792C7B" w:rsidRDefault="008C5058" w:rsidP="00D57333">
                  <w:pPr>
                    <w:tabs>
                      <w:tab w:val="left" w:pos="7797"/>
                    </w:tabs>
                    <w:ind w:right="72"/>
                    <w:jc w:val="both"/>
                    <w:rPr>
                      <w:rFonts w:ascii="Arial" w:hAnsi="Arial" w:cs="Arial"/>
                    </w:rPr>
                  </w:pPr>
                </w:p>
              </w:tc>
              <w:tc>
                <w:tcPr>
                  <w:tcW w:w="992" w:type="dxa"/>
                  <w:tcBorders>
                    <w:top w:val="single" w:sz="4" w:space="0" w:color="auto"/>
                    <w:left w:val="single" w:sz="4" w:space="0" w:color="auto"/>
                    <w:bottom w:val="single" w:sz="12" w:space="0" w:color="auto"/>
                    <w:right w:val="single" w:sz="12" w:space="0" w:color="auto"/>
                  </w:tcBorders>
                </w:tcPr>
                <w:p w14:paraId="3EF14B01" w14:textId="77777777" w:rsidR="008C5058" w:rsidRPr="00792C7B" w:rsidRDefault="008C5058" w:rsidP="00D57333">
                  <w:pPr>
                    <w:tabs>
                      <w:tab w:val="left" w:pos="7797"/>
                    </w:tabs>
                    <w:ind w:right="72"/>
                    <w:jc w:val="both"/>
                    <w:rPr>
                      <w:rFonts w:ascii="Arial" w:hAnsi="Arial" w:cs="Arial"/>
                    </w:rPr>
                  </w:pPr>
                </w:p>
              </w:tc>
            </w:tr>
          </w:tbl>
          <w:p w14:paraId="5EA9A1B4" w14:textId="77777777" w:rsidR="008C5058" w:rsidRPr="00792C7B" w:rsidRDefault="008C5058" w:rsidP="00D57333">
            <w:pPr>
              <w:ind w:right="213"/>
              <w:rPr>
                <w:rFonts w:ascii="Arial" w:hAnsi="Arial" w:cs="Arial"/>
                <w:lang w:val="it-IT"/>
              </w:rPr>
            </w:pPr>
          </w:p>
        </w:tc>
      </w:tr>
      <w:tr w:rsidR="008C5058" w:rsidRPr="00792C7B" w14:paraId="0E1EBABD" w14:textId="77777777" w:rsidTr="00C053B3">
        <w:tc>
          <w:tcPr>
            <w:tcW w:w="5000" w:type="pct"/>
            <w:gridSpan w:val="2"/>
            <w:shd w:val="clear" w:color="auto" w:fill="E0E0E0"/>
            <w:vAlign w:val="center"/>
          </w:tcPr>
          <w:p w14:paraId="11EB6217" w14:textId="77777777" w:rsidR="008C5058" w:rsidRPr="00792C7B" w:rsidRDefault="008C5058" w:rsidP="008C5058">
            <w:pPr>
              <w:tabs>
                <w:tab w:val="left" w:pos="7443"/>
              </w:tabs>
              <w:ind w:right="213"/>
              <w:jc w:val="center"/>
              <w:rPr>
                <w:rFonts w:ascii="Arial" w:hAnsi="Arial" w:cs="Arial"/>
                <w:lang w:val="it-IT"/>
              </w:rPr>
            </w:pPr>
          </w:p>
        </w:tc>
      </w:tr>
      <w:tr w:rsidR="008C5058" w:rsidRPr="00792C7B" w14:paraId="21046981" w14:textId="77777777" w:rsidTr="00C053B3">
        <w:trPr>
          <w:trHeight w:val="629"/>
        </w:trPr>
        <w:tc>
          <w:tcPr>
            <w:tcW w:w="5000" w:type="pct"/>
            <w:gridSpan w:val="2"/>
            <w:shd w:val="clear" w:color="auto" w:fill="E0E0E0"/>
            <w:vAlign w:val="center"/>
          </w:tcPr>
          <w:p w14:paraId="4BEEA8D8" w14:textId="77777777" w:rsidR="00BA793A" w:rsidRPr="009D33D3" w:rsidRDefault="00BA793A" w:rsidP="00BA793A">
            <w:pPr>
              <w:ind w:right="213"/>
              <w:jc w:val="center"/>
              <w:rPr>
                <w:rFonts w:ascii="Arial" w:hAnsi="Arial" w:cs="Arial"/>
                <w:i/>
                <w:strike/>
                <w:color w:val="FF0000"/>
                <w:highlight w:val="yellow"/>
                <w:lang w:val="it-IT"/>
              </w:rPr>
            </w:pPr>
            <w:bookmarkStart w:id="2" w:name="_Hlk505097549"/>
            <w:bookmarkStart w:id="3" w:name="_Hlk505097433"/>
          </w:p>
          <w:p w14:paraId="1DD04B8D" w14:textId="77777777" w:rsidR="00BA793A" w:rsidRPr="009D33D3" w:rsidRDefault="00BA793A" w:rsidP="00BA793A">
            <w:pPr>
              <w:tabs>
                <w:tab w:val="left" w:pos="7443"/>
              </w:tabs>
              <w:ind w:right="213"/>
              <w:jc w:val="center"/>
              <w:rPr>
                <w:rFonts w:ascii="Arial" w:hAnsi="Arial" w:cs="Arial"/>
                <w:b/>
                <w:lang w:val="it-IT"/>
              </w:rPr>
            </w:pPr>
            <w:proofErr w:type="spellStart"/>
            <w:r w:rsidRPr="009D33D3">
              <w:rPr>
                <w:rFonts w:ascii="Arial" w:hAnsi="Arial" w:cs="Arial"/>
                <w:b/>
                <w:lang w:val="it-IT"/>
              </w:rPr>
              <w:t>Absatz</w:t>
            </w:r>
            <w:proofErr w:type="spellEnd"/>
            <w:r w:rsidRPr="009D33D3">
              <w:rPr>
                <w:rFonts w:ascii="Arial" w:hAnsi="Arial" w:cs="Arial"/>
                <w:b/>
                <w:lang w:val="it-IT"/>
              </w:rPr>
              <w:t xml:space="preserve"> – comma 5:</w:t>
            </w:r>
          </w:p>
          <w:p w14:paraId="5AEF14F9" w14:textId="77777777" w:rsidR="00D23E72" w:rsidRPr="009D33D3" w:rsidRDefault="00D23E72" w:rsidP="00D23E72">
            <w:pPr>
              <w:tabs>
                <w:tab w:val="left" w:pos="7443"/>
              </w:tabs>
              <w:ind w:right="213"/>
              <w:jc w:val="center"/>
              <w:rPr>
                <w:rFonts w:ascii="Arial" w:hAnsi="Arial" w:cs="Arial"/>
                <w:b/>
                <w:strike/>
                <w:lang w:val="it-IT"/>
              </w:rPr>
            </w:pPr>
          </w:p>
        </w:tc>
      </w:tr>
      <w:tr w:rsidR="00C2615A" w:rsidRPr="00E43DA5" w14:paraId="449D1721" w14:textId="77777777" w:rsidTr="00C053B3">
        <w:tc>
          <w:tcPr>
            <w:tcW w:w="2570" w:type="pct"/>
            <w:shd w:val="clear" w:color="auto" w:fill="E0E0E0"/>
          </w:tcPr>
          <w:p w14:paraId="4150338F" w14:textId="77777777" w:rsidR="00C2615A" w:rsidRPr="00C30803" w:rsidRDefault="00EC6553" w:rsidP="00BA793A">
            <w:pPr>
              <w:ind w:right="213"/>
              <w:jc w:val="both"/>
              <w:rPr>
                <w:rFonts w:ascii="Arial" w:hAnsi="Arial" w:cs="Arial"/>
              </w:rPr>
            </w:pPr>
            <w:bookmarkStart w:id="4" w:name="_Hlk505097841"/>
            <w:r w:rsidRPr="00C30803">
              <w:rPr>
                <w:rFonts w:ascii="Arial" w:hAnsi="Arial" w:cs="Arial"/>
              </w:rPr>
              <w:t xml:space="preserve">Die Zahlungen für die Anzahlungen der Auftragsvergütung werden innerhalb von </w:t>
            </w:r>
          </w:p>
        </w:tc>
        <w:tc>
          <w:tcPr>
            <w:tcW w:w="2430" w:type="pct"/>
            <w:shd w:val="clear" w:color="auto" w:fill="E0E0E0"/>
          </w:tcPr>
          <w:p w14:paraId="3CD6C98B" w14:textId="77777777" w:rsidR="00C2615A" w:rsidRPr="00C30803" w:rsidRDefault="00C2615A" w:rsidP="0089220D">
            <w:pPr>
              <w:ind w:left="166" w:right="67"/>
              <w:jc w:val="both"/>
              <w:rPr>
                <w:rFonts w:ascii="Arial" w:hAnsi="Arial" w:cs="Arial"/>
                <w:lang w:val="it-IT"/>
              </w:rPr>
            </w:pPr>
            <w:r w:rsidRPr="00C30803">
              <w:rPr>
                <w:rFonts w:ascii="Arial" w:hAnsi="Arial" w:cs="Arial"/>
                <w:lang w:val="it-IT"/>
              </w:rPr>
              <w:t>I pagamenti relativi agli acconti</w:t>
            </w:r>
            <w:r w:rsidRPr="00C30803">
              <w:rPr>
                <w:lang w:val="it-IT"/>
              </w:rPr>
              <w:t xml:space="preserve"> </w:t>
            </w:r>
            <w:r w:rsidRPr="00C30803">
              <w:rPr>
                <w:rFonts w:ascii="Arial" w:hAnsi="Arial" w:cs="Arial"/>
                <w:lang w:val="it-IT"/>
              </w:rPr>
              <w:t xml:space="preserve">del corrispettivo di appalto sono </w:t>
            </w:r>
            <w:r w:rsidR="00787D18" w:rsidRPr="00C30803">
              <w:rPr>
                <w:rFonts w:ascii="Arial" w:hAnsi="Arial" w:cs="Arial"/>
                <w:lang w:val="it-IT"/>
              </w:rPr>
              <w:t xml:space="preserve">effettuati nel termine di </w:t>
            </w:r>
            <w:r w:rsidRPr="00C30803">
              <w:rPr>
                <w:rFonts w:ascii="Arial" w:hAnsi="Arial" w:cs="Arial"/>
                <w:lang w:val="it-IT"/>
              </w:rPr>
              <w:t xml:space="preserve"> </w:t>
            </w:r>
          </w:p>
          <w:p w14:paraId="16FEB61C" w14:textId="77777777" w:rsidR="00787D18" w:rsidRPr="00C30803" w:rsidRDefault="00787D18" w:rsidP="0089220D">
            <w:pPr>
              <w:ind w:left="166" w:right="67"/>
              <w:jc w:val="both"/>
              <w:rPr>
                <w:rFonts w:ascii="Arial" w:hAnsi="Arial" w:cs="Arial"/>
                <w:lang w:val="it-IT"/>
              </w:rPr>
            </w:pPr>
          </w:p>
        </w:tc>
      </w:tr>
      <w:tr w:rsidR="00787D18" w:rsidRPr="008D217D" w14:paraId="172B83C9" w14:textId="77777777" w:rsidTr="00787D18">
        <w:tc>
          <w:tcPr>
            <w:tcW w:w="5000" w:type="pct"/>
            <w:gridSpan w:val="2"/>
            <w:shd w:val="clear" w:color="auto" w:fill="E0E0E0"/>
          </w:tcPr>
          <w:p w14:paraId="598D275A" w14:textId="77777777" w:rsidR="00787D18" w:rsidRPr="00C30803" w:rsidRDefault="00787D18" w:rsidP="00787D18">
            <w:pPr>
              <w:ind w:left="166" w:right="67"/>
              <w:jc w:val="center"/>
              <w:rPr>
                <w:rFonts w:ascii="Arial" w:hAnsi="Arial" w:cs="Arial"/>
                <w:lang w:val="it-IT"/>
              </w:rPr>
            </w:pPr>
            <w:r w:rsidRPr="00C30803">
              <w:rPr>
                <w:rFonts w:ascii="Arial" w:hAnsi="Arial" w:cs="Arial"/>
              </w:rPr>
              <w:fldChar w:fldCharType="begin">
                <w:ffData>
                  <w:name w:val="Elenco16"/>
                  <w:enabled/>
                  <w:calcOnExit w:val="0"/>
                  <w:ddList/>
                </w:ffData>
              </w:fldChar>
            </w:r>
            <w:r w:rsidRPr="00C30803">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C30803">
              <w:rPr>
                <w:rFonts w:ascii="Arial" w:hAnsi="Arial" w:cs="Arial"/>
              </w:rPr>
              <w:fldChar w:fldCharType="end"/>
            </w:r>
            <w:r w:rsidRPr="00C30803">
              <w:rPr>
                <w:rFonts w:ascii="Arial" w:hAnsi="Arial" w:cs="Arial"/>
              </w:rPr>
              <w:t xml:space="preserve"> </w:t>
            </w:r>
            <w:r w:rsidRPr="00C30803">
              <w:rPr>
                <w:rFonts w:ascii="Arial" w:hAnsi="Arial" w:cs="Arial"/>
                <w:lang w:eastAsia="en-US"/>
              </w:rPr>
              <w:t>Tagen/</w:t>
            </w:r>
            <w:proofErr w:type="spellStart"/>
            <w:r w:rsidRPr="00C30803">
              <w:rPr>
                <w:rFonts w:ascii="Arial" w:hAnsi="Arial" w:cs="Arial"/>
                <w:lang w:eastAsia="en-US"/>
              </w:rPr>
              <w:t>giorni</w:t>
            </w:r>
            <w:proofErr w:type="spellEnd"/>
          </w:p>
        </w:tc>
      </w:tr>
      <w:tr w:rsidR="00787D18" w:rsidRPr="00E43DA5" w14:paraId="0223BDED" w14:textId="77777777" w:rsidTr="00C053B3">
        <w:tc>
          <w:tcPr>
            <w:tcW w:w="2570" w:type="pct"/>
            <w:shd w:val="clear" w:color="auto" w:fill="E0E0E0"/>
          </w:tcPr>
          <w:p w14:paraId="7B6B728F" w14:textId="77777777" w:rsidR="00787D18" w:rsidRPr="00C30803" w:rsidRDefault="00787D18" w:rsidP="00787D18">
            <w:pPr>
              <w:ind w:right="213"/>
              <w:jc w:val="both"/>
              <w:rPr>
                <w:rFonts w:ascii="Arial" w:hAnsi="Arial" w:cs="Arial"/>
              </w:rPr>
            </w:pPr>
          </w:p>
          <w:p w14:paraId="6416CF29" w14:textId="77777777" w:rsidR="00787D18" w:rsidRPr="00C30803" w:rsidRDefault="00787D18" w:rsidP="00787D18">
            <w:pPr>
              <w:ind w:right="213"/>
              <w:jc w:val="both"/>
              <w:rPr>
                <w:rFonts w:ascii="Arial" w:hAnsi="Arial" w:cs="Arial"/>
                <w:strike/>
              </w:rPr>
            </w:pPr>
            <w:r w:rsidRPr="00C30803">
              <w:rPr>
                <w:rFonts w:ascii="Arial" w:hAnsi="Arial" w:cs="Arial"/>
              </w:rPr>
              <w:t xml:space="preserve">ab </w:t>
            </w:r>
            <w:r w:rsidR="00411EBD" w:rsidRPr="00C30803">
              <w:rPr>
                <w:rFonts w:ascii="Arial" w:hAnsi="Arial" w:cs="Arial"/>
              </w:rPr>
              <w:t>Erlass</w:t>
            </w:r>
            <w:r w:rsidRPr="00C30803">
              <w:rPr>
                <w:rFonts w:ascii="Arial" w:hAnsi="Arial" w:cs="Arial"/>
              </w:rPr>
              <w:t xml:space="preserve"> jede</w:t>
            </w:r>
            <w:r w:rsidR="00EC6553" w:rsidRPr="00C30803">
              <w:rPr>
                <w:rFonts w:ascii="Arial" w:hAnsi="Arial" w:cs="Arial"/>
              </w:rPr>
              <w:t>n</w:t>
            </w:r>
            <w:r w:rsidRPr="00C30803">
              <w:rPr>
                <w:rFonts w:ascii="Arial" w:hAnsi="Arial" w:cs="Arial"/>
              </w:rPr>
              <w:t xml:space="preserve"> Baufortschritts ausgestellt.</w:t>
            </w:r>
          </w:p>
        </w:tc>
        <w:tc>
          <w:tcPr>
            <w:tcW w:w="2430" w:type="pct"/>
            <w:shd w:val="clear" w:color="auto" w:fill="E0E0E0"/>
          </w:tcPr>
          <w:p w14:paraId="5A16316F" w14:textId="77777777" w:rsidR="00787D18" w:rsidRPr="00C30803" w:rsidRDefault="00787D18" w:rsidP="00787D18">
            <w:pPr>
              <w:ind w:left="166" w:right="67"/>
              <w:jc w:val="both"/>
              <w:rPr>
                <w:rFonts w:ascii="Arial" w:hAnsi="Arial" w:cs="Arial"/>
                <w:u w:val="single"/>
              </w:rPr>
            </w:pPr>
          </w:p>
          <w:p w14:paraId="20734B7D" w14:textId="77777777" w:rsidR="00787D18" w:rsidRPr="00C30803" w:rsidRDefault="00787D18" w:rsidP="00671CA3">
            <w:pPr>
              <w:ind w:left="166" w:right="67"/>
              <w:jc w:val="both"/>
              <w:rPr>
                <w:rFonts w:ascii="Arial" w:hAnsi="Arial" w:cs="Arial"/>
                <w:b/>
                <w:lang w:val="it-IT"/>
              </w:rPr>
            </w:pPr>
            <w:r w:rsidRPr="00C30803">
              <w:rPr>
                <w:rFonts w:ascii="Arial" w:hAnsi="Arial" w:cs="Arial"/>
                <w:lang w:val="it-IT"/>
              </w:rPr>
              <w:t>decorrenti dal</w:t>
            </w:r>
            <w:r w:rsidR="00671CA3" w:rsidRPr="00C30803">
              <w:rPr>
                <w:rFonts w:ascii="Arial" w:hAnsi="Arial" w:cs="Arial"/>
                <w:lang w:val="it-IT"/>
              </w:rPr>
              <w:t>l’</w:t>
            </w:r>
            <w:r w:rsidRPr="00C30803">
              <w:rPr>
                <w:rFonts w:ascii="Arial" w:hAnsi="Arial" w:cs="Arial"/>
                <w:lang w:val="it-IT"/>
              </w:rPr>
              <w:t>adozione di ogni stato di avanzamento dei lavori</w:t>
            </w:r>
            <w:r w:rsidR="00671CA3" w:rsidRPr="00C30803">
              <w:rPr>
                <w:rFonts w:ascii="Arial" w:hAnsi="Arial" w:cs="Arial"/>
                <w:lang w:val="it-IT"/>
              </w:rPr>
              <w:t>.</w:t>
            </w:r>
          </w:p>
        </w:tc>
      </w:tr>
      <w:bookmarkEnd w:id="2"/>
      <w:bookmarkEnd w:id="3"/>
      <w:bookmarkEnd w:id="4"/>
    </w:tbl>
    <w:p w14:paraId="3039D376" w14:textId="77777777" w:rsidR="00DE2FED" w:rsidRDefault="00DE2FED" w:rsidP="00DE2FED">
      <w:pPr>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972"/>
        <w:gridCol w:w="6"/>
      </w:tblGrid>
      <w:tr w:rsidR="00F17DED" w:rsidRPr="00B03135" w14:paraId="716342B7" w14:textId="77777777" w:rsidTr="00DA1C69">
        <w:trPr>
          <w:trHeight w:val="680"/>
          <w:jc w:val="center"/>
        </w:trPr>
        <w:tc>
          <w:tcPr>
            <w:tcW w:w="2501" w:type="pct"/>
            <w:shd w:val="clear" w:color="auto" w:fill="E6E6E6"/>
            <w:vAlign w:val="center"/>
          </w:tcPr>
          <w:p w14:paraId="35722FB6" w14:textId="77777777" w:rsidR="00F17DED" w:rsidRPr="00352F7D" w:rsidRDefault="00F17DED" w:rsidP="00DA1C69">
            <w:pPr>
              <w:tabs>
                <w:tab w:val="left" w:pos="7797"/>
              </w:tabs>
              <w:jc w:val="center"/>
              <w:rPr>
                <w:rFonts w:ascii="Arial" w:hAnsi="Arial" w:cs="Arial"/>
                <w:b/>
              </w:rPr>
            </w:pPr>
            <w:r w:rsidRPr="00352F7D">
              <w:rPr>
                <w:rFonts w:ascii="Arial" w:hAnsi="Arial" w:cs="Arial"/>
                <w:b/>
              </w:rPr>
              <w:t>Art. 22</w:t>
            </w:r>
          </w:p>
          <w:p w14:paraId="789D1B6D" w14:textId="77777777" w:rsidR="00F17DED" w:rsidRPr="00352F7D" w:rsidRDefault="009454E3" w:rsidP="00DA1C69">
            <w:pPr>
              <w:tabs>
                <w:tab w:val="left" w:pos="7797"/>
              </w:tabs>
              <w:jc w:val="center"/>
              <w:rPr>
                <w:rFonts w:ascii="Arial" w:hAnsi="Arial" w:cs="Arial"/>
                <w:b/>
              </w:rPr>
            </w:pPr>
            <w:r w:rsidRPr="00352F7D">
              <w:rPr>
                <w:rFonts w:ascii="Arial" w:hAnsi="Arial" w:cs="Arial"/>
                <w:b/>
              </w:rPr>
              <w:t>PREISVORAUSZAHLUNG</w:t>
            </w:r>
          </w:p>
        </w:tc>
        <w:tc>
          <w:tcPr>
            <w:tcW w:w="2499" w:type="pct"/>
            <w:gridSpan w:val="2"/>
            <w:shd w:val="clear" w:color="auto" w:fill="E6E6E6"/>
            <w:vAlign w:val="center"/>
          </w:tcPr>
          <w:p w14:paraId="3E321B49"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Art. 22</w:t>
            </w:r>
          </w:p>
          <w:p w14:paraId="234D8E92"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ANTICIPAZIONE DEL PREZZO</w:t>
            </w:r>
          </w:p>
        </w:tc>
      </w:tr>
      <w:tr w:rsidR="00F17DED" w:rsidRPr="00792C7B" w14:paraId="6A6C418A" w14:textId="77777777" w:rsidTr="00DA1C69">
        <w:trPr>
          <w:jc w:val="center"/>
        </w:trPr>
        <w:tc>
          <w:tcPr>
            <w:tcW w:w="2501" w:type="pct"/>
            <w:shd w:val="clear" w:color="auto" w:fill="FFFFFF"/>
            <w:vAlign w:val="center"/>
          </w:tcPr>
          <w:p w14:paraId="080351DB" w14:textId="77777777" w:rsidR="00F17DED" w:rsidRPr="00352F7D" w:rsidRDefault="00F17DED" w:rsidP="00DA1C69">
            <w:pPr>
              <w:tabs>
                <w:tab w:val="left" w:pos="923"/>
              </w:tabs>
              <w:jc w:val="center"/>
              <w:rPr>
                <w:rFonts w:ascii="Arial" w:hAnsi="Arial" w:cs="Arial"/>
                <w:lang w:val="it-IT"/>
              </w:rPr>
            </w:pPr>
          </w:p>
        </w:tc>
        <w:tc>
          <w:tcPr>
            <w:tcW w:w="2499" w:type="pct"/>
            <w:gridSpan w:val="2"/>
            <w:shd w:val="clear" w:color="auto" w:fill="FFFFFF"/>
            <w:vAlign w:val="center"/>
          </w:tcPr>
          <w:p w14:paraId="0267FD47" w14:textId="77777777" w:rsidR="00F17DED" w:rsidRPr="00352F7D" w:rsidRDefault="00F17DED" w:rsidP="00DA1C69">
            <w:pPr>
              <w:tabs>
                <w:tab w:val="left" w:pos="923"/>
              </w:tabs>
              <w:jc w:val="center"/>
              <w:rPr>
                <w:rFonts w:ascii="Arial" w:hAnsi="Arial" w:cs="Arial"/>
                <w:lang w:val="it-IT"/>
              </w:rPr>
            </w:pPr>
          </w:p>
        </w:tc>
      </w:tr>
      <w:tr w:rsidR="0089175C" w:rsidRPr="00352F7D" w14:paraId="6CE330B0" w14:textId="77777777" w:rsidTr="00DA1C69">
        <w:tblPrEx>
          <w:jc w:val="left"/>
          <w:tblCellMar>
            <w:left w:w="70" w:type="dxa"/>
            <w:right w:w="70" w:type="dxa"/>
          </w:tblCellMar>
        </w:tblPrEx>
        <w:trPr>
          <w:gridAfter w:val="1"/>
          <w:wAfter w:w="3" w:type="pct"/>
        </w:trPr>
        <w:tc>
          <w:tcPr>
            <w:tcW w:w="4997" w:type="pct"/>
            <w:gridSpan w:val="2"/>
            <w:shd w:val="clear" w:color="auto" w:fill="E0E0E0"/>
            <w:vAlign w:val="center"/>
          </w:tcPr>
          <w:p w14:paraId="561B468B" w14:textId="77777777" w:rsidR="00F17DED" w:rsidRPr="00352F7D" w:rsidRDefault="00F17DED" w:rsidP="00DA1C69">
            <w:pPr>
              <w:tabs>
                <w:tab w:val="left" w:pos="7443"/>
              </w:tabs>
              <w:ind w:right="213"/>
              <w:jc w:val="center"/>
              <w:rPr>
                <w:rFonts w:ascii="Arial" w:hAnsi="Arial" w:cs="Arial"/>
                <w:b/>
                <w:lang w:val="it-IT"/>
              </w:rPr>
            </w:pPr>
            <w:proofErr w:type="spellStart"/>
            <w:r w:rsidRPr="00352F7D">
              <w:rPr>
                <w:rFonts w:ascii="Arial" w:hAnsi="Arial" w:cs="Arial"/>
                <w:b/>
                <w:lang w:val="it-IT"/>
              </w:rPr>
              <w:t>Absatz</w:t>
            </w:r>
            <w:proofErr w:type="spellEnd"/>
            <w:r w:rsidRPr="00352F7D">
              <w:rPr>
                <w:rFonts w:ascii="Arial" w:hAnsi="Arial" w:cs="Arial"/>
                <w:b/>
                <w:lang w:val="it-IT"/>
              </w:rPr>
              <w:t xml:space="preserve"> – comma 1:</w:t>
            </w:r>
          </w:p>
          <w:p w14:paraId="6F6E1331" w14:textId="77777777" w:rsidR="00F17DED" w:rsidRPr="00352F7D" w:rsidRDefault="00F17DED" w:rsidP="00DA1C69">
            <w:pPr>
              <w:tabs>
                <w:tab w:val="left" w:pos="7443"/>
              </w:tabs>
              <w:ind w:right="213"/>
              <w:jc w:val="center"/>
              <w:rPr>
                <w:rFonts w:ascii="Arial" w:hAnsi="Arial" w:cs="Arial"/>
                <w:b/>
                <w:lang w:val="it-IT"/>
              </w:rPr>
            </w:pPr>
          </w:p>
        </w:tc>
      </w:tr>
      <w:tr w:rsidR="00F17DED" w:rsidRPr="008A2D06" w14:paraId="03BC47C4" w14:textId="77777777" w:rsidTr="00DA1C69">
        <w:trPr>
          <w:jc w:val="center"/>
        </w:trPr>
        <w:tc>
          <w:tcPr>
            <w:tcW w:w="2501" w:type="pct"/>
            <w:shd w:val="clear" w:color="auto" w:fill="E6E6E6"/>
            <w:vAlign w:val="center"/>
          </w:tcPr>
          <w:p w14:paraId="62CFD3BC" w14:textId="77777777" w:rsidR="00F17DED" w:rsidRPr="00352F7D" w:rsidRDefault="009454E3" w:rsidP="00F17DED">
            <w:pPr>
              <w:tabs>
                <w:tab w:val="left" w:pos="7797"/>
              </w:tabs>
              <w:ind w:right="470"/>
              <w:jc w:val="center"/>
              <w:rPr>
                <w:rFonts w:ascii="Arial" w:hAnsi="Arial" w:cs="Arial"/>
              </w:rPr>
            </w:pPr>
            <w:r w:rsidRPr="00352F7D">
              <w:rPr>
                <w:rFonts w:ascii="Arial" w:hAnsi="Arial" w:cs="Arial"/>
              </w:rPr>
              <w:t>Ausmaß der Preisvorauszahlung</w:t>
            </w:r>
          </w:p>
        </w:tc>
        <w:tc>
          <w:tcPr>
            <w:tcW w:w="2499" w:type="pct"/>
            <w:gridSpan w:val="2"/>
            <w:shd w:val="clear" w:color="auto" w:fill="E6E6E6"/>
            <w:vAlign w:val="center"/>
          </w:tcPr>
          <w:p w14:paraId="59FAC09E" w14:textId="77777777" w:rsidR="00F17DED" w:rsidRPr="00352F7D" w:rsidRDefault="00F17DED" w:rsidP="00F17DED">
            <w:pPr>
              <w:ind w:left="408"/>
              <w:jc w:val="center"/>
              <w:rPr>
                <w:rFonts w:ascii="Arial" w:hAnsi="Arial" w:cs="Arial"/>
                <w:lang w:val="it-IT"/>
              </w:rPr>
            </w:pPr>
            <w:r w:rsidRPr="00352F7D">
              <w:rPr>
                <w:rFonts w:ascii="Arial" w:hAnsi="Arial" w:cs="Arial"/>
                <w:lang w:val="it-IT"/>
              </w:rPr>
              <w:t>Misura dell’anticipazione del prezzo</w:t>
            </w:r>
          </w:p>
        </w:tc>
      </w:tr>
      <w:tr w:rsidR="00F17DED" w:rsidRPr="008A2D06" w14:paraId="5A39E615" w14:textId="77777777" w:rsidTr="00F17DED">
        <w:trPr>
          <w:jc w:val="center"/>
        </w:trPr>
        <w:tc>
          <w:tcPr>
            <w:tcW w:w="5000" w:type="pct"/>
            <w:gridSpan w:val="3"/>
            <w:shd w:val="clear" w:color="auto" w:fill="E6E6E6"/>
            <w:vAlign w:val="center"/>
          </w:tcPr>
          <w:p w14:paraId="6919DFED" w14:textId="77777777" w:rsidR="00F17DED" w:rsidRPr="00352F7D" w:rsidRDefault="00F17DED" w:rsidP="00F17DED">
            <w:pPr>
              <w:ind w:left="408"/>
              <w:jc w:val="center"/>
              <w:rPr>
                <w:rFonts w:ascii="Arial" w:hAnsi="Arial" w:cs="Arial"/>
              </w:rPr>
            </w:pPr>
          </w:p>
          <w:p w14:paraId="20B06A01" w14:textId="77777777" w:rsidR="00F17DED" w:rsidRPr="00352F7D" w:rsidRDefault="00F17DED" w:rsidP="00F17DED">
            <w:pPr>
              <w:ind w:left="408"/>
              <w:jc w:val="center"/>
              <w:rPr>
                <w:rFonts w:ascii="Arial" w:hAnsi="Arial" w:cs="Arial"/>
                <w:lang w:eastAsia="en-US"/>
              </w:rPr>
            </w:pPr>
            <w:r w:rsidRPr="00352F7D">
              <w:rPr>
                <w:rFonts w:ascii="Arial" w:hAnsi="Arial" w:cs="Arial"/>
              </w:rPr>
              <w:fldChar w:fldCharType="begin">
                <w:ffData>
                  <w:name w:val="Elenco16"/>
                  <w:enabled/>
                  <w:calcOnExit w:val="0"/>
                  <w:ddList/>
                </w:ffData>
              </w:fldChar>
            </w:r>
            <w:r w:rsidRPr="00352F7D">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352F7D">
              <w:rPr>
                <w:rFonts w:ascii="Arial" w:hAnsi="Arial" w:cs="Arial"/>
              </w:rPr>
              <w:fldChar w:fldCharType="end"/>
            </w:r>
            <w:r w:rsidRPr="00352F7D">
              <w:rPr>
                <w:rFonts w:ascii="Arial" w:hAnsi="Arial" w:cs="Arial"/>
                <w:lang w:eastAsia="en-US"/>
              </w:rPr>
              <w:t xml:space="preserve">  %</w:t>
            </w:r>
          </w:p>
          <w:p w14:paraId="2ADF7936" w14:textId="77777777" w:rsidR="00F17DED" w:rsidRPr="00352F7D" w:rsidRDefault="00F17DED" w:rsidP="00F17DED">
            <w:pPr>
              <w:ind w:left="408"/>
              <w:jc w:val="center"/>
              <w:rPr>
                <w:rFonts w:ascii="Arial" w:hAnsi="Arial" w:cs="Arial"/>
                <w:lang w:val="it-IT"/>
              </w:rPr>
            </w:pPr>
          </w:p>
        </w:tc>
      </w:tr>
    </w:tbl>
    <w:p w14:paraId="7A3C88D2" w14:textId="77777777" w:rsidR="00F17DED" w:rsidRPr="002F76C2" w:rsidRDefault="00F17DED" w:rsidP="00DE2FED">
      <w:pPr>
        <w:rPr>
          <w:rFonts w:ascii="Arial" w:hAnsi="Arial" w:cs="Arial"/>
          <w:lang w:val="it-IT"/>
        </w:rPr>
      </w:pPr>
    </w:p>
    <w:p w14:paraId="7F59CE48" w14:textId="77777777" w:rsidR="00693426" w:rsidRPr="00792C7B" w:rsidRDefault="00693426">
      <w:pPr>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2"/>
        <w:gridCol w:w="4930"/>
        <w:gridCol w:w="6"/>
      </w:tblGrid>
      <w:tr w:rsidR="00693426" w:rsidRPr="00792C7B" w14:paraId="2251DF56" w14:textId="77777777" w:rsidTr="007870DB">
        <w:trPr>
          <w:trHeight w:val="680"/>
          <w:jc w:val="center"/>
        </w:trPr>
        <w:tc>
          <w:tcPr>
            <w:tcW w:w="2501" w:type="pct"/>
            <w:shd w:val="clear" w:color="auto" w:fill="E6E6E6"/>
            <w:vAlign w:val="center"/>
          </w:tcPr>
          <w:p w14:paraId="334B92DF" w14:textId="77777777" w:rsidR="00693426" w:rsidRPr="00B03135" w:rsidRDefault="00693426">
            <w:pPr>
              <w:tabs>
                <w:tab w:val="left" w:pos="7797"/>
              </w:tabs>
              <w:jc w:val="center"/>
              <w:rPr>
                <w:rFonts w:ascii="Arial" w:hAnsi="Arial" w:cs="Arial"/>
                <w:b/>
                <w:lang w:val="it-IT"/>
              </w:rPr>
            </w:pPr>
            <w:bookmarkStart w:id="5" w:name="_Hlk38018440"/>
            <w:r w:rsidRPr="00B03135">
              <w:rPr>
                <w:rFonts w:ascii="Arial" w:hAnsi="Arial" w:cs="Arial"/>
                <w:b/>
                <w:lang w:val="it-IT"/>
              </w:rPr>
              <w:t>Art. 23</w:t>
            </w:r>
          </w:p>
          <w:p w14:paraId="754E5272"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ENDABRECHNUNG</w:t>
            </w:r>
          </w:p>
        </w:tc>
        <w:tc>
          <w:tcPr>
            <w:tcW w:w="2499" w:type="pct"/>
            <w:gridSpan w:val="3"/>
            <w:shd w:val="clear" w:color="auto" w:fill="E6E6E6"/>
            <w:vAlign w:val="center"/>
          </w:tcPr>
          <w:p w14:paraId="58BDCCA9"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Art. 23</w:t>
            </w:r>
          </w:p>
          <w:p w14:paraId="046142F2"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CONTO FINALE</w:t>
            </w:r>
          </w:p>
        </w:tc>
      </w:tr>
      <w:tr w:rsidR="00693426" w:rsidRPr="00792C7B" w14:paraId="10F191B1" w14:textId="77777777" w:rsidTr="007870DB">
        <w:trPr>
          <w:jc w:val="center"/>
        </w:trPr>
        <w:tc>
          <w:tcPr>
            <w:tcW w:w="2501" w:type="pct"/>
            <w:shd w:val="clear" w:color="auto" w:fill="FFFFFF"/>
            <w:vAlign w:val="center"/>
          </w:tcPr>
          <w:p w14:paraId="39F19A2B" w14:textId="77777777" w:rsidR="00693426" w:rsidRPr="00792C7B" w:rsidRDefault="00693426">
            <w:pPr>
              <w:tabs>
                <w:tab w:val="left" w:pos="923"/>
              </w:tabs>
              <w:jc w:val="center"/>
              <w:rPr>
                <w:rFonts w:ascii="Arial" w:hAnsi="Arial" w:cs="Arial"/>
                <w:lang w:val="it-IT"/>
              </w:rPr>
            </w:pPr>
          </w:p>
        </w:tc>
        <w:tc>
          <w:tcPr>
            <w:tcW w:w="2499" w:type="pct"/>
            <w:gridSpan w:val="3"/>
            <w:shd w:val="clear" w:color="auto" w:fill="FFFFFF"/>
            <w:vAlign w:val="center"/>
          </w:tcPr>
          <w:p w14:paraId="04B438BE" w14:textId="77777777" w:rsidR="00693426" w:rsidRPr="00792C7B" w:rsidRDefault="00693426">
            <w:pPr>
              <w:tabs>
                <w:tab w:val="left" w:pos="923"/>
              </w:tabs>
              <w:jc w:val="center"/>
              <w:rPr>
                <w:rFonts w:ascii="Arial" w:hAnsi="Arial" w:cs="Arial"/>
                <w:lang w:val="it-IT"/>
              </w:rPr>
            </w:pPr>
          </w:p>
        </w:tc>
      </w:tr>
      <w:tr w:rsidR="0083293A" w:rsidRPr="00792C7B" w14:paraId="545FF5C9" w14:textId="77777777" w:rsidTr="007870DB">
        <w:tblPrEx>
          <w:jc w:val="left"/>
          <w:tblCellMar>
            <w:left w:w="70" w:type="dxa"/>
            <w:right w:w="70" w:type="dxa"/>
          </w:tblCellMar>
        </w:tblPrEx>
        <w:trPr>
          <w:gridAfter w:val="1"/>
          <w:wAfter w:w="3" w:type="pct"/>
        </w:trPr>
        <w:tc>
          <w:tcPr>
            <w:tcW w:w="4997" w:type="pct"/>
            <w:gridSpan w:val="3"/>
            <w:shd w:val="clear" w:color="auto" w:fill="E0E0E0"/>
            <w:vAlign w:val="center"/>
          </w:tcPr>
          <w:p w14:paraId="1E6EDD6A" w14:textId="77777777" w:rsidR="0083293A" w:rsidRDefault="0083293A" w:rsidP="004E3421">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p w14:paraId="1E30E222" w14:textId="77777777" w:rsidR="00D23E72" w:rsidRPr="00B03135" w:rsidRDefault="00D23E72" w:rsidP="004E3421">
            <w:pPr>
              <w:tabs>
                <w:tab w:val="left" w:pos="7443"/>
              </w:tabs>
              <w:ind w:right="213"/>
              <w:jc w:val="center"/>
              <w:rPr>
                <w:rFonts w:ascii="Arial" w:hAnsi="Arial" w:cs="Arial"/>
                <w:b/>
                <w:lang w:val="it-IT"/>
              </w:rPr>
            </w:pPr>
          </w:p>
        </w:tc>
      </w:tr>
      <w:tr w:rsidR="00693426" w:rsidRPr="00792C7B" w14:paraId="03D513EF" w14:textId="77777777" w:rsidTr="007870DB">
        <w:trPr>
          <w:jc w:val="center"/>
        </w:trPr>
        <w:tc>
          <w:tcPr>
            <w:tcW w:w="2501" w:type="pct"/>
            <w:shd w:val="clear" w:color="auto" w:fill="E6E6E6"/>
            <w:vAlign w:val="center"/>
          </w:tcPr>
          <w:p w14:paraId="00650C25" w14:textId="77777777" w:rsidR="00693426" w:rsidRPr="008A2D06" w:rsidRDefault="00693426" w:rsidP="00D23E72">
            <w:pPr>
              <w:tabs>
                <w:tab w:val="left" w:pos="7797"/>
              </w:tabs>
              <w:ind w:right="470"/>
              <w:jc w:val="right"/>
              <w:rPr>
                <w:rFonts w:ascii="Arial" w:hAnsi="Arial" w:cs="Arial"/>
              </w:rPr>
            </w:pPr>
            <w:r w:rsidRPr="008A2D06">
              <w:rPr>
                <w:rFonts w:ascii="Arial" w:hAnsi="Arial" w:cs="Arial"/>
              </w:rPr>
              <w:t>Frist ab Fertigstellung</w:t>
            </w:r>
            <w:r w:rsidR="0083210F" w:rsidRPr="008A2D06">
              <w:rPr>
                <w:rFonts w:ascii="Arial" w:hAnsi="Arial" w:cs="Arial"/>
              </w:rPr>
              <w:t xml:space="preserve"> der Arbeiten</w:t>
            </w:r>
          </w:p>
        </w:tc>
        <w:tc>
          <w:tcPr>
            <w:tcW w:w="2499" w:type="pct"/>
            <w:gridSpan w:val="3"/>
            <w:shd w:val="clear" w:color="auto" w:fill="E6E6E6"/>
            <w:vAlign w:val="center"/>
          </w:tcPr>
          <w:p w14:paraId="3F8F9F0A" w14:textId="77777777" w:rsidR="00693426" w:rsidRPr="008A2D06" w:rsidRDefault="00687052" w:rsidP="00D23E72">
            <w:pPr>
              <w:ind w:left="408"/>
              <w:rPr>
                <w:rFonts w:ascii="Arial" w:hAnsi="Arial" w:cs="Arial"/>
                <w:lang w:val="it-IT"/>
              </w:rPr>
            </w:pPr>
            <w:r w:rsidRPr="008A2D06">
              <w:rPr>
                <w:rFonts w:ascii="Arial" w:hAnsi="Arial" w:cs="Arial"/>
                <w:lang w:val="it-IT"/>
              </w:rPr>
              <w:t>Termine</w:t>
            </w:r>
            <w:r w:rsidR="00693426" w:rsidRPr="008A2D06">
              <w:rPr>
                <w:rFonts w:ascii="Arial" w:hAnsi="Arial" w:cs="Arial"/>
                <w:lang w:val="it-IT"/>
              </w:rPr>
              <w:t xml:space="preserve"> dall’ultimazione</w:t>
            </w:r>
            <w:r w:rsidR="0083210F" w:rsidRPr="008A2D06">
              <w:rPr>
                <w:rFonts w:ascii="Arial" w:hAnsi="Arial" w:cs="Arial"/>
                <w:lang w:val="it-IT"/>
              </w:rPr>
              <w:t xml:space="preserve"> dei lavori</w:t>
            </w:r>
          </w:p>
        </w:tc>
      </w:tr>
      <w:bookmarkEnd w:id="5"/>
      <w:tr w:rsidR="00693426" w:rsidRPr="00792C7B" w14:paraId="3040FC83" w14:textId="77777777" w:rsidTr="007870DB">
        <w:trPr>
          <w:trHeight w:val="680"/>
          <w:jc w:val="center"/>
        </w:trPr>
        <w:tc>
          <w:tcPr>
            <w:tcW w:w="5000" w:type="pct"/>
            <w:gridSpan w:val="4"/>
            <w:shd w:val="clear" w:color="auto" w:fill="E6E6E6"/>
            <w:vAlign w:val="center"/>
          </w:tcPr>
          <w:p w14:paraId="206A7CC3" w14:textId="77777777" w:rsidR="00693426" w:rsidRPr="00792C7B" w:rsidRDefault="00693426" w:rsidP="00687052">
            <w:pPr>
              <w:tabs>
                <w:tab w:val="left" w:pos="923"/>
              </w:tabs>
              <w:ind w:left="708"/>
              <w:jc w:val="center"/>
              <w:rPr>
                <w:rFonts w:ascii="Arial" w:hAnsi="Arial" w:cs="Arial"/>
              </w:rPr>
            </w:pPr>
            <w:r w:rsidRPr="00792C7B">
              <w:rPr>
                <w:rFonts w:ascii="Arial" w:hAnsi="Arial" w:cs="Arial"/>
                <w:lang w:eastAsia="en-US"/>
              </w:rPr>
              <w:t xml:space="preserve"> </w:t>
            </w:r>
            <w:r w:rsidR="008313D4" w:rsidRPr="00792C7B">
              <w:rPr>
                <w:rFonts w:ascii="Arial" w:hAnsi="Arial" w:cs="Arial"/>
              </w:rPr>
              <w:fldChar w:fldCharType="begin">
                <w:ffData>
                  <w:name w:val="Elenco16"/>
                  <w:enabled/>
                  <w:calcOnExit w:val="0"/>
                  <w:ddList/>
                </w:ffData>
              </w:fldChar>
            </w:r>
            <w:r w:rsidR="008313D4"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008313D4" w:rsidRPr="00792C7B">
              <w:rPr>
                <w:rFonts w:ascii="Arial" w:hAnsi="Arial" w:cs="Arial"/>
              </w:rPr>
              <w:fldChar w:fldCharType="end"/>
            </w:r>
            <w:r w:rsidRPr="00792C7B">
              <w:rPr>
                <w:rFonts w:ascii="Arial" w:hAnsi="Arial" w:cs="Arial"/>
                <w:lang w:eastAsia="en-US"/>
              </w:rPr>
              <w:t xml:space="preserve"> Tage</w:t>
            </w:r>
            <w:r w:rsidR="00687052">
              <w:rPr>
                <w:rFonts w:ascii="Arial" w:hAnsi="Arial" w:cs="Arial"/>
                <w:lang w:eastAsia="en-US"/>
              </w:rPr>
              <w:t xml:space="preserve"> / </w:t>
            </w:r>
            <w:proofErr w:type="spellStart"/>
            <w:r w:rsidR="00687052">
              <w:rPr>
                <w:rFonts w:ascii="Arial" w:hAnsi="Arial" w:cs="Arial"/>
                <w:lang w:eastAsia="en-US"/>
              </w:rPr>
              <w:t>gg</w:t>
            </w:r>
            <w:proofErr w:type="spellEnd"/>
            <w:r w:rsidR="00687052">
              <w:rPr>
                <w:rFonts w:ascii="Arial" w:hAnsi="Arial" w:cs="Arial"/>
                <w:lang w:eastAsia="en-US"/>
              </w:rPr>
              <w:t>.</w:t>
            </w:r>
          </w:p>
        </w:tc>
      </w:tr>
      <w:tr w:rsidR="00687052" w:rsidRPr="00792C7B" w14:paraId="29017B5A" w14:textId="77777777" w:rsidTr="00F021F2">
        <w:tblPrEx>
          <w:jc w:val="left"/>
          <w:tblCellMar>
            <w:left w:w="70" w:type="dxa"/>
            <w:right w:w="70" w:type="dxa"/>
          </w:tblCellMar>
        </w:tblPrEx>
        <w:trPr>
          <w:gridAfter w:val="1"/>
          <w:wAfter w:w="3" w:type="pct"/>
        </w:trPr>
        <w:tc>
          <w:tcPr>
            <w:tcW w:w="4997" w:type="pct"/>
            <w:gridSpan w:val="3"/>
            <w:shd w:val="clear" w:color="auto" w:fill="auto"/>
            <w:vAlign w:val="center"/>
          </w:tcPr>
          <w:p w14:paraId="482405DB" w14:textId="77777777" w:rsidR="00687052" w:rsidRPr="00792C7B" w:rsidRDefault="00687052" w:rsidP="004E3421">
            <w:pPr>
              <w:tabs>
                <w:tab w:val="left" w:pos="7443"/>
              </w:tabs>
              <w:ind w:right="213"/>
              <w:jc w:val="center"/>
              <w:rPr>
                <w:rFonts w:ascii="Arial" w:hAnsi="Arial" w:cs="Arial"/>
                <w:lang w:val="it-IT"/>
              </w:rPr>
            </w:pPr>
          </w:p>
        </w:tc>
      </w:tr>
      <w:tr w:rsidR="0083293A" w:rsidRPr="00792C7B" w14:paraId="6E49F6C0" w14:textId="77777777" w:rsidTr="007870DB">
        <w:tblPrEx>
          <w:jc w:val="left"/>
          <w:tblCellMar>
            <w:left w:w="70" w:type="dxa"/>
            <w:right w:w="70" w:type="dxa"/>
          </w:tblCellMar>
        </w:tblPrEx>
        <w:trPr>
          <w:gridAfter w:val="1"/>
          <w:wAfter w:w="3" w:type="pct"/>
        </w:trPr>
        <w:tc>
          <w:tcPr>
            <w:tcW w:w="4997" w:type="pct"/>
            <w:gridSpan w:val="3"/>
            <w:shd w:val="clear" w:color="auto" w:fill="E0E0E0"/>
            <w:vAlign w:val="center"/>
          </w:tcPr>
          <w:p w14:paraId="38E5E88A" w14:textId="77777777" w:rsidR="0083293A" w:rsidRDefault="0083293A" w:rsidP="004E3421">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w:t>
            </w:r>
            <w:r w:rsidR="0099451A" w:rsidRPr="00B03135">
              <w:rPr>
                <w:rFonts w:ascii="Arial" w:hAnsi="Arial" w:cs="Arial"/>
                <w:b/>
                <w:lang w:val="it-IT"/>
              </w:rPr>
              <w:t>4</w:t>
            </w:r>
            <w:r w:rsidRPr="00B03135">
              <w:rPr>
                <w:rFonts w:ascii="Arial" w:hAnsi="Arial" w:cs="Arial"/>
                <w:b/>
                <w:lang w:val="it-IT"/>
              </w:rPr>
              <w:t>:</w:t>
            </w:r>
          </w:p>
          <w:p w14:paraId="6716BC7D" w14:textId="77777777" w:rsidR="00B03135" w:rsidRPr="00B03135" w:rsidRDefault="00B03135" w:rsidP="004E3421">
            <w:pPr>
              <w:tabs>
                <w:tab w:val="left" w:pos="7443"/>
              </w:tabs>
              <w:ind w:right="213"/>
              <w:jc w:val="center"/>
              <w:rPr>
                <w:rFonts w:ascii="Arial" w:hAnsi="Arial" w:cs="Arial"/>
                <w:b/>
                <w:lang w:val="it-IT"/>
              </w:rPr>
            </w:pPr>
          </w:p>
        </w:tc>
      </w:tr>
      <w:tr w:rsidR="0083293A" w:rsidRPr="00E43DA5" w14:paraId="08DDD0BE"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268C20CF" w14:textId="77777777" w:rsidR="0083293A" w:rsidRPr="00C30803" w:rsidRDefault="00E36C34" w:rsidP="00CF2699">
            <w:pPr>
              <w:ind w:right="213"/>
              <w:jc w:val="both"/>
              <w:rPr>
                <w:rFonts w:ascii="Arial" w:hAnsi="Arial" w:cs="Arial"/>
              </w:rPr>
            </w:pPr>
            <w:r w:rsidRPr="00C30803">
              <w:rPr>
                <w:rFonts w:ascii="Arial" w:hAnsi="Arial" w:cs="Arial"/>
              </w:rPr>
              <w:t xml:space="preserve">Gemäß Art. </w:t>
            </w:r>
            <w:r w:rsidR="00A72B0F" w:rsidRPr="00C30803">
              <w:rPr>
                <w:rFonts w:ascii="Arial" w:hAnsi="Arial" w:cs="Arial"/>
              </w:rPr>
              <w:t xml:space="preserve">113-bis Abs. 2 </w:t>
            </w:r>
            <w:proofErr w:type="spellStart"/>
            <w:r w:rsidRPr="00C30803">
              <w:rPr>
                <w:rFonts w:ascii="Arial" w:hAnsi="Arial" w:cs="Arial"/>
              </w:rPr>
              <w:t>G</w:t>
            </w:r>
            <w:r w:rsidR="00A72B0F" w:rsidRPr="00C30803">
              <w:rPr>
                <w:rFonts w:ascii="Arial" w:hAnsi="Arial" w:cs="Arial"/>
              </w:rPr>
              <w:t>v</w:t>
            </w:r>
            <w:r w:rsidRPr="00C30803">
              <w:rPr>
                <w:rFonts w:ascii="Arial" w:hAnsi="Arial" w:cs="Arial"/>
              </w:rPr>
              <w:t>D</w:t>
            </w:r>
            <w:proofErr w:type="spellEnd"/>
            <w:r w:rsidRPr="00C30803">
              <w:rPr>
                <w:rFonts w:ascii="Arial" w:hAnsi="Arial" w:cs="Arial"/>
              </w:rPr>
              <w:t xml:space="preserve"> Nr. </w:t>
            </w:r>
            <w:r w:rsidR="00D13E36" w:rsidRPr="00C30803">
              <w:rPr>
                <w:rFonts w:ascii="Arial" w:hAnsi="Arial" w:cs="Arial"/>
              </w:rPr>
              <w:t xml:space="preserve">50/2016, </w:t>
            </w:r>
            <w:r w:rsidRPr="00C30803">
              <w:rPr>
                <w:rFonts w:ascii="Arial" w:hAnsi="Arial" w:cs="Arial"/>
              </w:rPr>
              <w:t xml:space="preserve">darf die Frist für die Zahlung des Restbetrages, </w:t>
            </w:r>
            <w:r w:rsidRPr="00C30803">
              <w:rPr>
                <w:rFonts w:ascii="Arial" w:hAnsi="Arial" w:cs="Arial"/>
                <w:u w:val="single"/>
              </w:rPr>
              <w:t>nicht</w:t>
            </w:r>
            <w:r w:rsidR="00A72B0F" w:rsidRPr="00C30803">
              <w:rPr>
                <w:rFonts w:ascii="Arial" w:hAnsi="Arial" w:cs="Arial"/>
                <w:u w:val="single"/>
              </w:rPr>
              <w:t xml:space="preserve"> </w:t>
            </w:r>
          </w:p>
        </w:tc>
        <w:tc>
          <w:tcPr>
            <w:tcW w:w="2475" w:type="pct"/>
            <w:shd w:val="clear" w:color="auto" w:fill="E0E0E0"/>
          </w:tcPr>
          <w:p w14:paraId="68D35ED1" w14:textId="77777777" w:rsidR="00687052" w:rsidRPr="00C30803" w:rsidRDefault="0083293A" w:rsidP="00576A24">
            <w:pPr>
              <w:ind w:right="213"/>
              <w:jc w:val="both"/>
              <w:rPr>
                <w:rFonts w:ascii="Arial" w:hAnsi="Arial" w:cs="Arial"/>
                <w:lang w:val="it-IT"/>
              </w:rPr>
            </w:pPr>
            <w:bookmarkStart w:id="6" w:name="_Hlk505097953"/>
            <w:r w:rsidRPr="00C30803">
              <w:rPr>
                <w:rFonts w:ascii="Arial" w:hAnsi="Arial" w:cs="Arial"/>
                <w:lang w:val="it-IT"/>
              </w:rPr>
              <w:t>Ai sensi dell’art.</w:t>
            </w:r>
            <w:r w:rsidR="00915A5F" w:rsidRPr="00C30803">
              <w:rPr>
                <w:rFonts w:ascii="Arial" w:hAnsi="Arial" w:cs="Arial"/>
                <w:lang w:val="it-IT"/>
              </w:rPr>
              <w:t xml:space="preserve"> 113-bis, comma 2,</w:t>
            </w:r>
            <w:r w:rsidR="00915A5F" w:rsidRPr="00C30803">
              <w:rPr>
                <w:lang w:val="it-IT"/>
              </w:rPr>
              <w:t xml:space="preserve"> </w:t>
            </w:r>
            <w:r w:rsidR="00915A5F" w:rsidRPr="00C30803">
              <w:rPr>
                <w:rFonts w:ascii="Arial" w:hAnsi="Arial" w:cs="Arial"/>
                <w:lang w:val="it-IT"/>
              </w:rPr>
              <w:t>del D.lgs. 50/2016</w:t>
            </w:r>
            <w:r w:rsidRPr="00C30803">
              <w:rPr>
                <w:rFonts w:ascii="Arial" w:hAnsi="Arial" w:cs="Arial"/>
                <w:lang w:val="it-IT"/>
              </w:rPr>
              <w:t xml:space="preserve">, </w:t>
            </w:r>
            <w:r w:rsidR="00687052" w:rsidRPr="00C30803">
              <w:rPr>
                <w:rFonts w:ascii="Arial" w:hAnsi="Arial" w:cs="Arial"/>
                <w:lang w:val="it-IT"/>
              </w:rPr>
              <w:t xml:space="preserve">il termine per il </w:t>
            </w:r>
            <w:r w:rsidR="00902F0F" w:rsidRPr="00C30803">
              <w:rPr>
                <w:rFonts w:ascii="Arial" w:hAnsi="Arial" w:cs="Arial"/>
                <w:lang w:val="it-IT"/>
              </w:rPr>
              <w:t>pagamento della rata di saldo</w:t>
            </w:r>
            <w:r w:rsidR="00E36C34" w:rsidRPr="00C30803">
              <w:rPr>
                <w:rFonts w:ascii="Arial" w:hAnsi="Arial" w:cs="Arial"/>
                <w:lang w:val="it-IT"/>
              </w:rPr>
              <w:t xml:space="preserve">, </w:t>
            </w:r>
            <w:r w:rsidR="00E36C34" w:rsidRPr="00C30803">
              <w:rPr>
                <w:rFonts w:ascii="Arial" w:hAnsi="Arial" w:cs="Arial"/>
                <w:u w:val="single"/>
                <w:lang w:val="it-IT"/>
              </w:rPr>
              <w:t>non può superare</w:t>
            </w:r>
            <w:r w:rsidR="00E36C34" w:rsidRPr="00C30803">
              <w:rPr>
                <w:rFonts w:ascii="Arial" w:hAnsi="Arial" w:cs="Arial"/>
                <w:lang w:val="it-IT"/>
              </w:rPr>
              <w:t xml:space="preserve"> i</w:t>
            </w:r>
          </w:p>
          <w:bookmarkEnd w:id="6"/>
          <w:p w14:paraId="0FE96BEB" w14:textId="77777777" w:rsidR="0083293A" w:rsidRPr="00C30803" w:rsidRDefault="0083293A" w:rsidP="001D6404">
            <w:pPr>
              <w:ind w:right="213"/>
              <w:jc w:val="both"/>
              <w:rPr>
                <w:rFonts w:ascii="Arial" w:hAnsi="Arial" w:cs="Arial"/>
                <w:lang w:val="it-IT"/>
              </w:rPr>
            </w:pPr>
          </w:p>
        </w:tc>
      </w:tr>
      <w:tr w:rsidR="007870DB" w:rsidRPr="00792C7B" w14:paraId="01324B33" w14:textId="77777777" w:rsidTr="007870DB">
        <w:tblPrEx>
          <w:jc w:val="left"/>
          <w:tblCellMar>
            <w:left w:w="70" w:type="dxa"/>
            <w:right w:w="70" w:type="dxa"/>
          </w:tblCellMar>
        </w:tblPrEx>
        <w:trPr>
          <w:gridAfter w:val="1"/>
          <w:wAfter w:w="3" w:type="pct"/>
        </w:trPr>
        <w:tc>
          <w:tcPr>
            <w:tcW w:w="4997" w:type="pct"/>
            <w:gridSpan w:val="3"/>
            <w:shd w:val="clear" w:color="auto" w:fill="E0E0E0"/>
          </w:tcPr>
          <w:p w14:paraId="409DCF9B" w14:textId="77777777" w:rsidR="007870DB" w:rsidRPr="00296089" w:rsidRDefault="007870DB" w:rsidP="007870DB">
            <w:pPr>
              <w:ind w:right="213"/>
              <w:jc w:val="center"/>
              <w:rPr>
                <w:rFonts w:ascii="Arial" w:hAnsi="Arial" w:cs="Arial"/>
                <w:lang w:val="it-IT"/>
              </w:rPr>
            </w:pPr>
            <w:r w:rsidRPr="00296089">
              <w:rPr>
                <w:rFonts w:ascii="Arial" w:hAnsi="Arial" w:cs="Arial"/>
              </w:rPr>
              <w:fldChar w:fldCharType="begin">
                <w:ffData>
                  <w:name w:val="Elenco16"/>
                  <w:enabled/>
                  <w:calcOnExit w:val="0"/>
                  <w:ddList/>
                </w:ffData>
              </w:fldChar>
            </w:r>
            <w:r w:rsidRPr="00296089">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296089">
              <w:rPr>
                <w:rFonts w:ascii="Arial" w:hAnsi="Arial" w:cs="Arial"/>
              </w:rPr>
              <w:fldChar w:fldCharType="end"/>
            </w:r>
            <w:r w:rsidRPr="00296089">
              <w:rPr>
                <w:rFonts w:ascii="Arial" w:hAnsi="Arial" w:cs="Arial"/>
                <w:lang w:eastAsia="en-US"/>
              </w:rPr>
              <w:t xml:space="preserve"> Tage / </w:t>
            </w:r>
            <w:proofErr w:type="spellStart"/>
            <w:r w:rsidRPr="00296089">
              <w:rPr>
                <w:rFonts w:ascii="Arial" w:hAnsi="Arial" w:cs="Arial"/>
                <w:lang w:eastAsia="en-US"/>
              </w:rPr>
              <w:t>gg</w:t>
            </w:r>
            <w:proofErr w:type="spellEnd"/>
            <w:r w:rsidRPr="00296089">
              <w:rPr>
                <w:rFonts w:ascii="Arial" w:hAnsi="Arial" w:cs="Arial"/>
                <w:lang w:eastAsia="en-US"/>
              </w:rPr>
              <w:t>.</w:t>
            </w:r>
          </w:p>
        </w:tc>
      </w:tr>
      <w:tr w:rsidR="001D6404" w:rsidRPr="00E43DA5" w14:paraId="79E41CD2"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017B877F" w14:textId="77777777" w:rsidR="00E36C34" w:rsidRPr="00C30803" w:rsidRDefault="00E36C34" w:rsidP="00CF2699">
            <w:pPr>
              <w:ind w:right="213"/>
              <w:jc w:val="both"/>
              <w:rPr>
                <w:rFonts w:ascii="Arial" w:hAnsi="Arial" w:cs="Arial"/>
                <w:u w:val="single"/>
              </w:rPr>
            </w:pPr>
          </w:p>
          <w:p w14:paraId="7B09CDCE" w14:textId="77777777" w:rsidR="001D6404" w:rsidRPr="00C30803" w:rsidRDefault="00E36C34" w:rsidP="00CF2699">
            <w:pPr>
              <w:ind w:right="213"/>
              <w:jc w:val="both"/>
              <w:rPr>
                <w:rFonts w:ascii="Arial" w:hAnsi="Arial" w:cs="Arial"/>
              </w:rPr>
            </w:pPr>
            <w:r w:rsidRPr="00C30803">
              <w:rPr>
                <w:rFonts w:ascii="Arial" w:hAnsi="Arial" w:cs="Arial"/>
              </w:rPr>
              <w:t xml:space="preserve">ab Ausstellung der vorläufigen </w:t>
            </w:r>
            <w:r w:rsidR="00A72B0F" w:rsidRPr="00C30803">
              <w:rPr>
                <w:rFonts w:ascii="Arial" w:hAnsi="Arial" w:cs="Arial"/>
              </w:rPr>
              <w:t xml:space="preserve">positiven </w:t>
            </w:r>
            <w:r w:rsidRPr="00C30803">
              <w:rPr>
                <w:rFonts w:ascii="Arial" w:hAnsi="Arial" w:cs="Arial"/>
              </w:rPr>
              <w:t xml:space="preserve">Abnahmebescheinigung oder der Bescheinigung über die ordnungsgemäße Ausführung der Bauarbeiten </w:t>
            </w:r>
            <w:r w:rsidRPr="00C30803">
              <w:rPr>
                <w:rFonts w:ascii="Arial" w:hAnsi="Arial" w:cs="Arial"/>
                <w:u w:val="single"/>
              </w:rPr>
              <w:t>überschreiten</w:t>
            </w:r>
            <w:r w:rsidR="00A72B0F" w:rsidRPr="00C30803">
              <w:rPr>
                <w:rFonts w:ascii="Arial" w:hAnsi="Arial" w:cs="Arial"/>
                <w:u w:val="single"/>
              </w:rPr>
              <w:t>.</w:t>
            </w:r>
          </w:p>
        </w:tc>
        <w:tc>
          <w:tcPr>
            <w:tcW w:w="2475" w:type="pct"/>
            <w:shd w:val="clear" w:color="auto" w:fill="E0E0E0"/>
          </w:tcPr>
          <w:p w14:paraId="422945CB" w14:textId="77777777" w:rsidR="00E36C34" w:rsidRPr="00C30803" w:rsidRDefault="00E36C34" w:rsidP="001D6404">
            <w:pPr>
              <w:ind w:right="213"/>
              <w:jc w:val="both"/>
              <w:rPr>
                <w:rFonts w:ascii="Arial" w:hAnsi="Arial" w:cs="Arial"/>
                <w:strike/>
              </w:rPr>
            </w:pPr>
          </w:p>
          <w:p w14:paraId="446741E8" w14:textId="77777777" w:rsidR="001D6404" w:rsidRPr="00C30803" w:rsidRDefault="001D6404" w:rsidP="001D6404">
            <w:pPr>
              <w:ind w:right="213"/>
              <w:jc w:val="both"/>
              <w:rPr>
                <w:rFonts w:ascii="Arial" w:hAnsi="Arial" w:cs="Arial"/>
                <w:lang w:val="it-IT"/>
              </w:rPr>
            </w:pPr>
            <w:r w:rsidRPr="00C30803">
              <w:rPr>
                <w:rFonts w:ascii="Arial" w:hAnsi="Arial" w:cs="Arial"/>
                <w:lang w:val="it-IT"/>
              </w:rPr>
              <w:t>dall’emissione</w:t>
            </w:r>
            <w:r w:rsidR="00BA0F98" w:rsidRPr="00C30803">
              <w:rPr>
                <w:rFonts w:ascii="Arial" w:hAnsi="Arial" w:cs="Arial"/>
                <w:lang w:val="it-IT"/>
              </w:rPr>
              <w:t xml:space="preserve"> con esito positivo</w:t>
            </w:r>
            <w:r w:rsidRPr="00C30803">
              <w:rPr>
                <w:rFonts w:ascii="Arial" w:hAnsi="Arial" w:cs="Arial"/>
                <w:lang w:val="it-IT"/>
              </w:rPr>
              <w:t xml:space="preserve"> del certificato di collaudo provvisorio o del certificato di regolare esecuzione. </w:t>
            </w:r>
          </w:p>
          <w:p w14:paraId="48582DDC" w14:textId="77777777" w:rsidR="001D6404" w:rsidRPr="00C30803" w:rsidRDefault="001D6404" w:rsidP="00576A24">
            <w:pPr>
              <w:ind w:right="213"/>
              <w:jc w:val="both"/>
              <w:rPr>
                <w:rFonts w:ascii="Arial" w:hAnsi="Arial" w:cs="Arial"/>
                <w:lang w:val="it-IT"/>
              </w:rPr>
            </w:pPr>
          </w:p>
        </w:tc>
      </w:tr>
    </w:tbl>
    <w:p w14:paraId="3F32A491" w14:textId="77777777" w:rsidR="00693426" w:rsidRPr="00792C7B" w:rsidRDefault="00693426">
      <w:pPr>
        <w:tabs>
          <w:tab w:val="left" w:pos="3686"/>
        </w:tabs>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62"/>
        <w:gridCol w:w="4997"/>
      </w:tblGrid>
      <w:tr w:rsidR="00693426" w:rsidRPr="00E43DA5" w14:paraId="21D33244" w14:textId="77777777" w:rsidTr="00BA0F98">
        <w:trPr>
          <w:jc w:val="center"/>
        </w:trPr>
        <w:tc>
          <w:tcPr>
            <w:tcW w:w="2491" w:type="pct"/>
            <w:shd w:val="clear" w:color="auto" w:fill="auto"/>
          </w:tcPr>
          <w:p w14:paraId="14E02752" w14:textId="77777777" w:rsidR="00693426" w:rsidRPr="00792C7B" w:rsidRDefault="00693426">
            <w:pPr>
              <w:tabs>
                <w:tab w:val="left" w:pos="923"/>
              </w:tabs>
              <w:jc w:val="center"/>
              <w:rPr>
                <w:rFonts w:ascii="Arial" w:hAnsi="Arial" w:cs="Arial"/>
                <w:lang w:val="it-IT"/>
              </w:rPr>
            </w:pPr>
          </w:p>
        </w:tc>
        <w:tc>
          <w:tcPr>
            <w:tcW w:w="2509" w:type="pct"/>
            <w:shd w:val="clear" w:color="auto" w:fill="auto"/>
          </w:tcPr>
          <w:p w14:paraId="765123B1" w14:textId="77777777" w:rsidR="00693426" w:rsidRPr="00792C7B" w:rsidRDefault="00693426">
            <w:pPr>
              <w:tabs>
                <w:tab w:val="left" w:pos="923"/>
              </w:tabs>
              <w:jc w:val="center"/>
              <w:rPr>
                <w:rFonts w:ascii="Arial" w:hAnsi="Arial" w:cs="Arial"/>
                <w:lang w:val="it-IT"/>
              </w:rPr>
            </w:pPr>
          </w:p>
        </w:tc>
      </w:tr>
    </w:tbl>
    <w:p w14:paraId="3E3C2302"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E43DA5" w14:paraId="05AF8596" w14:textId="77777777" w:rsidTr="00083390">
        <w:trPr>
          <w:trHeight w:val="658"/>
        </w:trPr>
        <w:tc>
          <w:tcPr>
            <w:tcW w:w="2524" w:type="pct"/>
            <w:shd w:val="clear" w:color="auto" w:fill="E0E0E0"/>
            <w:vAlign w:val="center"/>
          </w:tcPr>
          <w:p w14:paraId="2417E86F"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443CA298"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SICHERHEITS- UND KOORDINIERUNGSPLAN</w:t>
            </w:r>
          </w:p>
        </w:tc>
        <w:tc>
          <w:tcPr>
            <w:tcW w:w="2476" w:type="pct"/>
            <w:shd w:val="clear" w:color="auto" w:fill="E0E0E0"/>
            <w:vAlign w:val="center"/>
          </w:tcPr>
          <w:p w14:paraId="65368ADE"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787A44D5"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PIANO DI SICUREZZA E DI COORDINAMENTO</w:t>
            </w:r>
          </w:p>
        </w:tc>
      </w:tr>
    </w:tbl>
    <w:p w14:paraId="39A475AD" w14:textId="77777777" w:rsidR="00F12A79" w:rsidRDefault="00F12A79" w:rsidP="001B773D">
      <w:pPr>
        <w:tabs>
          <w:tab w:val="left" w:pos="3686"/>
        </w:tabs>
        <w:jc w:val="center"/>
        <w:rPr>
          <w:rFonts w:ascii="Arial" w:hAnsi="Arial" w:cs="Arial"/>
          <w:b/>
          <w:lang w:val="it-IT"/>
        </w:rPr>
      </w:pPr>
    </w:p>
    <w:p w14:paraId="754351CD" w14:textId="77777777" w:rsidR="00693426" w:rsidRDefault="001B773D" w:rsidP="001B773D">
      <w:pPr>
        <w:tabs>
          <w:tab w:val="left" w:pos="3686"/>
        </w:tabs>
        <w:jc w:val="center"/>
        <w:rPr>
          <w:rFonts w:ascii="Arial" w:hAnsi="Arial" w:cs="Arial"/>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2</w:t>
      </w:r>
      <w:r w:rsidRPr="00792C7B">
        <w:rPr>
          <w:rFonts w:ascii="Arial" w:hAnsi="Arial" w:cs="Arial"/>
          <w:lang w:val="it-IT"/>
        </w:rPr>
        <w:t>:</w:t>
      </w:r>
    </w:p>
    <w:p w14:paraId="32A60B27" w14:textId="77777777" w:rsidR="00F12A79" w:rsidRPr="00792C7B" w:rsidRDefault="00F12A79" w:rsidP="001B773D">
      <w:pPr>
        <w:tabs>
          <w:tab w:val="left" w:pos="3686"/>
        </w:tabs>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921"/>
      </w:tblGrid>
      <w:tr w:rsidR="00693426" w:rsidRPr="00792C7B" w14:paraId="70242B83" w14:textId="77777777">
        <w:tc>
          <w:tcPr>
            <w:tcW w:w="5000" w:type="pct"/>
            <w:shd w:val="clear" w:color="auto" w:fill="E0E0E0"/>
          </w:tcPr>
          <w:p w14:paraId="27069D61" w14:textId="77777777" w:rsidR="00693426" w:rsidRPr="00792C7B" w:rsidRDefault="00693426">
            <w:pPr>
              <w:tabs>
                <w:tab w:val="left" w:pos="7443"/>
              </w:tabs>
              <w:ind w:right="213"/>
              <w:jc w:val="center"/>
              <w:rPr>
                <w:rFonts w:ascii="Arial" w:hAnsi="Arial" w:cs="Arial"/>
                <w:lang w:val="it-IT"/>
              </w:rPr>
            </w:pPr>
          </w:p>
          <w:p w14:paraId="43D04D48" w14:textId="77777777" w:rsidR="00693426" w:rsidRPr="00792C7B" w:rsidRDefault="00693426">
            <w:pPr>
              <w:tabs>
                <w:tab w:val="left" w:pos="7443"/>
              </w:tabs>
              <w:rPr>
                <w:rFonts w:ascii="Arial" w:hAnsi="Arial" w:cs="Arial"/>
                <w:lang w:val="it-IT"/>
              </w:rPr>
            </w:pPr>
            <w:proofErr w:type="spellStart"/>
            <w:r w:rsidRPr="00792C7B">
              <w:rPr>
                <w:rFonts w:ascii="Arial" w:hAnsi="Arial" w:cs="Arial"/>
                <w:lang w:val="it-IT"/>
              </w:rPr>
              <w:t>Kosten</w:t>
            </w:r>
            <w:proofErr w:type="spellEnd"/>
            <w:r w:rsidRPr="00792C7B">
              <w:rPr>
                <w:rFonts w:ascii="Arial" w:hAnsi="Arial" w:cs="Arial"/>
                <w:lang w:val="it-IT"/>
              </w:rPr>
              <w:t xml:space="preserve"> für die </w:t>
            </w:r>
            <w:proofErr w:type="spellStart"/>
            <w:r w:rsidRPr="00792C7B">
              <w:rPr>
                <w:rFonts w:ascii="Arial" w:hAnsi="Arial" w:cs="Arial"/>
                <w:lang w:val="it-IT"/>
              </w:rPr>
              <w:t>Sicherheit</w:t>
            </w:r>
            <w:proofErr w:type="spellEnd"/>
            <w:r w:rsidRPr="00792C7B">
              <w:rPr>
                <w:rFonts w:ascii="Arial" w:hAnsi="Arial" w:cs="Arial"/>
                <w:lang w:val="it-IT"/>
              </w:rPr>
              <w:t xml:space="preserve">                                             </w:t>
            </w: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r w:rsidR="00C86A4C">
              <w:rPr>
                <w:rFonts w:ascii="Arial" w:hAnsi="Arial" w:cs="Arial"/>
                <w:lang w:val="it-IT"/>
              </w:rPr>
              <w:t xml:space="preserve"> Euro</w:t>
            </w:r>
            <w:r w:rsidRPr="00792C7B">
              <w:rPr>
                <w:rFonts w:ascii="Arial" w:hAnsi="Arial" w:cs="Arial"/>
                <w:lang w:val="it-IT"/>
              </w:rPr>
              <w:t xml:space="preserve">                               Costi per la sicurezza</w:t>
            </w:r>
          </w:p>
          <w:p w14:paraId="2931A218" w14:textId="77777777" w:rsidR="00693426" w:rsidRPr="00792C7B" w:rsidRDefault="00693426">
            <w:pPr>
              <w:tabs>
                <w:tab w:val="left" w:pos="7443"/>
              </w:tabs>
              <w:rPr>
                <w:rFonts w:ascii="Arial" w:hAnsi="Arial" w:cs="Arial"/>
                <w:lang w:val="it-IT"/>
              </w:rPr>
            </w:pPr>
          </w:p>
        </w:tc>
      </w:tr>
    </w:tbl>
    <w:p w14:paraId="36A634A8"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105"/>
        <w:gridCol w:w="4816"/>
      </w:tblGrid>
      <w:tr w:rsidR="00693426" w:rsidRPr="00792C7B" w14:paraId="666B1E10" w14:textId="77777777">
        <w:trPr>
          <w:trHeight w:val="762"/>
        </w:trPr>
        <w:tc>
          <w:tcPr>
            <w:tcW w:w="2573" w:type="pct"/>
            <w:shd w:val="clear" w:color="auto" w:fill="E0E0E0"/>
          </w:tcPr>
          <w:p w14:paraId="213ED272" w14:textId="77777777" w:rsidR="00693426" w:rsidRPr="00B03135" w:rsidRDefault="00693426">
            <w:pPr>
              <w:tabs>
                <w:tab w:val="left" w:pos="3686"/>
              </w:tabs>
              <w:rPr>
                <w:rFonts w:ascii="Arial" w:hAnsi="Arial" w:cs="Arial"/>
                <w:b/>
                <w:snapToGrid w:val="0"/>
                <w:lang w:val="it-IT"/>
              </w:rPr>
            </w:pPr>
          </w:p>
          <w:p w14:paraId="021C28D9"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0D57C09C" w14:textId="77777777" w:rsidR="00693426" w:rsidRPr="00B03135" w:rsidRDefault="00693426">
            <w:pPr>
              <w:tabs>
                <w:tab w:val="left" w:pos="3686"/>
              </w:tabs>
              <w:jc w:val="center"/>
              <w:rPr>
                <w:rFonts w:ascii="Arial" w:hAnsi="Arial" w:cs="Arial"/>
                <w:b/>
                <w:snapToGrid w:val="0"/>
              </w:rPr>
            </w:pPr>
            <w:r w:rsidRPr="00B03135">
              <w:rPr>
                <w:rFonts w:ascii="Arial" w:hAnsi="Arial" w:cs="Arial"/>
                <w:b/>
                <w:lang w:val="it-IT"/>
              </w:rPr>
              <w:t>BESONDERE BEDINGUNGEN</w:t>
            </w:r>
          </w:p>
          <w:p w14:paraId="7A84E7DA" w14:textId="77777777" w:rsidR="00693426" w:rsidRPr="00B03135" w:rsidRDefault="00693426">
            <w:pPr>
              <w:tabs>
                <w:tab w:val="left" w:pos="3686"/>
              </w:tabs>
              <w:rPr>
                <w:rFonts w:ascii="Arial" w:hAnsi="Arial" w:cs="Arial"/>
                <w:b/>
                <w:snapToGrid w:val="0"/>
              </w:rPr>
            </w:pPr>
          </w:p>
        </w:tc>
        <w:tc>
          <w:tcPr>
            <w:tcW w:w="2427" w:type="pct"/>
            <w:shd w:val="clear" w:color="auto" w:fill="E0E0E0"/>
          </w:tcPr>
          <w:p w14:paraId="57BF9C75" w14:textId="77777777" w:rsidR="00693426" w:rsidRPr="00B03135" w:rsidRDefault="00693426">
            <w:pPr>
              <w:tabs>
                <w:tab w:val="left" w:pos="3686"/>
              </w:tabs>
              <w:rPr>
                <w:rFonts w:ascii="Arial" w:hAnsi="Arial" w:cs="Arial"/>
                <w:b/>
              </w:rPr>
            </w:pPr>
          </w:p>
          <w:p w14:paraId="6CE21263"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37E850A8" w14:textId="77777777" w:rsidR="00693426" w:rsidRPr="00B03135" w:rsidRDefault="00693426">
            <w:pPr>
              <w:tabs>
                <w:tab w:val="left" w:pos="3686"/>
              </w:tabs>
              <w:jc w:val="center"/>
              <w:rPr>
                <w:rFonts w:ascii="Arial" w:hAnsi="Arial" w:cs="Arial"/>
                <w:b/>
              </w:rPr>
            </w:pPr>
            <w:r w:rsidRPr="00B03135">
              <w:rPr>
                <w:rFonts w:ascii="Arial" w:hAnsi="Arial" w:cs="Arial"/>
                <w:b/>
                <w:lang w:val="it-IT"/>
              </w:rPr>
              <w:t>CONDIZIONI PARTICOLARI</w:t>
            </w:r>
          </w:p>
        </w:tc>
      </w:tr>
    </w:tbl>
    <w:p w14:paraId="366D2E45" w14:textId="77777777" w:rsidR="00F12A79" w:rsidRDefault="00F12A79" w:rsidP="001B773D">
      <w:pPr>
        <w:tabs>
          <w:tab w:val="left" w:pos="3686"/>
        </w:tabs>
        <w:jc w:val="center"/>
        <w:rPr>
          <w:rFonts w:ascii="Arial" w:hAnsi="Arial" w:cs="Arial"/>
          <w:b/>
        </w:rPr>
      </w:pPr>
    </w:p>
    <w:p w14:paraId="1594DA78" w14:textId="77777777" w:rsidR="00693426" w:rsidRDefault="001B773D" w:rsidP="001B773D">
      <w:pPr>
        <w:tabs>
          <w:tab w:val="left" w:pos="3686"/>
        </w:tabs>
        <w:jc w:val="center"/>
        <w:rPr>
          <w:rFonts w:ascii="Arial" w:hAnsi="Arial" w:cs="Arial"/>
          <w:b/>
        </w:rPr>
      </w:pPr>
      <w:r w:rsidRPr="00B03135">
        <w:rPr>
          <w:rFonts w:ascii="Arial" w:hAnsi="Arial" w:cs="Arial"/>
          <w:b/>
        </w:rPr>
        <w:t xml:space="preserve">Absatz – </w:t>
      </w:r>
      <w:proofErr w:type="spellStart"/>
      <w:r w:rsidRPr="00B03135">
        <w:rPr>
          <w:rFonts w:ascii="Arial" w:hAnsi="Arial" w:cs="Arial"/>
          <w:b/>
        </w:rPr>
        <w:t>comma</w:t>
      </w:r>
      <w:proofErr w:type="spellEnd"/>
      <w:r w:rsidRPr="00B03135">
        <w:rPr>
          <w:rFonts w:ascii="Arial" w:hAnsi="Arial" w:cs="Arial"/>
          <w:b/>
        </w:rPr>
        <w:t xml:space="preserve"> 1:</w:t>
      </w:r>
    </w:p>
    <w:p w14:paraId="0A8DF96D" w14:textId="77777777" w:rsidR="00B03135" w:rsidRPr="00B03135" w:rsidRDefault="00B03135" w:rsidP="001B773D">
      <w:pPr>
        <w:tabs>
          <w:tab w:val="left" w:pos="3686"/>
        </w:tabs>
        <w:jc w:val="center"/>
        <w:rPr>
          <w:rFonts w:ascii="Arial" w:hAnsi="Arial" w:cs="Arial"/>
          <w:b/>
        </w:rPr>
      </w:pPr>
    </w:p>
    <w:tbl>
      <w:tblPr>
        <w:tblW w:w="5000" w:type="pct"/>
        <w:shd w:val="clear" w:color="auto" w:fill="E0E0E0"/>
        <w:tblCellMar>
          <w:left w:w="70" w:type="dxa"/>
          <w:right w:w="70" w:type="dxa"/>
        </w:tblCellMar>
        <w:tblLook w:val="0000" w:firstRow="0" w:lastRow="0" w:firstColumn="0" w:lastColumn="0" w:noHBand="0" w:noVBand="0"/>
      </w:tblPr>
      <w:tblGrid>
        <w:gridCol w:w="5107"/>
        <w:gridCol w:w="4814"/>
      </w:tblGrid>
      <w:tr w:rsidR="00693426" w:rsidRPr="00792C7B" w14:paraId="225E3D0B" w14:textId="77777777" w:rsidTr="00370976">
        <w:trPr>
          <w:trHeight w:val="1713"/>
        </w:trPr>
        <w:tc>
          <w:tcPr>
            <w:tcW w:w="2574" w:type="pct"/>
            <w:shd w:val="clear" w:color="auto" w:fill="E0E0E0"/>
          </w:tcPr>
          <w:p w14:paraId="03A6772F" w14:textId="77777777" w:rsidR="00693426" w:rsidRPr="00792C7B" w:rsidRDefault="00CE21E0" w:rsidP="00F12A79">
            <w:pPr>
              <w:tabs>
                <w:tab w:val="left" w:pos="3686"/>
              </w:tabs>
              <w:ind w:right="217"/>
              <w:jc w:val="both"/>
              <w:rPr>
                <w:rFonts w:ascii="Arial" w:hAnsi="Arial" w:cs="Arial"/>
              </w:rPr>
            </w:pPr>
            <w:r w:rsidRPr="00792C7B">
              <w:rPr>
                <w:rFonts w:ascii="Arial" w:hAnsi="Arial" w:cs="Arial"/>
              </w:rPr>
              <w:t xml:space="preserve">Siehe insbesondere Art. 25 der </w:t>
            </w:r>
            <w:r w:rsidR="000308F9">
              <w:rPr>
                <w:rFonts w:ascii="Arial" w:hAnsi="Arial" w:cs="Arial"/>
              </w:rPr>
              <w:t xml:space="preserve">besonderen </w:t>
            </w:r>
            <w:r w:rsidRPr="00792C7B">
              <w:rPr>
                <w:rFonts w:ascii="Arial" w:hAnsi="Arial" w:cs="Arial"/>
              </w:rPr>
              <w:t>Vertragsbedingungen</w:t>
            </w:r>
            <w:r w:rsidR="000308F9">
              <w:rPr>
                <w:rFonts w:ascii="Arial" w:hAnsi="Arial" w:cs="Arial"/>
              </w:rPr>
              <w:t xml:space="preserve"> für öffentliche Bauarbeiten</w:t>
            </w:r>
            <w:r w:rsidRPr="00792C7B">
              <w:rPr>
                <w:rFonts w:ascii="Arial" w:hAnsi="Arial" w:cs="Arial"/>
              </w:rPr>
              <w:t xml:space="preserve"> </w:t>
            </w:r>
            <w:r w:rsidR="000308F9">
              <w:rPr>
                <w:rFonts w:ascii="Arial" w:hAnsi="Arial" w:cs="Arial"/>
              </w:rPr>
              <w:t xml:space="preserve">Teil I </w:t>
            </w:r>
            <w:r w:rsidRPr="00792C7B">
              <w:rPr>
                <w:rFonts w:ascii="Arial" w:hAnsi="Arial" w:cs="Arial"/>
              </w:rPr>
              <w:t>“Verschiedene Pflichten und Verbindlichkeiten zu Lasten des Auftragnehmers“.</w:t>
            </w:r>
          </w:p>
          <w:p w14:paraId="2436FC79" w14:textId="77777777" w:rsidR="00693426" w:rsidRPr="00792C7B" w:rsidRDefault="00693426">
            <w:pPr>
              <w:tabs>
                <w:tab w:val="left" w:pos="3686"/>
              </w:tabs>
              <w:rPr>
                <w:rFonts w:ascii="Arial" w:hAnsi="Arial" w:cs="Arial"/>
              </w:rPr>
            </w:pPr>
          </w:p>
          <w:p w14:paraId="6C8082D9" w14:textId="77777777" w:rsidR="00693426" w:rsidRPr="00792C7B" w:rsidRDefault="00693426">
            <w:pPr>
              <w:tabs>
                <w:tab w:val="left" w:pos="3686"/>
              </w:tabs>
              <w:rPr>
                <w:rFonts w:ascii="Arial" w:hAnsi="Arial" w:cs="Arial"/>
                <w:lang w:val="it-IT"/>
              </w:rPr>
            </w:pPr>
            <w:r w:rsidRPr="00792C7B">
              <w:rPr>
                <w:rFonts w:ascii="Arial" w:hAnsi="Arial" w:cs="Arial"/>
              </w:rPr>
              <w:fldChar w:fldCharType="begin">
                <w:ffData>
                  <w:name w:val="Elenco1"/>
                  <w:enabled/>
                  <w:calcOnExit w:val="0"/>
                  <w:ddList/>
                </w:ffData>
              </w:fldChar>
            </w:r>
            <w:r w:rsidRPr="00792C7B">
              <w:rPr>
                <w:rFonts w:ascii="Arial" w:hAnsi="Arial" w:cs="Arial"/>
                <w:lang w:val="it-IT"/>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tc>
        <w:tc>
          <w:tcPr>
            <w:tcW w:w="2426" w:type="pct"/>
            <w:shd w:val="clear" w:color="auto" w:fill="E0E0E0"/>
          </w:tcPr>
          <w:p w14:paraId="1928B752" w14:textId="77777777" w:rsidR="00693426" w:rsidRPr="00792C7B" w:rsidRDefault="00CE21E0">
            <w:pPr>
              <w:ind w:right="213"/>
              <w:jc w:val="both"/>
              <w:rPr>
                <w:rFonts w:ascii="Arial" w:hAnsi="Arial" w:cs="Arial"/>
                <w:lang w:val="it-IT"/>
              </w:rPr>
            </w:pPr>
            <w:r w:rsidRPr="00792C7B">
              <w:rPr>
                <w:rFonts w:ascii="Arial" w:hAnsi="Arial" w:cs="Arial"/>
                <w:lang w:val="it-IT"/>
              </w:rPr>
              <w:t>Vedasi in particolare l’art. 25 delle di</w:t>
            </w:r>
            <w:r w:rsidR="000308F9">
              <w:rPr>
                <w:rFonts w:ascii="Arial" w:hAnsi="Arial" w:cs="Arial"/>
                <w:lang w:val="it-IT"/>
              </w:rPr>
              <w:t xml:space="preserve">sposizioni del capitolato speciale d’appalto per opere pubbliche parte I </w:t>
            </w:r>
            <w:r w:rsidRPr="00792C7B">
              <w:rPr>
                <w:rFonts w:ascii="Arial" w:hAnsi="Arial" w:cs="Arial"/>
                <w:lang w:val="it-IT"/>
              </w:rPr>
              <w:t>“Oneri e obblighi diversi a carico dell’appaltatore”.</w:t>
            </w:r>
          </w:p>
          <w:p w14:paraId="4A0D7B43" w14:textId="77777777" w:rsidR="00693426" w:rsidRPr="00792C7B" w:rsidRDefault="00693426">
            <w:pPr>
              <w:ind w:right="213"/>
              <w:jc w:val="both"/>
              <w:rPr>
                <w:rFonts w:ascii="Arial" w:hAnsi="Arial" w:cs="Arial"/>
                <w:lang w:val="it-IT"/>
              </w:rPr>
            </w:pPr>
          </w:p>
          <w:p w14:paraId="023E9535" w14:textId="77777777" w:rsidR="00693426" w:rsidRPr="00792C7B" w:rsidRDefault="00693426">
            <w:pPr>
              <w:ind w:right="213"/>
              <w:jc w:val="both"/>
              <w:rPr>
                <w:rFonts w:ascii="Arial" w:hAnsi="Arial" w:cs="Arial"/>
                <w:lang w:val="it-IT"/>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35EEB9E4" w14:textId="77777777" w:rsidR="00693426" w:rsidRPr="00792C7B" w:rsidRDefault="00693426">
            <w:pPr>
              <w:tabs>
                <w:tab w:val="left" w:pos="3686"/>
              </w:tabs>
              <w:rPr>
                <w:rFonts w:ascii="Arial" w:hAnsi="Arial" w:cs="Arial"/>
                <w:lang w:val="it-IT"/>
              </w:rPr>
            </w:pPr>
          </w:p>
        </w:tc>
      </w:tr>
      <w:tr w:rsidR="00F1618B" w:rsidRPr="00E43DA5" w14:paraId="37B320E3" w14:textId="77777777" w:rsidTr="00370976">
        <w:trPr>
          <w:trHeight w:val="1713"/>
        </w:trPr>
        <w:tc>
          <w:tcPr>
            <w:tcW w:w="2574" w:type="pct"/>
            <w:shd w:val="clear" w:color="auto" w:fill="E0E0E0"/>
          </w:tcPr>
          <w:p w14:paraId="55ADC7CC" w14:textId="49700869" w:rsidR="00F1618B" w:rsidRPr="009D6C3B" w:rsidRDefault="00F1618B" w:rsidP="00F1618B">
            <w:pPr>
              <w:tabs>
                <w:tab w:val="left" w:pos="3686"/>
              </w:tabs>
              <w:ind w:right="217"/>
              <w:jc w:val="both"/>
              <w:rPr>
                <w:rFonts w:ascii="Arial" w:hAnsi="Arial" w:cs="Arial"/>
                <w:b/>
                <w:i/>
                <w:color w:val="0070C0"/>
                <w:highlight w:val="yellow"/>
              </w:rPr>
            </w:pPr>
            <w:r w:rsidRPr="009D6C3B">
              <w:rPr>
                <w:rFonts w:ascii="Arial" w:hAnsi="Arial" w:cs="Arial"/>
                <w:b/>
                <w:i/>
                <w:color w:val="0070C0"/>
                <w:highlight w:val="yellow"/>
              </w:rPr>
              <w:t>(</w:t>
            </w:r>
            <w:r w:rsidRPr="00F1618B">
              <w:rPr>
                <w:rFonts w:ascii="Arial" w:hAnsi="Arial" w:cs="Arial"/>
                <w:b/>
                <w:i/>
                <w:color w:val="0070C0"/>
                <w:highlight w:val="yellow"/>
              </w:rPr>
              <w:t>Sozialklauseln</w:t>
            </w:r>
            <w:r w:rsidRPr="00F1618B">
              <w:rPr>
                <w:highlight w:val="yellow"/>
              </w:rPr>
              <w:t xml:space="preserve"> - </w:t>
            </w:r>
            <w:r w:rsidRPr="00F1618B">
              <w:rPr>
                <w:rFonts w:ascii="Arial" w:hAnsi="Arial" w:cs="Arial"/>
                <w:b/>
                <w:i/>
                <w:color w:val="0070C0"/>
                <w:highlight w:val="yellow"/>
              </w:rPr>
              <w:t>verpflichtend sowohl für Verträge unter als auch über dem EU-Schwellenwert)</w:t>
            </w:r>
          </w:p>
          <w:p w14:paraId="06D6B681" w14:textId="77777777" w:rsidR="00F1618B" w:rsidRDefault="00F1618B" w:rsidP="00F1618B">
            <w:pPr>
              <w:tabs>
                <w:tab w:val="left" w:pos="3686"/>
              </w:tabs>
              <w:ind w:right="217"/>
              <w:jc w:val="both"/>
              <w:rPr>
                <w:rFonts w:ascii="Arial" w:hAnsi="Arial" w:cs="Arial"/>
                <w:color w:val="FF0000"/>
                <w:highlight w:val="yellow"/>
              </w:rPr>
            </w:pPr>
          </w:p>
          <w:p w14:paraId="5CD8BA9F" w14:textId="77777777" w:rsidR="00F1618B" w:rsidRDefault="00F1618B" w:rsidP="00F1618B">
            <w:pPr>
              <w:tabs>
                <w:tab w:val="left" w:pos="3686"/>
              </w:tabs>
              <w:ind w:right="217"/>
              <w:jc w:val="both"/>
              <w:rPr>
                <w:rFonts w:ascii="Arial" w:hAnsi="Arial" w:cs="Arial"/>
              </w:rPr>
            </w:pPr>
            <w:r w:rsidRPr="00F1618B">
              <w:rPr>
                <w:rFonts w:ascii="Arial" w:hAnsi="Arial" w:cs="Arial"/>
              </w:rPr>
              <w:t xml:space="preserve">Gemäß Art. 50 des </w:t>
            </w:r>
            <w:proofErr w:type="spellStart"/>
            <w:r w:rsidRPr="00F1618B">
              <w:rPr>
                <w:rFonts w:ascii="Arial" w:hAnsi="Arial" w:cs="Arial"/>
              </w:rPr>
              <w:t>GvD</w:t>
            </w:r>
            <w:proofErr w:type="spellEnd"/>
            <w:r w:rsidRPr="00F1618B">
              <w:rPr>
                <w:rFonts w:ascii="Arial" w:hAnsi="Arial" w:cs="Arial"/>
              </w:rPr>
              <w:t xml:space="preserve"> Nr. 50/2016 </w:t>
            </w:r>
            <w:r>
              <w:rPr>
                <w:rFonts w:ascii="Arial" w:hAnsi="Arial" w:cs="Arial"/>
              </w:rPr>
              <w:t>ist</w:t>
            </w:r>
            <w:r w:rsidRPr="00F1618B">
              <w:rPr>
                <w:rFonts w:ascii="Arial" w:hAnsi="Arial" w:cs="Arial"/>
              </w:rPr>
              <w:t xml:space="preserve"> die folgende Sozialklausel vorgesehen: </w:t>
            </w:r>
            <w:r w:rsidRPr="00F1618B">
              <w:rPr>
                <w:rFonts w:ascii="Arial" w:hAnsi="Arial" w:cs="Arial"/>
              </w:rPr>
              <w:fldChar w:fldCharType="begin">
                <w:ffData>
                  <w:name w:val=""/>
                  <w:enabled/>
                  <w:calcOnExit w:val="0"/>
                  <w:ddList/>
                </w:ffData>
              </w:fldChar>
            </w:r>
            <w:r w:rsidRPr="00F1618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F1618B">
              <w:rPr>
                <w:rFonts w:ascii="Arial" w:hAnsi="Arial" w:cs="Arial"/>
              </w:rPr>
              <w:fldChar w:fldCharType="end"/>
            </w:r>
          </w:p>
          <w:p w14:paraId="1810B811" w14:textId="77777777" w:rsidR="00C93F98" w:rsidRPr="00C93F98" w:rsidRDefault="00C93F98" w:rsidP="00C93F98">
            <w:pPr>
              <w:rPr>
                <w:rFonts w:ascii="Arial" w:hAnsi="Arial" w:cs="Arial"/>
              </w:rPr>
            </w:pPr>
          </w:p>
          <w:p w14:paraId="3960EF10" w14:textId="77777777" w:rsidR="00C93F98" w:rsidRPr="00C93F98" w:rsidRDefault="00C93F98" w:rsidP="00C93F98">
            <w:pPr>
              <w:rPr>
                <w:rFonts w:ascii="Arial" w:hAnsi="Arial" w:cs="Arial"/>
              </w:rPr>
            </w:pPr>
          </w:p>
          <w:p w14:paraId="4BBB226A" w14:textId="547220CB" w:rsidR="00C93F98" w:rsidRPr="00C93F98" w:rsidRDefault="00C93F98" w:rsidP="00C93F98">
            <w:pPr>
              <w:ind w:firstLine="708"/>
              <w:rPr>
                <w:rFonts w:ascii="Arial" w:hAnsi="Arial" w:cs="Arial"/>
              </w:rPr>
            </w:pPr>
          </w:p>
        </w:tc>
        <w:tc>
          <w:tcPr>
            <w:tcW w:w="2426" w:type="pct"/>
            <w:shd w:val="clear" w:color="auto" w:fill="E0E0E0"/>
          </w:tcPr>
          <w:p w14:paraId="62221D52" w14:textId="77777777" w:rsidR="00F1618B" w:rsidRPr="00F1618B" w:rsidRDefault="00F1618B" w:rsidP="00F1618B">
            <w:pPr>
              <w:ind w:right="213"/>
              <w:jc w:val="both"/>
              <w:rPr>
                <w:rFonts w:ascii="Arial" w:hAnsi="Arial" w:cs="Arial"/>
                <w:b/>
                <w:i/>
                <w:color w:val="0070C0"/>
                <w:highlight w:val="yellow"/>
                <w:lang w:val="it-IT"/>
              </w:rPr>
            </w:pPr>
            <w:r w:rsidRPr="00F1618B">
              <w:rPr>
                <w:rFonts w:ascii="Arial" w:hAnsi="Arial" w:cs="Arial"/>
                <w:b/>
                <w:i/>
                <w:color w:val="0070C0"/>
                <w:highlight w:val="yellow"/>
                <w:lang w:val="it-IT"/>
              </w:rPr>
              <w:t>(Clausola sociale - obbligatoria per i contratti sia sopra che sotto soglia)</w:t>
            </w:r>
          </w:p>
          <w:p w14:paraId="51CBC534" w14:textId="77777777" w:rsidR="00F1618B" w:rsidRDefault="00F1618B" w:rsidP="00F1618B">
            <w:pPr>
              <w:ind w:right="213"/>
              <w:jc w:val="both"/>
              <w:rPr>
                <w:rFonts w:ascii="Arial" w:hAnsi="Arial" w:cs="Arial"/>
                <w:color w:val="FF0000"/>
                <w:highlight w:val="yellow"/>
                <w:lang w:val="it-IT"/>
              </w:rPr>
            </w:pPr>
          </w:p>
          <w:p w14:paraId="115943BF" w14:textId="09B7BDAE" w:rsidR="00F1618B" w:rsidRPr="00F1618B" w:rsidRDefault="00F1618B" w:rsidP="00F1618B">
            <w:pPr>
              <w:ind w:right="213"/>
              <w:jc w:val="both"/>
              <w:rPr>
                <w:rFonts w:ascii="Arial" w:hAnsi="Arial" w:cs="Arial"/>
                <w:lang w:val="it-IT"/>
              </w:rPr>
            </w:pPr>
            <w:r w:rsidRPr="00F1618B">
              <w:rPr>
                <w:rFonts w:ascii="Arial" w:hAnsi="Arial" w:cs="Arial"/>
                <w:lang w:val="it-IT"/>
              </w:rPr>
              <w:t xml:space="preserve">Ai sensi dell’art. 50 del </w:t>
            </w:r>
            <w:proofErr w:type="spellStart"/>
            <w:r w:rsidRPr="00F1618B">
              <w:rPr>
                <w:rFonts w:ascii="Arial" w:hAnsi="Arial" w:cs="Arial"/>
                <w:lang w:val="it-IT"/>
              </w:rPr>
              <w:t>D.Lgs.</w:t>
            </w:r>
            <w:proofErr w:type="spellEnd"/>
            <w:r w:rsidRPr="00F1618B">
              <w:rPr>
                <w:rFonts w:ascii="Arial" w:hAnsi="Arial" w:cs="Arial"/>
                <w:lang w:val="it-IT"/>
              </w:rPr>
              <w:t xml:space="preserve"> n. 50/2016 </w:t>
            </w:r>
            <w:r>
              <w:rPr>
                <w:rFonts w:ascii="Arial" w:hAnsi="Arial" w:cs="Arial"/>
                <w:lang w:val="it-IT"/>
              </w:rPr>
              <w:t>è</w:t>
            </w:r>
            <w:r w:rsidRPr="00F1618B">
              <w:rPr>
                <w:rFonts w:ascii="Arial" w:hAnsi="Arial" w:cs="Arial"/>
                <w:lang w:val="it-IT"/>
              </w:rPr>
              <w:t xml:space="preserve"> previst</w:t>
            </w:r>
            <w:r>
              <w:rPr>
                <w:rFonts w:ascii="Arial" w:hAnsi="Arial" w:cs="Arial"/>
                <w:lang w:val="it-IT"/>
              </w:rPr>
              <w:t>a</w:t>
            </w:r>
            <w:r w:rsidRPr="00F1618B">
              <w:rPr>
                <w:rFonts w:ascii="Arial" w:hAnsi="Arial" w:cs="Arial"/>
                <w:lang w:val="it-IT"/>
              </w:rPr>
              <w:t xml:space="preserve"> l</w:t>
            </w:r>
            <w:r>
              <w:rPr>
                <w:rFonts w:ascii="Arial" w:hAnsi="Arial" w:cs="Arial"/>
                <w:lang w:val="it-IT"/>
              </w:rPr>
              <w:t>a</w:t>
            </w:r>
            <w:r w:rsidRPr="00F1618B">
              <w:rPr>
                <w:rFonts w:ascii="Arial" w:hAnsi="Arial" w:cs="Arial"/>
                <w:lang w:val="it-IT"/>
              </w:rPr>
              <w:t xml:space="preserve"> seguent</w:t>
            </w:r>
            <w:r>
              <w:rPr>
                <w:rFonts w:ascii="Arial" w:hAnsi="Arial" w:cs="Arial"/>
                <w:lang w:val="it-IT"/>
              </w:rPr>
              <w:t>e</w:t>
            </w:r>
            <w:r w:rsidRPr="00F1618B">
              <w:rPr>
                <w:rFonts w:ascii="Arial" w:hAnsi="Arial" w:cs="Arial"/>
                <w:lang w:val="it-IT"/>
              </w:rPr>
              <w:t xml:space="preserve"> clausol</w:t>
            </w:r>
            <w:r>
              <w:rPr>
                <w:rFonts w:ascii="Arial" w:hAnsi="Arial" w:cs="Arial"/>
                <w:lang w:val="it-IT"/>
              </w:rPr>
              <w:t>a</w:t>
            </w:r>
            <w:r w:rsidRPr="00F1618B">
              <w:rPr>
                <w:rFonts w:ascii="Arial" w:hAnsi="Arial" w:cs="Arial"/>
                <w:lang w:val="it-IT"/>
              </w:rPr>
              <w:t xml:space="preserve"> social</w:t>
            </w:r>
            <w:r>
              <w:rPr>
                <w:rFonts w:ascii="Arial" w:hAnsi="Arial" w:cs="Arial"/>
                <w:lang w:val="it-IT"/>
              </w:rPr>
              <w:t>e</w:t>
            </w:r>
            <w:r w:rsidRPr="00F1618B">
              <w:rPr>
                <w:rFonts w:ascii="Arial" w:hAnsi="Arial" w:cs="Arial"/>
                <w:lang w:val="it-IT"/>
              </w:rPr>
              <w:t xml:space="preserve">: </w:t>
            </w:r>
            <w:r w:rsidRPr="00F1618B">
              <w:rPr>
                <w:rFonts w:ascii="Arial" w:hAnsi="Arial" w:cs="Arial"/>
              </w:rPr>
              <w:fldChar w:fldCharType="begin">
                <w:ffData>
                  <w:name w:val=""/>
                  <w:enabled/>
                  <w:calcOnExit w:val="0"/>
                  <w:ddList/>
                </w:ffData>
              </w:fldChar>
            </w:r>
            <w:r w:rsidRPr="00F1618B">
              <w:rPr>
                <w:rFonts w:ascii="Arial" w:hAnsi="Arial" w:cs="Arial"/>
                <w:lang w:val="it-IT"/>
              </w:rPr>
              <w:instrText xml:space="preserve"> FORMDROPDOWN </w:instrText>
            </w:r>
            <w:r w:rsidR="00E43DA5">
              <w:rPr>
                <w:rFonts w:ascii="Arial" w:hAnsi="Arial" w:cs="Arial"/>
              </w:rPr>
            </w:r>
            <w:r w:rsidR="00E43DA5">
              <w:rPr>
                <w:rFonts w:ascii="Arial" w:hAnsi="Arial" w:cs="Arial"/>
              </w:rPr>
              <w:fldChar w:fldCharType="separate"/>
            </w:r>
            <w:r w:rsidRPr="00F1618B">
              <w:rPr>
                <w:rFonts w:ascii="Arial" w:hAnsi="Arial" w:cs="Arial"/>
              </w:rPr>
              <w:fldChar w:fldCharType="end"/>
            </w:r>
          </w:p>
          <w:p w14:paraId="65242BD9" w14:textId="77777777" w:rsidR="00F1618B" w:rsidRPr="00792C7B" w:rsidRDefault="00F1618B" w:rsidP="00F1618B">
            <w:pPr>
              <w:ind w:right="213"/>
              <w:jc w:val="both"/>
              <w:rPr>
                <w:rFonts w:ascii="Arial" w:hAnsi="Arial" w:cs="Arial"/>
                <w:lang w:val="it-IT"/>
              </w:rPr>
            </w:pPr>
          </w:p>
        </w:tc>
      </w:tr>
      <w:tr w:rsidR="00B32B15" w:rsidRPr="00E43DA5" w14:paraId="4E090DB6" w14:textId="77777777" w:rsidTr="004A204A">
        <w:trPr>
          <w:trHeight w:val="1038"/>
        </w:trPr>
        <w:tc>
          <w:tcPr>
            <w:tcW w:w="2574" w:type="pct"/>
            <w:shd w:val="clear" w:color="auto" w:fill="E0E0E0"/>
          </w:tcPr>
          <w:p w14:paraId="145897FB" w14:textId="77777777" w:rsidR="003F7828" w:rsidRPr="004A204A" w:rsidRDefault="00685E92" w:rsidP="003F7828">
            <w:pPr>
              <w:tabs>
                <w:tab w:val="left" w:pos="3686"/>
              </w:tabs>
              <w:ind w:right="217"/>
              <w:jc w:val="both"/>
              <w:rPr>
                <w:rFonts w:ascii="Arial" w:hAnsi="Arial" w:cs="Arial"/>
                <w:b/>
                <w:i/>
                <w:color w:val="0070C0"/>
                <w:highlight w:val="yellow"/>
              </w:rPr>
            </w:pPr>
            <w:bookmarkStart w:id="7" w:name="_Hlk505092717"/>
            <w:r>
              <w:rPr>
                <w:rFonts w:ascii="Arial" w:hAnsi="Arial" w:cs="Arial"/>
                <w:b/>
                <w:i/>
                <w:color w:val="0070C0"/>
                <w:highlight w:val="yellow"/>
              </w:rPr>
              <w:lastRenderedPageBreak/>
              <w:t>(</w:t>
            </w:r>
            <w:r w:rsidR="003F7828" w:rsidRPr="004A204A">
              <w:rPr>
                <w:rFonts w:ascii="Arial" w:hAnsi="Arial" w:cs="Arial"/>
                <w:b/>
                <w:i/>
                <w:color w:val="0070C0"/>
                <w:highlight w:val="yellow"/>
              </w:rPr>
              <w:t xml:space="preserve">Gemäß Art. 15 Abs. 3 LG Nr. 16/2015 </w:t>
            </w:r>
            <w:r w:rsidR="004A204A" w:rsidRPr="004A204A">
              <w:rPr>
                <w:rFonts w:ascii="Arial" w:hAnsi="Arial" w:cs="Arial"/>
                <w:b/>
                <w:i/>
                <w:color w:val="0070C0"/>
                <w:highlight w:val="yellow"/>
              </w:rPr>
              <w:t>müssen d</w:t>
            </w:r>
            <w:r w:rsidR="003F7828" w:rsidRPr="004A204A">
              <w:rPr>
                <w:rFonts w:ascii="Arial" w:hAnsi="Arial" w:cs="Arial"/>
                <w:b/>
                <w:i/>
                <w:color w:val="0070C0"/>
                <w:highlight w:val="yellow"/>
              </w:rPr>
              <w:t>ie Vertragsklauseln für die Ausführung angemessene Mechanismen vorsehen, damit das, was im Zuge der Ausschreibung ang</w:t>
            </w:r>
            <w:r w:rsidR="004A204A">
              <w:rPr>
                <w:rFonts w:ascii="Arial" w:hAnsi="Arial" w:cs="Arial"/>
                <w:b/>
                <w:i/>
                <w:color w:val="0070C0"/>
                <w:highlight w:val="yellow"/>
              </w:rPr>
              <w:t xml:space="preserve">eboten wurde, auch erfüllt </w:t>
            </w:r>
            <w:r w:rsidR="004A204A" w:rsidRPr="004A204A">
              <w:rPr>
                <w:rFonts w:ascii="Arial" w:hAnsi="Arial" w:cs="Arial"/>
                <w:b/>
                <w:i/>
                <w:color w:val="0070C0"/>
                <w:highlight w:val="yellow"/>
              </w:rPr>
              <w:t>wird</w:t>
            </w:r>
            <w:r w:rsidR="004A204A" w:rsidRPr="004A204A">
              <w:rPr>
                <w:highlight w:val="yellow"/>
              </w:rPr>
              <w:t xml:space="preserve"> </w:t>
            </w:r>
            <w:r w:rsidR="004A204A" w:rsidRPr="004A204A">
              <w:rPr>
                <w:rFonts w:ascii="Arial" w:hAnsi="Arial" w:cs="Arial"/>
                <w:b/>
                <w:i/>
                <w:color w:val="0070C0"/>
                <w:highlight w:val="yellow"/>
              </w:rPr>
              <w:t>– der Inhalt ist mit dem Projektante</w:t>
            </w:r>
            <w:r w:rsidR="00123234">
              <w:rPr>
                <w:rFonts w:ascii="Arial" w:hAnsi="Arial" w:cs="Arial"/>
                <w:b/>
                <w:i/>
                <w:color w:val="0070C0"/>
                <w:highlight w:val="yellow"/>
              </w:rPr>
              <w:t>n</w:t>
            </w:r>
            <w:r w:rsidR="004A204A" w:rsidRPr="004A204A">
              <w:rPr>
                <w:rFonts w:ascii="Arial" w:hAnsi="Arial" w:cs="Arial"/>
                <w:b/>
                <w:i/>
                <w:color w:val="0070C0"/>
                <w:highlight w:val="yellow"/>
              </w:rPr>
              <w:t>/RUP/Genehmiger abzusprechen)</w:t>
            </w:r>
          </w:p>
          <w:p w14:paraId="25CB2884" w14:textId="77777777" w:rsidR="003F7828" w:rsidRPr="004A204A" w:rsidRDefault="003F7828" w:rsidP="003F7828">
            <w:pPr>
              <w:tabs>
                <w:tab w:val="left" w:pos="3686"/>
              </w:tabs>
              <w:ind w:right="217"/>
              <w:jc w:val="both"/>
              <w:rPr>
                <w:rFonts w:ascii="Arial" w:hAnsi="Arial" w:cs="Arial"/>
                <w:b/>
                <w:i/>
                <w:color w:val="0070C0"/>
                <w:highlight w:val="yellow"/>
              </w:rPr>
            </w:pPr>
          </w:p>
          <w:p w14:paraId="7DDE097F" w14:textId="77777777" w:rsidR="003F7828" w:rsidRPr="00840BAA" w:rsidRDefault="004A204A" w:rsidP="003F7828">
            <w:pPr>
              <w:tabs>
                <w:tab w:val="left" w:pos="3686"/>
              </w:tabs>
              <w:ind w:right="217"/>
              <w:jc w:val="both"/>
              <w:rPr>
                <w:rFonts w:ascii="Arial" w:hAnsi="Arial" w:cs="Arial"/>
                <w:b/>
                <w:i/>
                <w:color w:val="0070C0"/>
                <w:highlight w:val="yellow"/>
              </w:rPr>
            </w:pPr>
            <w:r w:rsidRPr="00840BAA">
              <w:rPr>
                <w:rFonts w:ascii="Arial" w:hAnsi="Arial" w:cs="Arial"/>
                <w:b/>
                <w:i/>
                <w:color w:val="0070C0"/>
                <w:highlight w:val="yellow"/>
              </w:rPr>
              <w:t>Beispiel:</w:t>
            </w:r>
          </w:p>
          <w:p w14:paraId="4A1F3A28" w14:textId="77777777" w:rsidR="003F7828" w:rsidRPr="004A204A" w:rsidRDefault="003F7828" w:rsidP="003F7828">
            <w:pPr>
              <w:tabs>
                <w:tab w:val="left" w:pos="3686"/>
              </w:tabs>
              <w:ind w:right="217"/>
              <w:jc w:val="both"/>
              <w:rPr>
                <w:rFonts w:ascii="Arial" w:hAnsi="Arial" w:cs="Arial"/>
                <w:b/>
                <w:color w:val="FF0000"/>
              </w:rPr>
            </w:pPr>
          </w:p>
          <w:p w14:paraId="2B06F576" w14:textId="77777777" w:rsidR="003F7828" w:rsidRPr="004A204A" w:rsidRDefault="003F7828" w:rsidP="003F7828">
            <w:pPr>
              <w:tabs>
                <w:tab w:val="left" w:pos="3686"/>
              </w:tabs>
              <w:ind w:right="217"/>
              <w:jc w:val="both"/>
              <w:rPr>
                <w:rFonts w:ascii="Arial" w:hAnsi="Arial" w:cs="Arial"/>
                <w:b/>
                <w:color w:val="FF0000"/>
              </w:rPr>
            </w:pPr>
            <w:r w:rsidRPr="004A204A">
              <w:rPr>
                <w:rFonts w:ascii="Arial" w:hAnsi="Arial" w:cs="Arial"/>
                <w:b/>
                <w:color w:val="FF0000"/>
              </w:rPr>
              <w:t>Zahlungsabzüge für Nichteinhalten des Technischen Angebots (Umschlag B)</w:t>
            </w:r>
          </w:p>
          <w:p w14:paraId="45037D0B" w14:textId="77777777" w:rsidR="003F7828" w:rsidRPr="004A204A" w:rsidRDefault="003F7828" w:rsidP="003F7828">
            <w:pPr>
              <w:tabs>
                <w:tab w:val="left" w:pos="3686"/>
              </w:tabs>
              <w:ind w:right="217"/>
              <w:jc w:val="both"/>
              <w:rPr>
                <w:rFonts w:ascii="Arial" w:hAnsi="Arial" w:cs="Arial"/>
                <w:color w:val="FF0000"/>
              </w:rPr>
            </w:pPr>
            <w:r w:rsidRPr="004A204A">
              <w:rPr>
                <w:rFonts w:ascii="Arial" w:hAnsi="Arial" w:cs="Arial"/>
                <w:color w:val="FF0000"/>
              </w:rPr>
              <w:t>Alle Vorschläge/Maßnahmen, die der Bieter im</w:t>
            </w:r>
            <w:r w:rsidR="004A204A">
              <w:rPr>
                <w:rFonts w:ascii="Arial" w:hAnsi="Arial" w:cs="Arial"/>
                <w:color w:val="FF0000"/>
              </w:rPr>
              <w:t xml:space="preserve"> </w:t>
            </w:r>
            <w:r w:rsidRPr="004A204A">
              <w:rPr>
                <w:rFonts w:ascii="Arial" w:hAnsi="Arial" w:cs="Arial"/>
                <w:color w:val="FF0000"/>
              </w:rPr>
              <w:t>“Umschlag B – Technisches Angebot” beschreibt, sind</w:t>
            </w:r>
            <w:r w:rsidR="004A204A">
              <w:rPr>
                <w:rFonts w:ascii="Arial" w:hAnsi="Arial" w:cs="Arial"/>
                <w:color w:val="FF0000"/>
              </w:rPr>
              <w:t xml:space="preserve"> </w:t>
            </w:r>
            <w:r w:rsidRPr="004A204A">
              <w:rPr>
                <w:rFonts w:ascii="Arial" w:hAnsi="Arial" w:cs="Arial"/>
                <w:color w:val="FF0000"/>
              </w:rPr>
              <w:t>bindend und Vertragsbestandteil, ohne dass dem</w:t>
            </w:r>
            <w:r w:rsidR="004A204A">
              <w:rPr>
                <w:rFonts w:ascii="Arial" w:hAnsi="Arial" w:cs="Arial"/>
                <w:color w:val="FF0000"/>
              </w:rPr>
              <w:t xml:space="preserve"> </w:t>
            </w:r>
            <w:r w:rsidRPr="004A204A">
              <w:rPr>
                <w:rFonts w:ascii="Arial" w:hAnsi="Arial" w:cs="Arial"/>
                <w:color w:val="FF0000"/>
              </w:rPr>
              <w:t>Auftragnehmer eine Entschädigung oder zusätzliche</w:t>
            </w:r>
            <w:r w:rsidR="004A204A">
              <w:rPr>
                <w:rFonts w:ascii="Arial" w:hAnsi="Arial" w:cs="Arial"/>
                <w:color w:val="FF0000"/>
              </w:rPr>
              <w:t xml:space="preserve"> </w:t>
            </w:r>
            <w:r w:rsidRPr="004A204A">
              <w:rPr>
                <w:rFonts w:ascii="Arial" w:hAnsi="Arial" w:cs="Arial"/>
                <w:color w:val="FF0000"/>
              </w:rPr>
              <w:t>Vergütung zusteht, die über das wirtschaftliche</w:t>
            </w:r>
            <w:r w:rsidR="004A204A">
              <w:rPr>
                <w:rFonts w:ascii="Arial" w:hAnsi="Arial" w:cs="Arial"/>
                <w:color w:val="FF0000"/>
              </w:rPr>
              <w:t xml:space="preserve"> </w:t>
            </w:r>
            <w:r w:rsidRPr="004A204A">
              <w:rPr>
                <w:rFonts w:ascii="Arial" w:hAnsi="Arial" w:cs="Arial"/>
                <w:color w:val="FF0000"/>
              </w:rPr>
              <w:t>Angebot hinausgeht.</w:t>
            </w:r>
            <w:r w:rsidR="004A204A">
              <w:rPr>
                <w:rFonts w:ascii="Arial" w:hAnsi="Arial" w:cs="Arial"/>
                <w:color w:val="FF0000"/>
              </w:rPr>
              <w:t xml:space="preserve"> </w:t>
            </w:r>
            <w:r w:rsidRPr="004A204A">
              <w:rPr>
                <w:rFonts w:ascii="Arial" w:hAnsi="Arial" w:cs="Arial"/>
                <w:color w:val="FF0000"/>
              </w:rPr>
              <w:t>Falls der Auftragnehmer die bei Angebotsabgabe</w:t>
            </w:r>
            <w:r w:rsidR="004A204A">
              <w:rPr>
                <w:rFonts w:ascii="Arial" w:hAnsi="Arial" w:cs="Arial"/>
                <w:color w:val="FF0000"/>
              </w:rPr>
              <w:t xml:space="preserve"> </w:t>
            </w:r>
            <w:r w:rsidRPr="004A204A">
              <w:rPr>
                <w:rFonts w:ascii="Arial" w:hAnsi="Arial" w:cs="Arial"/>
                <w:color w:val="FF0000"/>
              </w:rPr>
              <w:t>beschriebenen Vorschläge/Maßnahmen nicht</w:t>
            </w:r>
            <w:r w:rsidR="004A204A">
              <w:rPr>
                <w:rFonts w:ascii="Arial" w:hAnsi="Arial" w:cs="Arial"/>
                <w:color w:val="FF0000"/>
              </w:rPr>
              <w:t xml:space="preserve"> </w:t>
            </w:r>
            <w:r w:rsidRPr="004A204A">
              <w:rPr>
                <w:rFonts w:ascii="Arial" w:hAnsi="Arial" w:cs="Arial"/>
                <w:color w:val="FF0000"/>
              </w:rPr>
              <w:t>beachtet, wird der Bauleiter auf den Auftragnehmer</w:t>
            </w:r>
            <w:r w:rsidR="004A204A">
              <w:rPr>
                <w:rFonts w:ascii="Arial" w:hAnsi="Arial" w:cs="Arial"/>
                <w:color w:val="FF0000"/>
              </w:rPr>
              <w:t xml:space="preserve"> </w:t>
            </w:r>
            <w:r w:rsidRPr="004A204A">
              <w:rPr>
                <w:rFonts w:ascii="Arial" w:hAnsi="Arial" w:cs="Arial"/>
                <w:color w:val="FF0000"/>
              </w:rPr>
              <w:t>bei Ausstellung der Baufortschritte angemessene</w:t>
            </w:r>
            <w:r w:rsidR="004A204A">
              <w:rPr>
                <w:rFonts w:ascii="Arial" w:hAnsi="Arial" w:cs="Arial"/>
                <w:color w:val="FF0000"/>
              </w:rPr>
              <w:t xml:space="preserve"> </w:t>
            </w:r>
            <w:r w:rsidRPr="004A204A">
              <w:rPr>
                <w:rFonts w:ascii="Arial" w:hAnsi="Arial" w:cs="Arial"/>
                <w:color w:val="FF0000"/>
              </w:rPr>
              <w:t>Strafabzüge anwenden, welche den</w:t>
            </w:r>
            <w:r w:rsidR="004A204A">
              <w:rPr>
                <w:rFonts w:ascii="Arial" w:hAnsi="Arial" w:cs="Arial"/>
                <w:color w:val="FF0000"/>
              </w:rPr>
              <w:t xml:space="preserve"> </w:t>
            </w:r>
            <w:r w:rsidRPr="004A204A">
              <w:rPr>
                <w:rFonts w:ascii="Arial" w:hAnsi="Arial" w:cs="Arial"/>
                <w:color w:val="FF0000"/>
              </w:rPr>
              <w:t>Wiederherstellungskosten des Bauteiles so wie</w:t>
            </w:r>
            <w:r w:rsidR="004A204A">
              <w:rPr>
                <w:rFonts w:ascii="Arial" w:hAnsi="Arial" w:cs="Arial"/>
                <w:color w:val="FF0000"/>
              </w:rPr>
              <w:t xml:space="preserve"> </w:t>
            </w:r>
            <w:r w:rsidRPr="004A204A">
              <w:rPr>
                <w:rFonts w:ascii="Arial" w:hAnsi="Arial" w:cs="Arial"/>
                <w:color w:val="FF0000"/>
              </w:rPr>
              <w:t>ursprünglich versprochen, entspricht. Bei wiederholter</w:t>
            </w:r>
            <w:r w:rsidR="004A204A">
              <w:rPr>
                <w:rFonts w:ascii="Arial" w:hAnsi="Arial" w:cs="Arial"/>
                <w:color w:val="FF0000"/>
              </w:rPr>
              <w:t xml:space="preserve"> </w:t>
            </w:r>
            <w:r w:rsidRPr="004A204A">
              <w:rPr>
                <w:rFonts w:ascii="Arial" w:hAnsi="Arial" w:cs="Arial"/>
                <w:color w:val="FF0000"/>
              </w:rPr>
              <w:t>Nichtbeachtung des bei Angebotsabgabe</w:t>
            </w:r>
          </w:p>
          <w:p w14:paraId="31E0EC48" w14:textId="18CB8763" w:rsidR="00B32B15" w:rsidRPr="004A204A" w:rsidRDefault="003F7828" w:rsidP="003F7828">
            <w:pPr>
              <w:tabs>
                <w:tab w:val="left" w:pos="3686"/>
              </w:tabs>
              <w:ind w:right="217"/>
              <w:jc w:val="both"/>
              <w:rPr>
                <w:rFonts w:ascii="Arial" w:hAnsi="Arial" w:cs="Arial"/>
                <w:color w:val="FF0000"/>
              </w:rPr>
            </w:pPr>
            <w:r w:rsidRPr="004A204A">
              <w:rPr>
                <w:rFonts w:ascii="Arial" w:hAnsi="Arial" w:cs="Arial"/>
                <w:color w:val="FF0000"/>
              </w:rPr>
              <w:t>Angeb</w:t>
            </w:r>
            <w:r w:rsidR="00F021F2">
              <w:rPr>
                <w:rFonts w:ascii="Arial" w:hAnsi="Arial" w:cs="Arial"/>
                <w:color w:val="FF0000"/>
              </w:rPr>
              <w:t>oten, behält sich die Auftrag</w:t>
            </w:r>
            <w:r w:rsidRPr="004A204A">
              <w:rPr>
                <w:rFonts w:ascii="Arial" w:hAnsi="Arial" w:cs="Arial"/>
                <w:color w:val="FF0000"/>
              </w:rPr>
              <w:t>gebende</w:t>
            </w:r>
            <w:r w:rsidR="004A204A">
              <w:rPr>
                <w:rFonts w:ascii="Arial" w:hAnsi="Arial" w:cs="Arial"/>
                <w:color w:val="FF0000"/>
              </w:rPr>
              <w:t xml:space="preserve"> </w:t>
            </w:r>
            <w:r w:rsidRPr="004A204A">
              <w:rPr>
                <w:rFonts w:ascii="Arial" w:hAnsi="Arial" w:cs="Arial"/>
                <w:color w:val="FF0000"/>
              </w:rPr>
              <w:t>Verwaltung das Recht vor, den Vertrag zu Lasten des</w:t>
            </w:r>
            <w:r w:rsidR="004A204A">
              <w:rPr>
                <w:rFonts w:ascii="Arial" w:hAnsi="Arial" w:cs="Arial"/>
                <w:color w:val="FF0000"/>
              </w:rPr>
              <w:t xml:space="preserve"> </w:t>
            </w:r>
            <w:r w:rsidRPr="004A204A">
              <w:rPr>
                <w:rFonts w:ascii="Arial" w:hAnsi="Arial" w:cs="Arial"/>
                <w:color w:val="FF0000"/>
              </w:rPr>
              <w:t>Auftragnehmers aufzuheben.</w:t>
            </w:r>
            <w:r w:rsidR="004A204A">
              <w:rPr>
                <w:rFonts w:ascii="Arial" w:hAnsi="Arial" w:cs="Arial"/>
                <w:color w:val="FF0000"/>
              </w:rPr>
              <w:t xml:space="preserve"> </w:t>
            </w:r>
            <w:r w:rsidRPr="004A204A">
              <w:rPr>
                <w:rFonts w:ascii="Arial" w:hAnsi="Arial" w:cs="Arial"/>
                <w:color w:val="FF0000"/>
              </w:rPr>
              <w:t>Falls die im Organigramm angegebenen Personen auf</w:t>
            </w:r>
            <w:r w:rsidR="004A204A">
              <w:rPr>
                <w:rFonts w:ascii="Arial" w:hAnsi="Arial" w:cs="Arial"/>
                <w:color w:val="FF0000"/>
              </w:rPr>
              <w:t xml:space="preserve"> </w:t>
            </w:r>
            <w:r w:rsidRPr="004A204A">
              <w:rPr>
                <w:rFonts w:ascii="Arial" w:hAnsi="Arial" w:cs="Arial"/>
                <w:color w:val="FF0000"/>
              </w:rPr>
              <w:t>der Baustelle nicht anwesend sind, wird der Bauleiter</w:t>
            </w:r>
            <w:r w:rsidR="004A204A">
              <w:rPr>
                <w:rFonts w:ascii="Arial" w:hAnsi="Arial" w:cs="Arial"/>
                <w:color w:val="FF0000"/>
              </w:rPr>
              <w:t xml:space="preserve"> </w:t>
            </w:r>
            <w:r w:rsidRPr="004A204A">
              <w:rPr>
                <w:rFonts w:ascii="Arial" w:hAnsi="Arial" w:cs="Arial"/>
                <w:color w:val="FF0000"/>
              </w:rPr>
              <w:t>bei Ausstellung der Baufortschritte angemessene</w:t>
            </w:r>
            <w:r w:rsidR="004A204A">
              <w:rPr>
                <w:rFonts w:ascii="Arial" w:hAnsi="Arial" w:cs="Arial"/>
                <w:color w:val="FF0000"/>
              </w:rPr>
              <w:t xml:space="preserve"> </w:t>
            </w:r>
            <w:r w:rsidRPr="004A204A">
              <w:rPr>
                <w:rFonts w:ascii="Arial" w:hAnsi="Arial" w:cs="Arial"/>
                <w:color w:val="FF0000"/>
              </w:rPr>
              <w:t>Strafabzüge anwenden. Die angegebenen Personen</w:t>
            </w:r>
            <w:r w:rsidR="004A204A">
              <w:rPr>
                <w:rFonts w:ascii="Arial" w:hAnsi="Arial" w:cs="Arial"/>
                <w:color w:val="FF0000"/>
              </w:rPr>
              <w:t xml:space="preserve"> </w:t>
            </w:r>
            <w:r w:rsidRPr="004A204A">
              <w:rPr>
                <w:rFonts w:ascii="Arial" w:hAnsi="Arial" w:cs="Arial"/>
                <w:color w:val="FF0000"/>
              </w:rPr>
              <w:t>können nur im Falle höherer Gewalt ersetzt werden,</w:t>
            </w:r>
            <w:r w:rsidR="004A204A">
              <w:rPr>
                <w:rFonts w:ascii="Arial" w:hAnsi="Arial" w:cs="Arial"/>
                <w:color w:val="FF0000"/>
              </w:rPr>
              <w:t xml:space="preserve"> </w:t>
            </w:r>
            <w:r w:rsidRPr="004A204A">
              <w:rPr>
                <w:rFonts w:ascii="Arial" w:hAnsi="Arial" w:cs="Arial"/>
                <w:color w:val="FF0000"/>
              </w:rPr>
              <w:t>welche vom Auftragnehmer mit geeigneter</w:t>
            </w:r>
            <w:r w:rsidR="004A204A">
              <w:rPr>
                <w:rFonts w:ascii="Arial" w:hAnsi="Arial" w:cs="Arial"/>
                <w:color w:val="FF0000"/>
              </w:rPr>
              <w:t xml:space="preserve"> </w:t>
            </w:r>
            <w:r w:rsidRPr="004A204A">
              <w:rPr>
                <w:rFonts w:ascii="Arial" w:hAnsi="Arial" w:cs="Arial"/>
                <w:color w:val="FF0000"/>
              </w:rPr>
              <w:t>Dokumentation nachzuweisen ist. Besagte</w:t>
            </w:r>
            <w:r w:rsidR="004A204A">
              <w:rPr>
                <w:rFonts w:ascii="Arial" w:hAnsi="Arial" w:cs="Arial"/>
                <w:color w:val="FF0000"/>
              </w:rPr>
              <w:t xml:space="preserve"> </w:t>
            </w:r>
            <w:r w:rsidRPr="004A204A">
              <w:rPr>
                <w:rFonts w:ascii="Arial" w:hAnsi="Arial" w:cs="Arial"/>
                <w:color w:val="FF0000"/>
              </w:rPr>
              <w:t>Dokumentation ist dem Bauleiter mindestens 30</w:t>
            </w:r>
            <w:r w:rsidR="004A204A">
              <w:rPr>
                <w:rFonts w:ascii="Arial" w:hAnsi="Arial" w:cs="Arial"/>
                <w:color w:val="FF0000"/>
              </w:rPr>
              <w:t xml:space="preserve"> </w:t>
            </w:r>
            <w:r w:rsidRPr="004A204A">
              <w:rPr>
                <w:rFonts w:ascii="Arial" w:hAnsi="Arial" w:cs="Arial"/>
                <w:color w:val="FF0000"/>
              </w:rPr>
              <w:t>Kalendertage vor der vorgeschlagenen Ersetzung</w:t>
            </w:r>
            <w:r w:rsidR="004A204A">
              <w:rPr>
                <w:rFonts w:ascii="Arial" w:hAnsi="Arial" w:cs="Arial"/>
                <w:color w:val="FF0000"/>
              </w:rPr>
              <w:t xml:space="preserve"> </w:t>
            </w:r>
            <w:r w:rsidRPr="004A204A">
              <w:rPr>
                <w:rFonts w:ascii="Arial" w:hAnsi="Arial" w:cs="Arial"/>
                <w:color w:val="FF0000"/>
              </w:rPr>
              <w:t>zusammen mit dem Lebenslauf der Person, welche</w:t>
            </w:r>
            <w:r w:rsidR="004A204A">
              <w:rPr>
                <w:rFonts w:ascii="Arial" w:hAnsi="Arial" w:cs="Arial"/>
                <w:color w:val="FF0000"/>
              </w:rPr>
              <w:t xml:space="preserve"> </w:t>
            </w:r>
            <w:r w:rsidRPr="004A204A">
              <w:rPr>
                <w:rFonts w:ascii="Arial" w:hAnsi="Arial" w:cs="Arial"/>
                <w:color w:val="FF0000"/>
              </w:rPr>
              <w:t>als Ersatz angegeb</w:t>
            </w:r>
            <w:r w:rsidR="004A204A">
              <w:rPr>
                <w:rFonts w:ascii="Arial" w:hAnsi="Arial" w:cs="Arial"/>
                <w:color w:val="FF0000"/>
              </w:rPr>
              <w:t xml:space="preserve">en wurde, zu übermitteln, damit </w:t>
            </w:r>
            <w:r w:rsidRPr="004A204A">
              <w:rPr>
                <w:rFonts w:ascii="Arial" w:hAnsi="Arial" w:cs="Arial"/>
                <w:color w:val="FF0000"/>
              </w:rPr>
              <w:t>die</w:t>
            </w:r>
            <w:r w:rsidR="004A204A">
              <w:rPr>
                <w:rFonts w:ascii="Arial" w:hAnsi="Arial" w:cs="Arial"/>
                <w:color w:val="FF0000"/>
              </w:rPr>
              <w:t xml:space="preserve"> </w:t>
            </w:r>
            <w:r w:rsidRPr="004A204A">
              <w:rPr>
                <w:rFonts w:ascii="Arial" w:hAnsi="Arial" w:cs="Arial"/>
                <w:color w:val="FF0000"/>
              </w:rPr>
              <w:t>Gleichwertigkeit der fachlichen Eigenschaften</w:t>
            </w:r>
            <w:r w:rsidR="004A204A">
              <w:rPr>
                <w:rFonts w:ascii="Arial" w:hAnsi="Arial" w:cs="Arial"/>
                <w:color w:val="FF0000"/>
              </w:rPr>
              <w:t xml:space="preserve"> </w:t>
            </w:r>
            <w:r w:rsidRPr="004A204A">
              <w:rPr>
                <w:rFonts w:ascii="Arial" w:hAnsi="Arial" w:cs="Arial"/>
                <w:color w:val="FF0000"/>
              </w:rPr>
              <w:t>(Erfahrung, Studientitel, usw.) verglichen mit der bei</w:t>
            </w:r>
            <w:r w:rsidR="004A204A">
              <w:rPr>
                <w:rFonts w:ascii="Arial" w:hAnsi="Arial" w:cs="Arial"/>
                <w:color w:val="FF0000"/>
              </w:rPr>
              <w:t xml:space="preserve"> </w:t>
            </w:r>
            <w:r w:rsidRPr="004A204A">
              <w:rPr>
                <w:rFonts w:ascii="Arial" w:hAnsi="Arial" w:cs="Arial"/>
                <w:color w:val="FF0000"/>
              </w:rPr>
              <w:t>Angebotsabgabe angegebenen Person überprüft</w:t>
            </w:r>
            <w:r w:rsidR="004A204A">
              <w:rPr>
                <w:rFonts w:ascii="Arial" w:hAnsi="Arial" w:cs="Arial"/>
                <w:color w:val="FF0000"/>
              </w:rPr>
              <w:t xml:space="preserve"> </w:t>
            </w:r>
            <w:r w:rsidRPr="004A204A">
              <w:rPr>
                <w:rFonts w:ascii="Arial" w:hAnsi="Arial" w:cs="Arial"/>
                <w:color w:val="FF0000"/>
              </w:rPr>
              <w:t>werden kann.</w:t>
            </w:r>
            <w:r w:rsidR="004A204A">
              <w:rPr>
                <w:rFonts w:ascii="Arial" w:hAnsi="Arial" w:cs="Arial"/>
                <w:color w:val="FF0000"/>
              </w:rPr>
              <w:t xml:space="preserve"> </w:t>
            </w:r>
            <w:r w:rsidRPr="004A204A">
              <w:rPr>
                <w:rFonts w:ascii="Arial" w:hAnsi="Arial" w:cs="Arial"/>
                <w:color w:val="FF0000"/>
              </w:rPr>
              <w:t>Falls der Bauleiter die als Ersatz vorgeschlagene</w:t>
            </w:r>
            <w:r w:rsidR="004A204A">
              <w:rPr>
                <w:rFonts w:ascii="Arial" w:hAnsi="Arial" w:cs="Arial"/>
                <w:color w:val="FF0000"/>
              </w:rPr>
              <w:t xml:space="preserve"> </w:t>
            </w:r>
            <w:r w:rsidRPr="004A204A">
              <w:rPr>
                <w:rFonts w:ascii="Arial" w:hAnsi="Arial" w:cs="Arial"/>
                <w:color w:val="FF0000"/>
              </w:rPr>
              <w:t>Person wegen fehlenden Nachweises der</w:t>
            </w:r>
            <w:r w:rsidR="004A204A">
              <w:rPr>
                <w:rFonts w:ascii="Arial" w:hAnsi="Arial" w:cs="Arial"/>
                <w:color w:val="FF0000"/>
              </w:rPr>
              <w:t xml:space="preserve"> </w:t>
            </w:r>
            <w:r w:rsidRPr="004A204A">
              <w:rPr>
                <w:rFonts w:ascii="Arial" w:hAnsi="Arial" w:cs="Arial"/>
                <w:color w:val="FF0000"/>
              </w:rPr>
              <w:t>Gleichwertigkeit im Vergleich zu der bei</w:t>
            </w:r>
            <w:r w:rsidR="004A204A">
              <w:rPr>
                <w:rFonts w:ascii="Arial" w:hAnsi="Arial" w:cs="Arial"/>
                <w:color w:val="FF0000"/>
              </w:rPr>
              <w:t xml:space="preserve"> </w:t>
            </w:r>
            <w:r w:rsidRPr="004A204A">
              <w:rPr>
                <w:rFonts w:ascii="Arial" w:hAnsi="Arial" w:cs="Arial"/>
                <w:color w:val="FF0000"/>
              </w:rPr>
              <w:t>Angebotsabgabe angegebenen Person ablehnt, muss</w:t>
            </w:r>
            <w:r w:rsidR="004A204A">
              <w:rPr>
                <w:rFonts w:ascii="Arial" w:hAnsi="Arial" w:cs="Arial"/>
                <w:color w:val="FF0000"/>
              </w:rPr>
              <w:t xml:space="preserve"> </w:t>
            </w:r>
            <w:r w:rsidRPr="004A204A">
              <w:rPr>
                <w:rFonts w:ascii="Arial" w:hAnsi="Arial" w:cs="Arial"/>
                <w:color w:val="FF0000"/>
              </w:rPr>
              <w:t>der Auftragnehmer sicherstellen, dass die bei der</w:t>
            </w:r>
            <w:r w:rsidR="004A204A">
              <w:rPr>
                <w:rFonts w:ascii="Arial" w:hAnsi="Arial" w:cs="Arial"/>
                <w:color w:val="FF0000"/>
              </w:rPr>
              <w:t xml:space="preserve"> </w:t>
            </w:r>
            <w:r w:rsidRPr="004A204A">
              <w:rPr>
                <w:rFonts w:ascii="Arial" w:hAnsi="Arial" w:cs="Arial"/>
                <w:color w:val="FF0000"/>
              </w:rPr>
              <w:t>Angebotsabgabe angegebene Person bis zur</w:t>
            </w:r>
            <w:r w:rsidR="004A204A">
              <w:rPr>
                <w:rFonts w:ascii="Arial" w:hAnsi="Arial" w:cs="Arial"/>
                <w:color w:val="FF0000"/>
              </w:rPr>
              <w:t xml:space="preserve"> </w:t>
            </w:r>
            <w:r w:rsidRPr="004A204A">
              <w:rPr>
                <w:rFonts w:ascii="Arial" w:hAnsi="Arial" w:cs="Arial"/>
                <w:color w:val="FF0000"/>
              </w:rPr>
              <w:t>Genehmigung eines neuen Ersatzes anwesend ist.</w:t>
            </w:r>
          </w:p>
        </w:tc>
        <w:tc>
          <w:tcPr>
            <w:tcW w:w="2426" w:type="pct"/>
            <w:shd w:val="clear" w:color="auto" w:fill="E0E0E0"/>
          </w:tcPr>
          <w:p w14:paraId="1CD56578" w14:textId="77777777" w:rsidR="003F7828" w:rsidRPr="004A204A" w:rsidRDefault="003F7828" w:rsidP="003F7828">
            <w:pPr>
              <w:tabs>
                <w:tab w:val="left" w:pos="3686"/>
              </w:tabs>
              <w:ind w:right="217"/>
              <w:jc w:val="both"/>
              <w:rPr>
                <w:rFonts w:ascii="Arial" w:hAnsi="Arial" w:cs="Arial"/>
                <w:b/>
                <w:i/>
                <w:color w:val="0070C0"/>
                <w:highlight w:val="yellow"/>
                <w:lang w:val="it-IT"/>
              </w:rPr>
            </w:pPr>
            <w:r w:rsidRPr="003F7828">
              <w:rPr>
                <w:rFonts w:ascii="Arial" w:hAnsi="Arial" w:cs="Arial"/>
                <w:b/>
                <w:i/>
                <w:color w:val="0070C0"/>
                <w:highlight w:val="yellow"/>
                <w:lang w:val="it-IT"/>
              </w:rPr>
              <w:t xml:space="preserve">(Ai sensi dell‘art. 15, comma 3, L.P. n. 16/2015 le clausole contrattuali di esecuzione devono prevedere adeguati meccanismi a tutela dell’adempimento di quanto offerto in sede di </w:t>
            </w:r>
            <w:r w:rsidRPr="004A204A">
              <w:rPr>
                <w:rFonts w:ascii="Arial" w:hAnsi="Arial" w:cs="Arial"/>
                <w:b/>
                <w:i/>
                <w:color w:val="0070C0"/>
                <w:highlight w:val="yellow"/>
                <w:lang w:val="it-IT"/>
              </w:rPr>
              <w:t>gara</w:t>
            </w:r>
            <w:r w:rsidR="004A204A" w:rsidRPr="004A204A">
              <w:rPr>
                <w:highlight w:val="yellow"/>
                <w:lang w:val="it-IT"/>
              </w:rPr>
              <w:t xml:space="preserve"> - </w:t>
            </w:r>
            <w:r w:rsidR="004A204A" w:rsidRPr="004A204A">
              <w:rPr>
                <w:rFonts w:ascii="Arial" w:hAnsi="Arial" w:cs="Arial"/>
                <w:b/>
                <w:i/>
                <w:color w:val="0070C0"/>
                <w:highlight w:val="yellow"/>
                <w:lang w:val="it-IT"/>
              </w:rPr>
              <w:t>il contenuto è da concordare con il progettista/RUP/</w:t>
            </w:r>
            <w:proofErr w:type="spellStart"/>
            <w:r w:rsidR="004A204A" w:rsidRPr="004A204A">
              <w:rPr>
                <w:rFonts w:ascii="Arial" w:hAnsi="Arial" w:cs="Arial"/>
                <w:b/>
                <w:i/>
                <w:color w:val="0070C0"/>
                <w:highlight w:val="yellow"/>
                <w:lang w:val="it-IT"/>
              </w:rPr>
              <w:t>Validatore</w:t>
            </w:r>
            <w:proofErr w:type="spellEnd"/>
            <w:r w:rsidRPr="004A204A">
              <w:rPr>
                <w:rFonts w:ascii="Arial" w:hAnsi="Arial" w:cs="Arial"/>
                <w:b/>
                <w:i/>
                <w:color w:val="0070C0"/>
                <w:highlight w:val="yellow"/>
                <w:lang w:val="it-IT"/>
              </w:rPr>
              <w:t>)</w:t>
            </w:r>
          </w:p>
          <w:p w14:paraId="41A261DE" w14:textId="77777777" w:rsidR="004A204A" w:rsidRPr="003F7828" w:rsidRDefault="004A204A" w:rsidP="003F7828">
            <w:pPr>
              <w:tabs>
                <w:tab w:val="left" w:pos="3686"/>
              </w:tabs>
              <w:ind w:right="217"/>
              <w:jc w:val="both"/>
              <w:rPr>
                <w:rFonts w:ascii="Arial" w:hAnsi="Arial" w:cs="Arial"/>
                <w:b/>
                <w:i/>
                <w:color w:val="0070C0"/>
                <w:highlight w:val="yellow"/>
                <w:lang w:val="it-IT"/>
              </w:rPr>
            </w:pPr>
          </w:p>
          <w:p w14:paraId="0D91611C" w14:textId="77777777" w:rsidR="003F7828" w:rsidRDefault="003F7828" w:rsidP="003F7828">
            <w:pPr>
              <w:ind w:right="213"/>
              <w:jc w:val="both"/>
              <w:rPr>
                <w:rFonts w:ascii="Arial" w:hAnsi="Arial" w:cs="Arial"/>
                <w:b/>
                <w:i/>
                <w:color w:val="0070C0"/>
                <w:lang w:val="it-IT"/>
              </w:rPr>
            </w:pPr>
            <w:r w:rsidRPr="003F7828">
              <w:rPr>
                <w:rFonts w:ascii="Arial" w:hAnsi="Arial" w:cs="Arial"/>
                <w:b/>
                <w:i/>
                <w:color w:val="0070C0"/>
                <w:highlight w:val="yellow"/>
                <w:lang w:val="it-IT"/>
              </w:rPr>
              <w:t>Esempio:</w:t>
            </w:r>
          </w:p>
          <w:p w14:paraId="1D473263" w14:textId="77777777" w:rsidR="003F7828" w:rsidRPr="003F7828" w:rsidRDefault="003F7828" w:rsidP="003F7828">
            <w:pPr>
              <w:ind w:right="213"/>
              <w:jc w:val="both"/>
              <w:rPr>
                <w:rFonts w:ascii="Arial" w:hAnsi="Arial" w:cs="Arial"/>
                <w:b/>
                <w:i/>
                <w:color w:val="0070C0"/>
                <w:lang w:val="it-IT"/>
              </w:rPr>
            </w:pPr>
          </w:p>
          <w:p w14:paraId="4F64B0D1" w14:textId="77777777" w:rsidR="003F7828" w:rsidRPr="003F7828" w:rsidRDefault="003F7828" w:rsidP="003F7828">
            <w:pPr>
              <w:ind w:right="213"/>
              <w:jc w:val="both"/>
              <w:rPr>
                <w:rFonts w:ascii="Arial" w:hAnsi="Arial" w:cs="Arial"/>
                <w:b/>
                <w:color w:val="FF0000"/>
                <w:lang w:val="it-IT"/>
              </w:rPr>
            </w:pPr>
            <w:r w:rsidRPr="003F7828">
              <w:rPr>
                <w:rFonts w:ascii="Arial" w:hAnsi="Arial" w:cs="Arial"/>
                <w:b/>
                <w:color w:val="FF0000"/>
                <w:lang w:val="it-IT"/>
              </w:rPr>
              <w:t>Detrazioni per l’inosservanza dell’offerta</w:t>
            </w:r>
          </w:p>
          <w:p w14:paraId="64E02C3F" w14:textId="77777777" w:rsidR="003F7828" w:rsidRPr="003F7828" w:rsidRDefault="003F7828" w:rsidP="003F7828">
            <w:pPr>
              <w:ind w:right="213"/>
              <w:jc w:val="both"/>
              <w:rPr>
                <w:rFonts w:ascii="Arial" w:hAnsi="Arial" w:cs="Arial"/>
                <w:b/>
                <w:color w:val="FF0000"/>
                <w:lang w:val="it-IT"/>
              </w:rPr>
            </w:pPr>
            <w:r w:rsidRPr="003F7828">
              <w:rPr>
                <w:rFonts w:ascii="Arial" w:hAnsi="Arial" w:cs="Arial"/>
                <w:b/>
                <w:color w:val="FF0000"/>
                <w:lang w:val="it-IT"/>
              </w:rPr>
              <w:t>tecnica (busta B)</w:t>
            </w:r>
          </w:p>
          <w:p w14:paraId="070E636D" w14:textId="77777777" w:rsidR="00B32B15" w:rsidRPr="003F7828" w:rsidRDefault="003F7828" w:rsidP="003F7828">
            <w:pPr>
              <w:ind w:right="213"/>
              <w:jc w:val="both"/>
              <w:rPr>
                <w:rFonts w:ascii="Arial" w:hAnsi="Arial" w:cs="Arial"/>
                <w:lang w:val="it-IT"/>
              </w:rPr>
            </w:pPr>
            <w:r w:rsidRPr="003F7828">
              <w:rPr>
                <w:rFonts w:ascii="Arial" w:hAnsi="Arial" w:cs="Arial"/>
                <w:color w:val="FF0000"/>
                <w:lang w:val="it-IT"/>
              </w:rPr>
              <w:t>Tutte le proposte/misure descritte dall’offerente nella “busta B – offerta tecnica” sono vincolanti e fanno parte del contratto, senza che all’appaltatore spetti alcun indennizzo o compenso ulteriore all’offerta economica. In caso di inosservanza da parte dell'appaltatore delle proposte/misure descritte in sede di offerta, il Direttore Lavori applica all'appaltatore stesso detrazioni pecuniarie in sede di emissione degli stati d’avanzamento, rapportate al costo necessario al ripristino dell'opera cosi come promessa. In caso di reiterata inosservanza di quanto proposto in sede di offerta, l’amministrazione committente si riserva il diritto di risolvere il contratto in danno dell’appaltatore. In caso di mancata presenza in cantiere delle persone indicate nell’organigramma, verranno applicate dal Direttore Lavori adeguate detrazioni pecuniarie in sede di emissione degli stati d’avanzamento. La sostituzione delle menzionate persone è ammissibile solo per causa di forza maggiore, comprovata da parte dell’appaltatore con adeguata documentazione da inoltrarsi al Direttore Lavori almeno 30 giorni naturali prima della sostituzione proposta, insieme al curriculum vitae del soggetto indicato quale sostituto, per la verifica dell’equivalenza delle caratteristiche professionali (esperienza, titolo, etc.) rispetto al soggetto indicato in sede di offerta. In caso di non accettazione da parte del Direttore Lavori del soggetto proposto quale sostituto per mancata comprova di equivalenza rispetto al soggetto indicato in sede di offerta, l'appaltatore è tenuto a garantire la presenza del soggetto indicato in sede di offerta fino all’approvazione di una nuova sostituzione.</w:t>
            </w:r>
          </w:p>
        </w:tc>
      </w:tr>
      <w:bookmarkEnd w:id="7"/>
      <w:tr w:rsidR="00370976" w:rsidRPr="00E43DA5" w14:paraId="68E3048D" w14:textId="77777777" w:rsidTr="00370976">
        <w:tc>
          <w:tcPr>
            <w:tcW w:w="2574" w:type="pct"/>
            <w:shd w:val="clear" w:color="auto" w:fill="E0E0E0"/>
          </w:tcPr>
          <w:p w14:paraId="4C5FD309" w14:textId="77777777" w:rsidR="00370976" w:rsidRPr="00840BAA" w:rsidRDefault="00370976" w:rsidP="00FF651B">
            <w:pPr>
              <w:tabs>
                <w:tab w:val="left" w:pos="3686"/>
              </w:tabs>
              <w:ind w:right="217"/>
              <w:jc w:val="both"/>
              <w:rPr>
                <w:rFonts w:ascii="Arial" w:hAnsi="Arial" w:cs="Arial"/>
                <w:b/>
                <w:i/>
                <w:color w:val="0070C0"/>
                <w:highlight w:val="yellow"/>
              </w:rPr>
            </w:pPr>
            <w:r w:rsidRPr="00840BAA">
              <w:rPr>
                <w:rFonts w:ascii="Arial" w:hAnsi="Arial" w:cs="Arial"/>
                <w:b/>
                <w:i/>
                <w:color w:val="0070C0"/>
                <w:highlight w:val="yellow"/>
              </w:rPr>
              <w:t>(Nur für Vergabe</w:t>
            </w:r>
            <w:r w:rsidR="00591F7D">
              <w:rPr>
                <w:rFonts w:ascii="Arial" w:hAnsi="Arial" w:cs="Arial"/>
                <w:b/>
                <w:i/>
                <w:color w:val="0070C0"/>
                <w:highlight w:val="yellow"/>
              </w:rPr>
              <w:t>n</w:t>
            </w:r>
            <w:r w:rsidRPr="00840BAA">
              <w:rPr>
                <w:rFonts w:ascii="Arial" w:hAnsi="Arial" w:cs="Arial"/>
                <w:b/>
                <w:i/>
                <w:color w:val="0070C0"/>
                <w:highlight w:val="yellow"/>
              </w:rPr>
              <w:t xml:space="preserve"> auf </w:t>
            </w:r>
            <w:r w:rsidR="00CB233C" w:rsidRPr="00840BAA">
              <w:rPr>
                <w:rFonts w:ascii="Arial" w:hAnsi="Arial" w:cs="Arial"/>
                <w:b/>
                <w:i/>
                <w:color w:val="0070C0"/>
                <w:highlight w:val="yellow"/>
              </w:rPr>
              <w:t>Maß</w:t>
            </w:r>
            <w:r w:rsidRPr="00840BAA">
              <w:rPr>
                <w:rFonts w:ascii="Arial" w:hAnsi="Arial" w:cs="Arial"/>
                <w:b/>
                <w:i/>
                <w:color w:val="0070C0"/>
                <w:highlight w:val="yellow"/>
              </w:rPr>
              <w:t>)</w:t>
            </w:r>
          </w:p>
          <w:p w14:paraId="132FEAE5" w14:textId="77777777" w:rsidR="00370976" w:rsidRDefault="00370976" w:rsidP="00FF651B">
            <w:pPr>
              <w:tabs>
                <w:tab w:val="left" w:pos="3686"/>
              </w:tabs>
              <w:ind w:right="217"/>
              <w:jc w:val="both"/>
              <w:rPr>
                <w:rFonts w:ascii="Arial" w:hAnsi="Arial" w:cs="Arial"/>
                <w:color w:val="FF0000"/>
                <w:highlight w:val="yellow"/>
              </w:rPr>
            </w:pPr>
          </w:p>
          <w:p w14:paraId="305318E0" w14:textId="77777777" w:rsidR="00370976" w:rsidRDefault="00370976" w:rsidP="00FF651B">
            <w:pPr>
              <w:tabs>
                <w:tab w:val="left" w:pos="3686"/>
              </w:tabs>
              <w:ind w:right="217"/>
              <w:jc w:val="both"/>
              <w:rPr>
                <w:rFonts w:ascii="Arial" w:hAnsi="Arial" w:cs="Arial"/>
                <w:color w:val="FF0000"/>
                <w:highlight w:val="yellow"/>
              </w:rPr>
            </w:pPr>
            <w:r>
              <w:rPr>
                <w:rFonts w:ascii="Arial" w:hAnsi="Arial" w:cs="Arial"/>
                <w:color w:val="FF0000"/>
              </w:rPr>
              <w:t>Eventuelle Mehrmengen zu den im Projekt vorgesehenen Mengen</w:t>
            </w:r>
            <w:r w:rsidR="00E54F72">
              <w:rPr>
                <w:rFonts w:ascii="Arial" w:hAnsi="Arial" w:cs="Arial"/>
                <w:color w:val="FF0000"/>
              </w:rPr>
              <w:t>,</w:t>
            </w:r>
            <w:r>
              <w:rPr>
                <w:rFonts w:ascii="Arial" w:hAnsi="Arial" w:cs="Arial"/>
                <w:color w:val="FF0000"/>
              </w:rPr>
              <w:t xml:space="preserve"> welche aufgrund der vom Bieter in dem "Umschlag B - technisches Angebot" vorgeschlagenen Maßnahmen entstehen, werden nicht abgerechnet und nicht vergütet.</w:t>
            </w:r>
          </w:p>
          <w:p w14:paraId="7EEE205D" w14:textId="77777777" w:rsidR="00370976" w:rsidRDefault="00370976" w:rsidP="00FF651B">
            <w:pPr>
              <w:tabs>
                <w:tab w:val="left" w:pos="3686"/>
              </w:tabs>
              <w:ind w:right="217"/>
              <w:jc w:val="both"/>
              <w:rPr>
                <w:rFonts w:ascii="Arial" w:hAnsi="Arial" w:cs="Arial"/>
                <w:color w:val="FF0000"/>
                <w:highlight w:val="yellow"/>
              </w:rPr>
            </w:pPr>
          </w:p>
        </w:tc>
        <w:tc>
          <w:tcPr>
            <w:tcW w:w="2426" w:type="pct"/>
            <w:shd w:val="clear" w:color="auto" w:fill="E0E0E0"/>
          </w:tcPr>
          <w:p w14:paraId="105C8B92" w14:textId="77777777" w:rsidR="00370976" w:rsidRPr="004A204A" w:rsidRDefault="00370976" w:rsidP="00FF651B">
            <w:pPr>
              <w:ind w:right="213"/>
              <w:jc w:val="both"/>
              <w:rPr>
                <w:rFonts w:ascii="Arial" w:hAnsi="Arial" w:cs="Arial"/>
                <w:b/>
                <w:i/>
                <w:color w:val="0070C0"/>
                <w:highlight w:val="yellow"/>
                <w:lang w:val="it-IT"/>
              </w:rPr>
            </w:pPr>
            <w:r w:rsidRPr="004A204A">
              <w:rPr>
                <w:rFonts w:ascii="Arial" w:hAnsi="Arial" w:cs="Arial"/>
                <w:b/>
                <w:i/>
                <w:color w:val="0070C0"/>
                <w:highlight w:val="yellow"/>
                <w:lang w:val="it-IT"/>
              </w:rPr>
              <w:t>(Solo per appalti a misura)</w:t>
            </w:r>
          </w:p>
          <w:p w14:paraId="49631636" w14:textId="77777777" w:rsidR="00370976" w:rsidRDefault="00370976" w:rsidP="00FF651B">
            <w:pPr>
              <w:ind w:right="213"/>
              <w:jc w:val="both"/>
              <w:rPr>
                <w:rFonts w:ascii="Arial" w:hAnsi="Arial" w:cs="Arial"/>
                <w:color w:val="FF0000"/>
                <w:highlight w:val="yellow"/>
                <w:lang w:val="it-IT"/>
              </w:rPr>
            </w:pPr>
          </w:p>
          <w:p w14:paraId="7957FBF7" w14:textId="77777777" w:rsidR="00370976" w:rsidRDefault="00370976" w:rsidP="00FF651B">
            <w:pPr>
              <w:ind w:right="213"/>
              <w:jc w:val="both"/>
              <w:rPr>
                <w:rFonts w:ascii="Arial" w:hAnsi="Arial" w:cs="Arial"/>
                <w:color w:val="FF0000"/>
                <w:lang w:val="it-IT"/>
              </w:rPr>
            </w:pPr>
            <w:r>
              <w:rPr>
                <w:rFonts w:ascii="Arial" w:hAnsi="Arial" w:cs="Arial"/>
                <w:color w:val="FF0000"/>
                <w:lang w:val="it-IT"/>
              </w:rPr>
              <w:t>Non verranno contabilizzate e pagate eventuali variazioni dell</w:t>
            </w:r>
            <w:r w:rsidR="00E54F72">
              <w:rPr>
                <w:rFonts w:ascii="Arial" w:hAnsi="Arial" w:cs="Arial"/>
                <w:color w:val="FF0000"/>
                <w:lang w:val="it-IT"/>
              </w:rPr>
              <w:t>e quantità previste in progetto</w:t>
            </w:r>
            <w:r>
              <w:rPr>
                <w:rFonts w:ascii="Arial" w:hAnsi="Arial" w:cs="Arial"/>
                <w:color w:val="FF0000"/>
                <w:lang w:val="it-IT"/>
              </w:rPr>
              <w:t xml:space="preserve"> conseguenti alle proposte e misure descritte dall'aggiudicatario nella "busta B - offerta tecnica".</w:t>
            </w:r>
          </w:p>
          <w:p w14:paraId="3F6A3794" w14:textId="77777777" w:rsidR="00370976" w:rsidRDefault="00370976" w:rsidP="00FF651B">
            <w:pPr>
              <w:ind w:right="213"/>
              <w:jc w:val="both"/>
              <w:rPr>
                <w:rFonts w:ascii="Arial" w:hAnsi="Arial" w:cs="Arial"/>
                <w:color w:val="FF0000"/>
                <w:highlight w:val="yellow"/>
                <w:lang w:val="it-IT"/>
              </w:rPr>
            </w:pPr>
          </w:p>
        </w:tc>
      </w:tr>
      <w:tr w:rsidR="00370976" w:rsidRPr="00E43DA5" w14:paraId="1428EF7C" w14:textId="77777777" w:rsidTr="00370976">
        <w:tc>
          <w:tcPr>
            <w:tcW w:w="2574" w:type="pct"/>
            <w:shd w:val="clear" w:color="auto" w:fill="E0E0E0"/>
          </w:tcPr>
          <w:p w14:paraId="7C2685E5" w14:textId="649FF56A" w:rsidR="00370976" w:rsidRPr="00407FA1" w:rsidRDefault="00370976" w:rsidP="00F12A79">
            <w:pPr>
              <w:tabs>
                <w:tab w:val="left" w:pos="3686"/>
              </w:tabs>
              <w:ind w:right="217"/>
              <w:jc w:val="both"/>
              <w:rPr>
                <w:rFonts w:ascii="Arial" w:hAnsi="Arial" w:cs="Arial"/>
                <w:color w:val="FF0000"/>
                <w:lang w:val="it-IT"/>
              </w:rPr>
            </w:pPr>
          </w:p>
        </w:tc>
        <w:tc>
          <w:tcPr>
            <w:tcW w:w="2426" w:type="pct"/>
            <w:shd w:val="clear" w:color="auto" w:fill="E0E0E0"/>
          </w:tcPr>
          <w:p w14:paraId="3756B34A" w14:textId="77777777" w:rsidR="00370976" w:rsidRPr="00532114" w:rsidRDefault="00370976">
            <w:pPr>
              <w:ind w:right="213"/>
              <w:jc w:val="both"/>
              <w:rPr>
                <w:rFonts w:ascii="Arial" w:hAnsi="Arial" w:cs="Arial"/>
                <w:i/>
                <w:lang w:val="it-IT"/>
              </w:rPr>
            </w:pPr>
          </w:p>
        </w:tc>
      </w:tr>
      <w:tr w:rsidR="00370976" w:rsidRPr="00E43DA5" w14:paraId="37FA78D6" w14:textId="77777777" w:rsidTr="00272495">
        <w:trPr>
          <w:trHeight w:val="4312"/>
        </w:trPr>
        <w:tc>
          <w:tcPr>
            <w:tcW w:w="2574" w:type="pct"/>
            <w:shd w:val="clear" w:color="auto" w:fill="E0E0E0"/>
          </w:tcPr>
          <w:p w14:paraId="0178141C" w14:textId="77777777" w:rsidR="00370976" w:rsidRPr="004A204A" w:rsidRDefault="004A204A" w:rsidP="00083390">
            <w:pPr>
              <w:ind w:right="217"/>
              <w:jc w:val="both"/>
              <w:rPr>
                <w:rFonts w:ascii="Arial" w:hAnsi="Arial" w:cs="Arial"/>
                <w:b/>
                <w:i/>
                <w:color w:val="0070C0"/>
              </w:rPr>
            </w:pPr>
            <w:r>
              <w:rPr>
                <w:rFonts w:ascii="Arial" w:hAnsi="Arial" w:cs="Arial"/>
                <w:b/>
                <w:i/>
                <w:color w:val="0070C0"/>
                <w:highlight w:val="yellow"/>
              </w:rPr>
              <w:lastRenderedPageBreak/>
              <w:t>(F</w:t>
            </w:r>
            <w:r w:rsidR="00370976" w:rsidRPr="004A204A">
              <w:rPr>
                <w:rFonts w:ascii="Arial" w:hAnsi="Arial" w:cs="Arial"/>
                <w:b/>
                <w:i/>
                <w:color w:val="0070C0"/>
                <w:highlight w:val="yellow"/>
              </w:rPr>
              <w:t>ür Arbeiten/komplexe Eingriffe gemäß Art. 3 Abs. 1 B</w:t>
            </w:r>
            <w:r w:rsidR="00591F7D">
              <w:rPr>
                <w:rFonts w:ascii="Arial" w:hAnsi="Arial" w:cs="Arial"/>
                <w:b/>
                <w:i/>
                <w:color w:val="0070C0"/>
                <w:highlight w:val="yellow"/>
              </w:rPr>
              <w:t>uch</w:t>
            </w:r>
            <w:r w:rsidR="00370976" w:rsidRPr="004A204A">
              <w:rPr>
                <w:rFonts w:ascii="Arial" w:hAnsi="Arial" w:cs="Arial"/>
                <w:b/>
                <w:i/>
                <w:color w:val="0070C0"/>
                <w:highlight w:val="yellow"/>
              </w:rPr>
              <w:t xml:space="preserve">st. </w:t>
            </w:r>
            <w:r w:rsidR="00591F7D">
              <w:rPr>
                <w:rFonts w:ascii="Arial" w:hAnsi="Arial" w:cs="Arial"/>
                <w:b/>
                <w:i/>
                <w:color w:val="0070C0"/>
                <w:highlight w:val="yellow"/>
              </w:rPr>
              <w:t>l</w:t>
            </w:r>
            <w:r w:rsidR="00370976" w:rsidRPr="004A204A">
              <w:rPr>
                <w:rFonts w:ascii="Arial" w:hAnsi="Arial" w:cs="Arial"/>
                <w:b/>
                <w:i/>
                <w:color w:val="0070C0"/>
                <w:highlight w:val="yellow"/>
              </w:rPr>
              <w:t>) –DPR</w:t>
            </w:r>
            <w:r w:rsidR="00591F7D">
              <w:rPr>
                <w:rFonts w:ascii="Arial" w:hAnsi="Arial" w:cs="Arial"/>
                <w:b/>
                <w:i/>
                <w:color w:val="0070C0"/>
                <w:highlight w:val="yellow"/>
              </w:rPr>
              <w:t xml:space="preserve"> Nr.</w:t>
            </w:r>
            <w:r w:rsidR="00370976" w:rsidRPr="004A204A">
              <w:rPr>
                <w:rFonts w:ascii="Arial" w:hAnsi="Arial" w:cs="Arial"/>
                <w:b/>
                <w:i/>
                <w:color w:val="0070C0"/>
                <w:highlight w:val="yellow"/>
              </w:rPr>
              <w:t xml:space="preserve"> 207/2010 – </w:t>
            </w:r>
            <w:r w:rsidR="00591F7D">
              <w:rPr>
                <w:rFonts w:ascii="Arial" w:hAnsi="Arial" w:cs="Arial"/>
                <w:b/>
                <w:i/>
                <w:color w:val="0070C0"/>
                <w:highlight w:val="yellow"/>
              </w:rPr>
              <w:t>gegebenenfalls</w:t>
            </w:r>
            <w:r w:rsidR="00370976" w:rsidRPr="004A204A">
              <w:rPr>
                <w:rFonts w:ascii="Arial" w:hAnsi="Arial" w:cs="Arial"/>
                <w:b/>
                <w:i/>
                <w:color w:val="0070C0"/>
                <w:highlight w:val="yellow"/>
              </w:rPr>
              <w:t>, ansonsten nachstehenden Punkt löschen</w:t>
            </w:r>
            <w:r w:rsidR="00591F7D">
              <w:rPr>
                <w:rFonts w:ascii="Arial" w:hAnsi="Arial" w:cs="Arial"/>
                <w:b/>
                <w:i/>
                <w:color w:val="0070C0"/>
                <w:highlight w:val="yellow"/>
              </w:rPr>
              <w:t>:</w:t>
            </w:r>
            <w:r>
              <w:rPr>
                <w:rFonts w:ascii="Arial" w:hAnsi="Arial" w:cs="Arial"/>
                <w:b/>
                <w:i/>
                <w:color w:val="0070C0"/>
              </w:rPr>
              <w:t>)</w:t>
            </w:r>
          </w:p>
          <w:p w14:paraId="76A82227" w14:textId="77777777" w:rsidR="00370976" w:rsidRPr="00532114" w:rsidRDefault="00370976" w:rsidP="0032042C">
            <w:pPr>
              <w:ind w:right="217"/>
              <w:jc w:val="both"/>
              <w:rPr>
                <w:rFonts w:ascii="Arial" w:hAnsi="Arial" w:cs="Arial"/>
                <w:i/>
              </w:rPr>
            </w:pPr>
          </w:p>
          <w:p w14:paraId="2B3323E9" w14:textId="77777777" w:rsidR="00370976" w:rsidRPr="00532114" w:rsidRDefault="00370976" w:rsidP="0032042C">
            <w:pPr>
              <w:tabs>
                <w:tab w:val="left" w:pos="3686"/>
              </w:tabs>
              <w:ind w:right="217"/>
              <w:jc w:val="both"/>
              <w:rPr>
                <w:rFonts w:ascii="Arial" w:hAnsi="Arial" w:cs="Arial"/>
                <w:i/>
                <w:color w:val="FF0000"/>
              </w:rPr>
            </w:pPr>
            <w:r w:rsidRPr="00532114">
              <w:rPr>
                <w:rFonts w:ascii="Arial" w:hAnsi="Arial" w:cs="Arial"/>
                <w:i/>
                <w:color w:val="FF0000"/>
              </w:rPr>
              <w:t>Gemäß Art. 43 Abs. 4 DPR</w:t>
            </w:r>
            <w:r w:rsidR="00C07033">
              <w:rPr>
                <w:rFonts w:ascii="Arial" w:hAnsi="Arial" w:cs="Arial"/>
                <w:i/>
                <w:color w:val="FF0000"/>
              </w:rPr>
              <w:t xml:space="preserve"> Nr.</w:t>
            </w:r>
            <w:r w:rsidRPr="00532114">
              <w:rPr>
                <w:rFonts w:ascii="Arial" w:hAnsi="Arial" w:cs="Arial"/>
                <w:i/>
                <w:color w:val="FF0000"/>
              </w:rPr>
              <w:t xml:space="preserve"> 207/2010 verpflichtet sich der Auftragnehmer oder seine Unterauftraggeber (genehmig</w:t>
            </w:r>
            <w:r w:rsidR="00CB233C">
              <w:rPr>
                <w:rFonts w:ascii="Arial" w:hAnsi="Arial" w:cs="Arial"/>
                <w:i/>
                <w:color w:val="FF0000"/>
              </w:rPr>
              <w:t>te) vor Beginn der Arbeiten ein</w:t>
            </w:r>
            <w:r w:rsidRPr="00532114">
              <w:rPr>
                <w:rFonts w:ascii="Arial" w:hAnsi="Arial" w:cs="Arial"/>
                <w:i/>
                <w:color w:val="FF0000"/>
              </w:rPr>
              <w:t xml:space="preserve"> Dokument zu verfassen (Qualitätsplan für den Bau und jenen für die Installation) und zur Genehmigung der Bauleitung vorzulegen, welches die Planung und das Programm, die Modalitäten, die Abfolge, das Material und die Arbeitsmittel, sowie die Phasen der auszuführenden Kontrollaktivitäten i</w:t>
            </w:r>
            <w:r w:rsidR="004A204A">
              <w:rPr>
                <w:rFonts w:ascii="Arial" w:hAnsi="Arial" w:cs="Arial"/>
                <w:i/>
                <w:color w:val="FF0000"/>
              </w:rPr>
              <w:t>n der Ausführungsphase vorsieht.</w:t>
            </w:r>
            <w:r w:rsidRPr="00532114">
              <w:rPr>
                <w:rFonts w:ascii="Arial" w:hAnsi="Arial" w:cs="Arial"/>
                <w:i/>
                <w:color w:val="FF0000"/>
              </w:rPr>
              <w:t xml:space="preserve"> </w:t>
            </w:r>
          </w:p>
          <w:p w14:paraId="63F57CAE" w14:textId="77777777" w:rsidR="008A2D06" w:rsidRPr="00272495" w:rsidRDefault="00370976" w:rsidP="00272495">
            <w:pPr>
              <w:tabs>
                <w:tab w:val="left" w:pos="3686"/>
              </w:tabs>
              <w:ind w:right="217"/>
              <w:jc w:val="both"/>
              <w:rPr>
                <w:rFonts w:ascii="Arial" w:hAnsi="Arial" w:cs="Arial"/>
                <w:i/>
                <w:color w:val="FF0000"/>
              </w:rPr>
            </w:pPr>
            <w:r w:rsidRPr="00532114">
              <w:rPr>
                <w:rFonts w:ascii="Arial" w:hAnsi="Arial" w:cs="Arial"/>
                <w:i/>
                <w:color w:val="FF0000"/>
              </w:rPr>
              <w:t>Der Plan muss die Bewertungskriterien der Lieferanten und der Materialien festsetzen sowie die Bewertungskriterien und Lösungen der nicht Konformität.</w:t>
            </w:r>
          </w:p>
        </w:tc>
        <w:tc>
          <w:tcPr>
            <w:tcW w:w="2426" w:type="pct"/>
            <w:shd w:val="clear" w:color="auto" w:fill="E0E0E0"/>
          </w:tcPr>
          <w:p w14:paraId="5BBD13A6" w14:textId="77777777" w:rsidR="00370976" w:rsidRPr="004A204A" w:rsidRDefault="004A204A" w:rsidP="00083390">
            <w:pPr>
              <w:ind w:right="140"/>
              <w:jc w:val="both"/>
              <w:rPr>
                <w:rFonts w:ascii="Arial" w:hAnsi="Arial" w:cs="Arial"/>
                <w:b/>
                <w:i/>
                <w:color w:val="0070C0"/>
                <w:lang w:val="it-IT"/>
              </w:rPr>
            </w:pPr>
            <w:r>
              <w:rPr>
                <w:rFonts w:ascii="Arial" w:hAnsi="Arial" w:cs="Arial"/>
                <w:b/>
                <w:i/>
                <w:color w:val="0070C0"/>
                <w:highlight w:val="yellow"/>
                <w:lang w:val="it-IT"/>
              </w:rPr>
              <w:t>(P</w:t>
            </w:r>
            <w:r w:rsidR="00370976" w:rsidRPr="004A204A">
              <w:rPr>
                <w:rFonts w:ascii="Arial" w:hAnsi="Arial" w:cs="Arial"/>
                <w:b/>
                <w:i/>
                <w:color w:val="0070C0"/>
                <w:highlight w:val="yellow"/>
                <w:lang w:val="it-IT"/>
              </w:rPr>
              <w:t xml:space="preserve">er lavori/interventi complessi ex art. 3 co.1 lett. l) </w:t>
            </w:r>
            <w:r w:rsidR="0096352B">
              <w:rPr>
                <w:rFonts w:ascii="Arial" w:hAnsi="Arial" w:cs="Arial"/>
                <w:b/>
                <w:i/>
                <w:color w:val="0070C0"/>
                <w:highlight w:val="yellow"/>
                <w:lang w:val="it-IT"/>
              </w:rPr>
              <w:t>d.p.r.</w:t>
            </w:r>
            <w:r w:rsidR="00370976" w:rsidRPr="004A204A">
              <w:rPr>
                <w:rFonts w:ascii="Arial" w:hAnsi="Arial" w:cs="Arial"/>
                <w:b/>
                <w:i/>
                <w:color w:val="0070C0"/>
                <w:highlight w:val="yellow"/>
                <w:lang w:val="it-IT"/>
              </w:rPr>
              <w:t xml:space="preserve"> 207/2010 – lasciare il punto altrimenti da cancellare</w:t>
            </w:r>
            <w:r>
              <w:rPr>
                <w:rFonts w:ascii="Arial" w:hAnsi="Arial" w:cs="Arial"/>
                <w:b/>
                <w:i/>
                <w:color w:val="0070C0"/>
                <w:lang w:val="it-IT"/>
              </w:rPr>
              <w:t>)</w:t>
            </w:r>
          </w:p>
          <w:p w14:paraId="7FA7AB7B" w14:textId="77777777" w:rsidR="00370976" w:rsidRPr="00532114" w:rsidRDefault="00370976" w:rsidP="0032042C">
            <w:pPr>
              <w:tabs>
                <w:tab w:val="left" w:pos="3686"/>
              </w:tabs>
              <w:ind w:right="217"/>
              <w:jc w:val="both"/>
              <w:rPr>
                <w:rFonts w:ascii="Arial" w:hAnsi="Arial" w:cs="Arial"/>
                <w:i/>
                <w:lang w:val="it-IT"/>
              </w:rPr>
            </w:pPr>
          </w:p>
          <w:p w14:paraId="5E6A8844" w14:textId="77777777" w:rsidR="002D4AD5" w:rsidRPr="00272495" w:rsidRDefault="00370976" w:rsidP="00272495">
            <w:pPr>
              <w:tabs>
                <w:tab w:val="left" w:pos="3686"/>
              </w:tabs>
              <w:ind w:right="217"/>
              <w:jc w:val="both"/>
              <w:rPr>
                <w:rFonts w:ascii="Arial" w:hAnsi="Arial" w:cs="Arial"/>
                <w:i/>
                <w:color w:val="FF0000"/>
                <w:lang w:val="it-IT"/>
              </w:rPr>
            </w:pPr>
            <w:r w:rsidRPr="00532114">
              <w:rPr>
                <w:rFonts w:ascii="Arial" w:hAnsi="Arial" w:cs="Arial"/>
                <w:i/>
                <w:color w:val="FF0000"/>
                <w:lang w:val="it-IT"/>
              </w:rPr>
              <w:t xml:space="preserve">Ai sensi dell’art. 43 co. 4 DPR 207/2010 prima dell'inizio dei lavori da parte dell’appaltatore ovvero dei subappaltatori (autorizzati), gli stessi si obbligano di redigere un documento (piano di qualità di costruzione e d’installazione) da sottoporre all’approvazione della direzione, che prevede, pianifica e programma le condizioni, sequenze, modalità, strumentazioni, mezzi d’opera e fasi delle attività di controllo da svolgere nella fase esecutiva. Il piano deve definire i criteri di valutazione dei fornitori e dei materiali ed i criteri di valutazione e risoluzione delle non conformità </w:t>
            </w:r>
          </w:p>
        </w:tc>
      </w:tr>
      <w:tr w:rsidR="00272495" w:rsidRPr="00E43DA5" w14:paraId="63886A2C" w14:textId="77777777" w:rsidTr="00272495">
        <w:trPr>
          <w:trHeight w:val="736"/>
        </w:trPr>
        <w:tc>
          <w:tcPr>
            <w:tcW w:w="2574" w:type="pct"/>
            <w:shd w:val="clear" w:color="auto" w:fill="E0E0E0"/>
          </w:tcPr>
          <w:p w14:paraId="1EFA854F" w14:textId="77777777" w:rsidR="00272495" w:rsidRDefault="00272495" w:rsidP="00272495">
            <w:pPr>
              <w:tabs>
                <w:tab w:val="left" w:pos="3686"/>
              </w:tabs>
              <w:ind w:right="217"/>
              <w:jc w:val="both"/>
              <w:rPr>
                <w:rFonts w:ascii="Arial" w:hAnsi="Arial" w:cs="Arial"/>
                <w:b/>
                <w:i/>
                <w:color w:val="0070C0"/>
              </w:rPr>
            </w:pPr>
            <w:r w:rsidRPr="00613C6E">
              <w:rPr>
                <w:rFonts w:ascii="Arial" w:hAnsi="Arial" w:cs="Arial"/>
                <w:b/>
                <w:i/>
                <w:color w:val="0070C0"/>
                <w:highlight w:val="yellow"/>
              </w:rPr>
              <w:t>(</w:t>
            </w:r>
            <w:r w:rsidRPr="00272495">
              <w:rPr>
                <w:rFonts w:ascii="Arial" w:hAnsi="Arial" w:cs="Arial"/>
                <w:b/>
                <w:i/>
                <w:color w:val="0070C0"/>
                <w:highlight w:val="yellow"/>
                <w:u w:val="single"/>
              </w:rPr>
              <w:t>Preisüberprüfung</w:t>
            </w:r>
            <w:r>
              <w:rPr>
                <w:rFonts w:ascii="Arial" w:hAnsi="Arial" w:cs="Arial"/>
                <w:b/>
                <w:i/>
                <w:color w:val="0070C0"/>
                <w:highlight w:val="yellow"/>
              </w:rPr>
              <w:t>: e</w:t>
            </w:r>
            <w:r w:rsidRPr="00613C6E">
              <w:rPr>
                <w:rFonts w:ascii="Arial" w:hAnsi="Arial" w:cs="Arial"/>
                <w:b/>
                <w:i/>
                <w:color w:val="0070C0"/>
                <w:highlight w:val="yellow"/>
              </w:rPr>
              <w:t>s ist möglich</w:t>
            </w:r>
            <w:r>
              <w:rPr>
                <w:rFonts w:ascii="Arial" w:hAnsi="Arial" w:cs="Arial"/>
                <w:b/>
                <w:i/>
                <w:color w:val="0070C0"/>
                <w:highlight w:val="yellow"/>
              </w:rPr>
              <w:t>,</w:t>
            </w:r>
            <w:r w:rsidRPr="00613C6E">
              <w:rPr>
                <w:rFonts w:ascii="Arial" w:hAnsi="Arial" w:cs="Arial"/>
                <w:b/>
                <w:i/>
                <w:color w:val="0070C0"/>
                <w:highlight w:val="yellow"/>
              </w:rPr>
              <w:t xml:space="preserve"> Preisüberprüfungsklauseln gemäß Art. 106 Abs. 1 Buchst. a) </w:t>
            </w:r>
            <w:proofErr w:type="spellStart"/>
            <w:r w:rsidRPr="00613C6E">
              <w:rPr>
                <w:rFonts w:ascii="Arial" w:hAnsi="Arial" w:cs="Arial"/>
                <w:b/>
                <w:i/>
                <w:color w:val="0070C0"/>
                <w:highlight w:val="yellow"/>
              </w:rPr>
              <w:t>GvD</w:t>
            </w:r>
            <w:proofErr w:type="spellEnd"/>
            <w:r w:rsidRPr="00613C6E">
              <w:rPr>
                <w:rFonts w:ascii="Arial" w:hAnsi="Arial" w:cs="Arial"/>
                <w:b/>
                <w:i/>
                <w:color w:val="0070C0"/>
                <w:highlight w:val="yellow"/>
              </w:rPr>
              <w:t xml:space="preserve"> Nr. 50/2016</w:t>
            </w:r>
            <w:r>
              <w:rPr>
                <w:rFonts w:ascii="Arial" w:hAnsi="Arial" w:cs="Arial"/>
                <w:b/>
                <w:i/>
                <w:color w:val="0070C0"/>
                <w:highlight w:val="yellow"/>
              </w:rPr>
              <w:t xml:space="preserve"> </w:t>
            </w:r>
            <w:r w:rsidRPr="00613C6E">
              <w:rPr>
                <w:rFonts w:ascii="Arial" w:hAnsi="Arial" w:cs="Arial"/>
                <w:b/>
                <w:i/>
                <w:color w:val="0070C0"/>
                <w:highlight w:val="yellow"/>
              </w:rPr>
              <w:t>einzufügen)</w:t>
            </w:r>
          </w:p>
          <w:p w14:paraId="0BD8D9D4" w14:textId="77777777" w:rsidR="00272495" w:rsidRPr="00272495" w:rsidRDefault="00272495" w:rsidP="00272495">
            <w:pPr>
              <w:tabs>
                <w:tab w:val="left" w:pos="3686"/>
              </w:tabs>
              <w:ind w:right="217"/>
              <w:jc w:val="both"/>
              <w:rPr>
                <w:rFonts w:ascii="Arial" w:hAnsi="Arial" w:cs="Arial"/>
                <w:b/>
                <w:i/>
                <w:color w:val="0070C0"/>
              </w:rPr>
            </w:pPr>
          </w:p>
        </w:tc>
        <w:tc>
          <w:tcPr>
            <w:tcW w:w="2426" w:type="pct"/>
            <w:shd w:val="clear" w:color="auto" w:fill="E0E0E0"/>
          </w:tcPr>
          <w:p w14:paraId="1929615A" w14:textId="77777777" w:rsidR="00272495" w:rsidRPr="00272495" w:rsidRDefault="00272495" w:rsidP="00272495">
            <w:pPr>
              <w:tabs>
                <w:tab w:val="left" w:pos="3686"/>
              </w:tabs>
              <w:ind w:right="217"/>
              <w:jc w:val="both"/>
              <w:rPr>
                <w:rFonts w:ascii="Arial" w:hAnsi="Arial" w:cs="Arial"/>
                <w:i/>
                <w:lang w:val="it-IT"/>
              </w:rPr>
            </w:pPr>
            <w:r w:rsidRPr="00613C6E">
              <w:rPr>
                <w:rFonts w:ascii="Arial" w:hAnsi="Arial" w:cs="Arial"/>
                <w:b/>
                <w:i/>
                <w:color w:val="0070C0"/>
                <w:highlight w:val="yellow"/>
                <w:lang w:val="it-IT"/>
              </w:rPr>
              <w:t>(</w:t>
            </w:r>
            <w:r w:rsidRPr="00272495">
              <w:rPr>
                <w:rFonts w:ascii="Arial" w:hAnsi="Arial" w:cs="Arial"/>
                <w:b/>
                <w:i/>
                <w:color w:val="0070C0"/>
                <w:highlight w:val="yellow"/>
                <w:u w:val="single"/>
                <w:lang w:val="it-IT"/>
              </w:rPr>
              <w:t>Revisione prezzi:</w:t>
            </w:r>
            <w:r>
              <w:rPr>
                <w:rFonts w:ascii="Arial" w:hAnsi="Arial" w:cs="Arial"/>
                <w:b/>
                <w:i/>
                <w:color w:val="0070C0"/>
                <w:highlight w:val="yellow"/>
                <w:lang w:val="it-IT"/>
              </w:rPr>
              <w:t xml:space="preserve"> </w:t>
            </w:r>
            <w:r w:rsidRPr="00613C6E">
              <w:rPr>
                <w:rFonts w:ascii="Arial" w:hAnsi="Arial" w:cs="Arial"/>
                <w:b/>
                <w:i/>
                <w:color w:val="0070C0"/>
                <w:highlight w:val="yellow"/>
                <w:lang w:val="it-IT"/>
              </w:rPr>
              <w:t xml:space="preserve">è possibile inserire clausole di revisione prezzi ai sensi dell’art. 106 comma 1 lett. a) </w:t>
            </w:r>
            <w:r>
              <w:rPr>
                <w:rFonts w:ascii="Arial" w:hAnsi="Arial" w:cs="Arial"/>
                <w:b/>
                <w:i/>
                <w:color w:val="0070C0"/>
                <w:highlight w:val="yellow"/>
                <w:lang w:val="it-IT"/>
              </w:rPr>
              <w:t>d</w:t>
            </w:r>
            <w:r w:rsidRPr="00613C6E">
              <w:rPr>
                <w:rFonts w:ascii="Arial" w:hAnsi="Arial" w:cs="Arial"/>
                <w:b/>
                <w:i/>
                <w:color w:val="0070C0"/>
                <w:highlight w:val="yellow"/>
                <w:lang w:val="it-IT"/>
              </w:rPr>
              <w:t>.lgs. 50/2016)</w:t>
            </w:r>
            <w:r>
              <w:rPr>
                <w:rFonts w:ascii="Arial" w:hAnsi="Arial" w:cs="Arial"/>
                <w:i/>
                <w:lang w:val="it-IT"/>
              </w:rPr>
              <w:t xml:space="preserve"> </w:t>
            </w:r>
          </w:p>
        </w:tc>
      </w:tr>
      <w:tr w:rsidR="00272495" w:rsidRPr="00E43DA5" w14:paraId="19007CDD" w14:textId="77777777" w:rsidTr="00272495">
        <w:trPr>
          <w:trHeight w:val="1060"/>
        </w:trPr>
        <w:tc>
          <w:tcPr>
            <w:tcW w:w="2574" w:type="pct"/>
            <w:shd w:val="clear" w:color="auto" w:fill="E0E0E0"/>
          </w:tcPr>
          <w:p w14:paraId="035E07D5" w14:textId="77777777" w:rsidR="00272495" w:rsidRDefault="00272495" w:rsidP="00083390">
            <w:pPr>
              <w:ind w:right="217"/>
              <w:jc w:val="both"/>
              <w:rPr>
                <w:rFonts w:ascii="Arial" w:hAnsi="Arial" w:cs="Arial"/>
                <w:b/>
                <w:i/>
                <w:color w:val="0070C0"/>
                <w:highlight w:val="yellow"/>
              </w:rPr>
            </w:pPr>
            <w:r w:rsidRPr="00145311">
              <w:rPr>
                <w:rFonts w:ascii="Arial" w:hAnsi="Arial" w:cs="Arial"/>
                <w:b/>
                <w:i/>
                <w:color w:val="0070C0"/>
                <w:highlight w:val="yellow"/>
              </w:rPr>
              <w:t>(</w:t>
            </w:r>
            <w:r w:rsidRPr="00272495">
              <w:rPr>
                <w:rFonts w:ascii="Arial" w:hAnsi="Arial" w:cs="Arial"/>
                <w:b/>
                <w:i/>
                <w:color w:val="0070C0"/>
                <w:highlight w:val="yellow"/>
                <w:u w:val="single"/>
              </w:rPr>
              <w:t>Wenn die Teilübergabe der Arbeiten</w:t>
            </w:r>
            <w:r w:rsidRPr="00145311">
              <w:rPr>
                <w:rFonts w:ascii="Arial" w:hAnsi="Arial" w:cs="Arial"/>
                <w:b/>
                <w:i/>
                <w:color w:val="0070C0"/>
                <w:highlight w:val="yellow"/>
              </w:rPr>
              <w:t xml:space="preserve"> gemäß Artikel 5 Abs</w:t>
            </w:r>
            <w:r>
              <w:rPr>
                <w:rFonts w:ascii="Arial" w:hAnsi="Arial" w:cs="Arial"/>
                <w:b/>
                <w:i/>
                <w:color w:val="0070C0"/>
                <w:highlight w:val="yellow"/>
              </w:rPr>
              <w:t>.</w:t>
            </w:r>
            <w:r w:rsidRPr="00145311">
              <w:rPr>
                <w:rFonts w:ascii="Arial" w:hAnsi="Arial" w:cs="Arial"/>
                <w:b/>
                <w:i/>
                <w:color w:val="0070C0"/>
                <w:highlight w:val="yellow"/>
              </w:rPr>
              <w:t xml:space="preserve"> 9 MD Nr. 49/2018 vorgesehen ist, die entsprechende Bestimmung unter den besonderen Bedingungen einfügen)</w:t>
            </w:r>
          </w:p>
        </w:tc>
        <w:tc>
          <w:tcPr>
            <w:tcW w:w="2426" w:type="pct"/>
            <w:shd w:val="clear" w:color="auto" w:fill="E0E0E0"/>
          </w:tcPr>
          <w:p w14:paraId="495F34CB" w14:textId="77777777" w:rsidR="00272495" w:rsidRPr="00AE1714" w:rsidRDefault="00272495" w:rsidP="00272495">
            <w:pPr>
              <w:tabs>
                <w:tab w:val="left" w:pos="3686"/>
              </w:tabs>
              <w:ind w:right="217"/>
              <w:jc w:val="both"/>
              <w:rPr>
                <w:rFonts w:ascii="Arial" w:hAnsi="Arial" w:cs="Arial"/>
                <w:b/>
                <w:i/>
                <w:color w:val="0070C0"/>
                <w:highlight w:val="yellow"/>
                <w:lang w:val="it-IT"/>
              </w:rPr>
            </w:pPr>
            <w:r w:rsidRPr="00AE1714">
              <w:rPr>
                <w:rFonts w:ascii="Arial" w:hAnsi="Arial" w:cs="Arial"/>
                <w:b/>
                <w:i/>
                <w:color w:val="0070C0"/>
                <w:highlight w:val="yellow"/>
                <w:lang w:val="it-IT"/>
              </w:rPr>
              <w:t>(</w:t>
            </w:r>
            <w:r w:rsidRPr="00272495">
              <w:rPr>
                <w:rFonts w:ascii="Arial" w:hAnsi="Arial" w:cs="Arial"/>
                <w:b/>
                <w:i/>
                <w:color w:val="0070C0"/>
                <w:highlight w:val="yellow"/>
                <w:u w:val="single"/>
                <w:lang w:val="it-IT"/>
              </w:rPr>
              <w:t>Se prevista la consegna parziale dei lavori</w:t>
            </w:r>
            <w:r w:rsidRPr="00AE1714">
              <w:rPr>
                <w:rFonts w:ascii="Arial" w:hAnsi="Arial" w:cs="Arial"/>
                <w:b/>
                <w:i/>
                <w:color w:val="0070C0"/>
                <w:highlight w:val="yellow"/>
                <w:lang w:val="it-IT"/>
              </w:rPr>
              <w:t xml:space="preserve"> ai sensi dell’art. 5, comma 9</w:t>
            </w:r>
            <w:r>
              <w:rPr>
                <w:rFonts w:ascii="Arial" w:hAnsi="Arial" w:cs="Arial"/>
                <w:b/>
                <w:i/>
                <w:color w:val="0070C0"/>
                <w:highlight w:val="yellow"/>
                <w:lang w:val="it-IT"/>
              </w:rPr>
              <w:t>,</w:t>
            </w:r>
            <w:r w:rsidRPr="00AE1714">
              <w:rPr>
                <w:rFonts w:ascii="Arial" w:hAnsi="Arial" w:cs="Arial"/>
                <w:b/>
                <w:i/>
                <w:color w:val="0070C0"/>
                <w:highlight w:val="yellow"/>
                <w:lang w:val="it-IT"/>
              </w:rPr>
              <w:t xml:space="preserve"> del </w:t>
            </w:r>
            <w:proofErr w:type="spellStart"/>
            <w:r>
              <w:rPr>
                <w:rFonts w:ascii="Arial" w:hAnsi="Arial" w:cs="Arial"/>
                <w:b/>
                <w:i/>
                <w:color w:val="0070C0"/>
                <w:highlight w:val="yellow"/>
                <w:lang w:val="it-IT"/>
              </w:rPr>
              <w:t>d.m.</w:t>
            </w:r>
            <w:proofErr w:type="spellEnd"/>
            <w:r w:rsidRPr="00AE1714">
              <w:rPr>
                <w:rFonts w:ascii="Arial" w:hAnsi="Arial" w:cs="Arial"/>
                <w:b/>
                <w:i/>
                <w:color w:val="0070C0"/>
                <w:highlight w:val="yellow"/>
                <w:lang w:val="it-IT"/>
              </w:rPr>
              <w:t xml:space="preserve"> 49/2018, inserire la relativa previsione tra le condizioni particolari) </w:t>
            </w:r>
          </w:p>
          <w:p w14:paraId="64793559" w14:textId="77777777" w:rsidR="00272495" w:rsidRDefault="00272495" w:rsidP="00083390">
            <w:pPr>
              <w:ind w:right="140"/>
              <w:jc w:val="both"/>
              <w:rPr>
                <w:rFonts w:ascii="Arial" w:hAnsi="Arial" w:cs="Arial"/>
                <w:b/>
                <w:i/>
                <w:color w:val="0070C0"/>
                <w:highlight w:val="yellow"/>
                <w:lang w:val="it-IT"/>
              </w:rPr>
            </w:pPr>
          </w:p>
        </w:tc>
      </w:tr>
    </w:tbl>
    <w:p w14:paraId="5F026E00" w14:textId="77777777" w:rsidR="00693426" w:rsidRPr="002F76C2" w:rsidRDefault="00693426">
      <w:pPr>
        <w:rPr>
          <w:rFonts w:ascii="Arial" w:hAnsi="Arial" w:cs="Arial"/>
          <w:lang w:val="it-IT"/>
        </w:rPr>
      </w:pPr>
    </w:p>
    <w:p w14:paraId="7B42E318" w14:textId="77777777" w:rsidR="00693426" w:rsidRPr="002F76C2" w:rsidRDefault="00693426">
      <w:pPr>
        <w:tabs>
          <w:tab w:val="left" w:pos="7010"/>
        </w:tabs>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245"/>
        <w:gridCol w:w="4962"/>
      </w:tblGrid>
      <w:tr w:rsidR="00693426" w:rsidRPr="00E43DA5" w14:paraId="0500FD98" w14:textId="77777777" w:rsidTr="009E3E12">
        <w:trPr>
          <w:cantSplit/>
        </w:trPr>
        <w:tc>
          <w:tcPr>
            <w:tcW w:w="5245" w:type="dxa"/>
            <w:shd w:val="clear" w:color="auto" w:fill="E6E6E6"/>
          </w:tcPr>
          <w:p w14:paraId="500EFB8A" w14:textId="77777777" w:rsidR="00693426" w:rsidRPr="002F76C2" w:rsidRDefault="00693426">
            <w:pPr>
              <w:shd w:val="clear" w:color="auto" w:fill="E6E6E6"/>
              <w:tabs>
                <w:tab w:val="num" w:pos="426"/>
                <w:tab w:val="left" w:pos="851"/>
              </w:tabs>
              <w:ind w:right="213"/>
              <w:jc w:val="center"/>
              <w:rPr>
                <w:rFonts w:ascii="Arial" w:hAnsi="Arial" w:cs="Arial"/>
                <w:lang w:val="it-IT"/>
              </w:rPr>
            </w:pPr>
          </w:p>
          <w:p w14:paraId="69D4C5A8" w14:textId="77777777" w:rsidR="00693426" w:rsidRPr="00B03135" w:rsidRDefault="00693426">
            <w:pPr>
              <w:shd w:val="clear" w:color="auto" w:fill="E6E6E6"/>
              <w:tabs>
                <w:tab w:val="num" w:pos="426"/>
                <w:tab w:val="left" w:pos="851"/>
              </w:tabs>
              <w:ind w:right="213"/>
              <w:jc w:val="center"/>
              <w:rPr>
                <w:rFonts w:ascii="Arial" w:hAnsi="Arial" w:cs="Arial"/>
                <w:b/>
              </w:rPr>
            </w:pPr>
            <w:r w:rsidRPr="00B03135">
              <w:rPr>
                <w:rFonts w:ascii="Arial" w:hAnsi="Arial" w:cs="Arial"/>
                <w:b/>
              </w:rPr>
              <w:t>ANLAGE 1</w:t>
            </w:r>
          </w:p>
          <w:p w14:paraId="22AFA6C8" w14:textId="77777777" w:rsidR="00693426" w:rsidRPr="00792C7B" w:rsidRDefault="00693426">
            <w:pPr>
              <w:shd w:val="clear" w:color="auto" w:fill="E6E6E6"/>
              <w:tabs>
                <w:tab w:val="num" w:pos="426"/>
                <w:tab w:val="left" w:pos="851"/>
              </w:tabs>
              <w:ind w:right="213"/>
              <w:jc w:val="center"/>
              <w:rPr>
                <w:rFonts w:ascii="Arial" w:hAnsi="Arial" w:cs="Arial"/>
              </w:rPr>
            </w:pPr>
          </w:p>
          <w:p w14:paraId="479E1DF3" w14:textId="77777777" w:rsidR="00693426" w:rsidRPr="00792C7B" w:rsidRDefault="00B03135">
            <w:pPr>
              <w:shd w:val="clear" w:color="auto" w:fill="E6E6E6"/>
              <w:tabs>
                <w:tab w:val="num" w:pos="426"/>
                <w:tab w:val="left" w:pos="851"/>
              </w:tabs>
              <w:ind w:right="213"/>
              <w:jc w:val="center"/>
              <w:rPr>
                <w:rFonts w:ascii="Arial" w:hAnsi="Arial" w:cs="Arial"/>
              </w:rPr>
            </w:pPr>
            <w:r>
              <w:rPr>
                <w:rFonts w:ascii="Arial" w:hAnsi="Arial" w:cs="Arial"/>
              </w:rPr>
              <w:t>der besonderen Vertrags</w:t>
            </w:r>
            <w:r w:rsidR="00693426" w:rsidRPr="00792C7B">
              <w:rPr>
                <w:rFonts w:ascii="Arial" w:hAnsi="Arial" w:cs="Arial"/>
              </w:rPr>
              <w:t xml:space="preserve">bedingungen für öffentliche Bauarbeiten – </w:t>
            </w:r>
            <w:r>
              <w:rPr>
                <w:rFonts w:ascii="Arial" w:hAnsi="Arial" w:cs="Arial"/>
              </w:rPr>
              <w:t>Teil II</w:t>
            </w:r>
          </w:p>
          <w:p w14:paraId="17EFBE35" w14:textId="77777777" w:rsidR="00693426" w:rsidRPr="00792C7B" w:rsidRDefault="00693426">
            <w:pPr>
              <w:tabs>
                <w:tab w:val="num" w:pos="426"/>
                <w:tab w:val="left" w:pos="851"/>
              </w:tabs>
              <w:ind w:right="213"/>
              <w:jc w:val="center"/>
              <w:rPr>
                <w:rFonts w:ascii="Arial" w:hAnsi="Arial" w:cs="Arial"/>
              </w:rPr>
            </w:pPr>
          </w:p>
          <w:p w14:paraId="6360C34E"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UNTERLAGEN, WELCHE BESTANDTEIL</w:t>
            </w:r>
          </w:p>
          <w:p w14:paraId="12316F31"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DES VERTRAGES BILDEN</w:t>
            </w:r>
          </w:p>
          <w:p w14:paraId="0D8354D7" w14:textId="77777777" w:rsidR="00693426" w:rsidRPr="00792C7B" w:rsidRDefault="00693426">
            <w:pPr>
              <w:tabs>
                <w:tab w:val="num" w:pos="426"/>
                <w:tab w:val="left" w:pos="851"/>
              </w:tabs>
              <w:ind w:right="213"/>
              <w:jc w:val="center"/>
              <w:rPr>
                <w:rFonts w:ascii="Arial" w:hAnsi="Arial" w:cs="Arial"/>
              </w:rPr>
            </w:pPr>
          </w:p>
        </w:tc>
        <w:tc>
          <w:tcPr>
            <w:tcW w:w="4962" w:type="dxa"/>
            <w:shd w:val="clear" w:color="auto" w:fill="E6E6E6"/>
          </w:tcPr>
          <w:p w14:paraId="025A6BC4" w14:textId="77777777" w:rsidR="00693426" w:rsidRPr="00792C7B" w:rsidRDefault="00693426">
            <w:pPr>
              <w:shd w:val="clear" w:color="auto" w:fill="E6E6E6"/>
              <w:tabs>
                <w:tab w:val="num" w:pos="426"/>
                <w:tab w:val="left" w:pos="851"/>
              </w:tabs>
              <w:ind w:right="213"/>
              <w:jc w:val="center"/>
              <w:rPr>
                <w:rFonts w:ascii="Arial" w:hAnsi="Arial" w:cs="Arial"/>
              </w:rPr>
            </w:pPr>
          </w:p>
          <w:p w14:paraId="61E4DF65" w14:textId="77777777" w:rsidR="00693426" w:rsidRPr="00B03135" w:rsidRDefault="00693426">
            <w:pPr>
              <w:shd w:val="clear" w:color="auto" w:fill="E6E6E6"/>
              <w:tabs>
                <w:tab w:val="num" w:pos="426"/>
                <w:tab w:val="left" w:pos="851"/>
              </w:tabs>
              <w:ind w:right="213"/>
              <w:jc w:val="center"/>
              <w:rPr>
                <w:rFonts w:ascii="Arial" w:hAnsi="Arial" w:cs="Arial"/>
                <w:b/>
                <w:lang w:val="it-IT"/>
              </w:rPr>
            </w:pPr>
            <w:r w:rsidRPr="00B03135">
              <w:rPr>
                <w:rFonts w:ascii="Arial" w:hAnsi="Arial" w:cs="Arial"/>
                <w:b/>
                <w:lang w:val="it-IT"/>
              </w:rPr>
              <w:t>ALLEGATO 1</w:t>
            </w:r>
          </w:p>
          <w:p w14:paraId="245B1171"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54B8EE2C" w14:textId="77777777" w:rsidR="00693426" w:rsidRPr="00792C7B" w:rsidRDefault="00693426">
            <w:pPr>
              <w:shd w:val="clear" w:color="auto" w:fill="E6E6E6"/>
              <w:tabs>
                <w:tab w:val="num" w:pos="426"/>
                <w:tab w:val="left" w:pos="851"/>
              </w:tabs>
              <w:ind w:right="213"/>
              <w:jc w:val="center"/>
              <w:rPr>
                <w:rFonts w:ascii="Arial" w:hAnsi="Arial" w:cs="Arial"/>
                <w:lang w:val="it-IT"/>
              </w:rPr>
            </w:pPr>
            <w:r w:rsidRPr="00792C7B">
              <w:rPr>
                <w:rFonts w:ascii="Arial" w:hAnsi="Arial" w:cs="Arial"/>
                <w:lang w:val="it-IT"/>
              </w:rPr>
              <w:t xml:space="preserve">al capitolato speciale d'appalto per opere pubbliche – </w:t>
            </w:r>
            <w:r w:rsidR="00B03135">
              <w:rPr>
                <w:rFonts w:ascii="Arial" w:hAnsi="Arial" w:cs="Arial"/>
                <w:lang w:val="it-IT"/>
              </w:rPr>
              <w:t>parte II</w:t>
            </w:r>
          </w:p>
          <w:p w14:paraId="5595EAD2"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735E5626"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DOCUMENTI CHE FANNO PARTE</w:t>
            </w:r>
          </w:p>
          <w:p w14:paraId="051BE42C"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DEL CONTRATTO</w:t>
            </w:r>
          </w:p>
          <w:p w14:paraId="1A0D22E9" w14:textId="77777777" w:rsidR="00693426" w:rsidRPr="00792C7B" w:rsidRDefault="00693426">
            <w:pPr>
              <w:tabs>
                <w:tab w:val="num" w:pos="426"/>
                <w:tab w:val="left" w:pos="851"/>
              </w:tabs>
              <w:ind w:right="213"/>
              <w:jc w:val="center"/>
              <w:rPr>
                <w:rFonts w:ascii="Arial" w:hAnsi="Arial" w:cs="Arial"/>
                <w:lang w:val="it-IT"/>
              </w:rPr>
            </w:pPr>
          </w:p>
        </w:tc>
      </w:tr>
      <w:tr w:rsidR="00693426" w:rsidRPr="00E43DA5" w14:paraId="7D914834" w14:textId="77777777" w:rsidTr="009E3E12">
        <w:trPr>
          <w:cantSplit/>
        </w:trPr>
        <w:tc>
          <w:tcPr>
            <w:tcW w:w="5245" w:type="dxa"/>
          </w:tcPr>
          <w:p w14:paraId="120D657F" w14:textId="77777777" w:rsidR="00E70CE3" w:rsidRPr="002F76C2" w:rsidRDefault="00E70CE3">
            <w:pPr>
              <w:tabs>
                <w:tab w:val="num" w:pos="426"/>
                <w:tab w:val="left" w:pos="851"/>
              </w:tabs>
              <w:ind w:right="213"/>
              <w:jc w:val="both"/>
              <w:rPr>
                <w:rFonts w:ascii="Arial" w:hAnsi="Arial" w:cs="Arial"/>
                <w:lang w:val="it-IT"/>
              </w:rPr>
            </w:pPr>
          </w:p>
          <w:p w14:paraId="26FB723C" w14:textId="77777777" w:rsidR="00693426" w:rsidRPr="00792C7B" w:rsidRDefault="00693426" w:rsidP="00F12A79">
            <w:pPr>
              <w:ind w:left="356" w:right="213"/>
              <w:jc w:val="both"/>
              <w:rPr>
                <w:rFonts w:ascii="Arial" w:hAnsi="Arial" w:cs="Arial"/>
              </w:rPr>
            </w:pPr>
            <w:r w:rsidRPr="00792C7B">
              <w:rPr>
                <w:rFonts w:ascii="Arial" w:hAnsi="Arial" w:cs="Arial"/>
              </w:rPr>
              <w:t>Es bilden wesentlichen Bestandteil des Vertrages:</w:t>
            </w:r>
          </w:p>
          <w:p w14:paraId="175A2B03" w14:textId="77777777" w:rsidR="00693426" w:rsidRPr="00792C7B" w:rsidRDefault="00693426">
            <w:pPr>
              <w:tabs>
                <w:tab w:val="num" w:pos="426"/>
                <w:tab w:val="left" w:pos="851"/>
                <w:tab w:val="left" w:pos="7797"/>
              </w:tabs>
              <w:ind w:right="213" w:firstLine="283"/>
              <w:jc w:val="both"/>
              <w:rPr>
                <w:rFonts w:ascii="Arial" w:hAnsi="Arial" w:cs="Arial"/>
              </w:rPr>
            </w:pPr>
          </w:p>
        </w:tc>
        <w:tc>
          <w:tcPr>
            <w:tcW w:w="4962" w:type="dxa"/>
          </w:tcPr>
          <w:p w14:paraId="7930C2F1" w14:textId="77777777" w:rsidR="00E70CE3" w:rsidRPr="002F76C2" w:rsidRDefault="00E70CE3">
            <w:pPr>
              <w:tabs>
                <w:tab w:val="num" w:pos="426"/>
                <w:tab w:val="left" w:pos="851"/>
              </w:tabs>
              <w:ind w:right="213"/>
              <w:rPr>
                <w:rFonts w:ascii="Arial" w:hAnsi="Arial" w:cs="Arial"/>
              </w:rPr>
            </w:pPr>
          </w:p>
          <w:p w14:paraId="5EB381DF" w14:textId="77777777" w:rsidR="00693426" w:rsidRPr="00792C7B" w:rsidRDefault="00693426" w:rsidP="00B03135">
            <w:pPr>
              <w:tabs>
                <w:tab w:val="num" w:pos="426"/>
                <w:tab w:val="left" w:pos="851"/>
              </w:tabs>
              <w:ind w:left="355" w:right="213"/>
              <w:rPr>
                <w:rFonts w:ascii="Arial" w:hAnsi="Arial" w:cs="Arial"/>
                <w:lang w:val="it-IT"/>
              </w:rPr>
            </w:pPr>
            <w:r w:rsidRPr="00792C7B">
              <w:rPr>
                <w:rFonts w:ascii="Arial" w:hAnsi="Arial" w:cs="Arial"/>
                <w:lang w:val="it-IT"/>
              </w:rPr>
              <w:t>Fanno parte integrante del contratto d'appalto:</w:t>
            </w:r>
          </w:p>
          <w:p w14:paraId="278A3EA0" w14:textId="77777777" w:rsidR="00693426" w:rsidRPr="00792C7B" w:rsidRDefault="00693426">
            <w:pPr>
              <w:tabs>
                <w:tab w:val="num" w:pos="426"/>
                <w:tab w:val="left" w:pos="851"/>
              </w:tabs>
              <w:ind w:right="213"/>
              <w:rPr>
                <w:rFonts w:ascii="Arial" w:hAnsi="Arial" w:cs="Arial"/>
                <w:lang w:val="it-IT"/>
              </w:rPr>
            </w:pPr>
          </w:p>
        </w:tc>
      </w:tr>
      <w:tr w:rsidR="00693426" w:rsidRPr="00E43DA5" w14:paraId="274FC2D6" w14:textId="77777777" w:rsidTr="009E3E12">
        <w:trPr>
          <w:cantSplit/>
        </w:trPr>
        <w:tc>
          <w:tcPr>
            <w:tcW w:w="5245" w:type="dxa"/>
          </w:tcPr>
          <w:p w14:paraId="498BE90D" w14:textId="77777777" w:rsidR="00E70CE3" w:rsidRPr="002F76C2" w:rsidRDefault="00E70CE3">
            <w:pPr>
              <w:tabs>
                <w:tab w:val="left" w:pos="498"/>
              </w:tabs>
              <w:ind w:left="498" w:right="639" w:hanging="498"/>
              <w:jc w:val="both"/>
              <w:rPr>
                <w:rFonts w:ascii="Arial" w:hAnsi="Arial" w:cs="Arial"/>
                <w:lang w:val="it-IT"/>
              </w:rPr>
            </w:pPr>
          </w:p>
          <w:p w14:paraId="177882CC" w14:textId="77777777" w:rsidR="00693426" w:rsidRPr="00792C7B" w:rsidRDefault="00893216" w:rsidP="00F12A79">
            <w:pPr>
              <w:ind w:left="356" w:right="213" w:hanging="1"/>
              <w:jc w:val="both"/>
              <w:rPr>
                <w:rFonts w:ascii="Arial" w:hAnsi="Arial" w:cs="Arial"/>
              </w:rPr>
            </w:pPr>
            <w:r>
              <w:rPr>
                <w:rFonts w:ascii="Arial" w:hAnsi="Arial" w:cs="Arial"/>
              </w:rPr>
              <w:t>Die Besonderen Vertrags</w:t>
            </w:r>
            <w:r w:rsidR="00693426" w:rsidRPr="00792C7B">
              <w:rPr>
                <w:rFonts w:ascii="Arial" w:hAnsi="Arial" w:cs="Arial"/>
              </w:rPr>
              <w:t xml:space="preserve">bedingungen </w:t>
            </w:r>
            <w:r w:rsidR="00B03135">
              <w:rPr>
                <w:rFonts w:ascii="Arial" w:hAnsi="Arial" w:cs="Arial"/>
              </w:rPr>
              <w:t>Teil I und II</w:t>
            </w:r>
          </w:p>
          <w:p w14:paraId="053E953E" w14:textId="77777777" w:rsidR="00693426" w:rsidRPr="00792C7B" w:rsidRDefault="00693426">
            <w:pPr>
              <w:ind w:left="782" w:right="639" w:hanging="284"/>
              <w:jc w:val="both"/>
              <w:rPr>
                <w:rFonts w:ascii="Arial" w:hAnsi="Arial" w:cs="Arial"/>
              </w:rPr>
            </w:pPr>
          </w:p>
        </w:tc>
        <w:tc>
          <w:tcPr>
            <w:tcW w:w="4962" w:type="dxa"/>
          </w:tcPr>
          <w:p w14:paraId="4CF029CA" w14:textId="77777777" w:rsidR="00E70CE3" w:rsidRPr="002F76C2" w:rsidRDefault="00E70CE3">
            <w:pPr>
              <w:tabs>
                <w:tab w:val="left" w:pos="780"/>
              </w:tabs>
              <w:ind w:left="355" w:right="214"/>
              <w:rPr>
                <w:rFonts w:ascii="Arial" w:hAnsi="Arial" w:cs="Arial"/>
              </w:rPr>
            </w:pPr>
          </w:p>
          <w:p w14:paraId="3480020D" w14:textId="77777777" w:rsidR="00693426" w:rsidRPr="00792C7B" w:rsidRDefault="00693426">
            <w:pPr>
              <w:tabs>
                <w:tab w:val="left" w:pos="780"/>
              </w:tabs>
              <w:ind w:left="355" w:right="214"/>
              <w:rPr>
                <w:rFonts w:ascii="Arial" w:hAnsi="Arial" w:cs="Arial"/>
                <w:lang w:val="it-IT"/>
              </w:rPr>
            </w:pPr>
            <w:r w:rsidRPr="00792C7B">
              <w:rPr>
                <w:rFonts w:ascii="Arial" w:hAnsi="Arial" w:cs="Arial"/>
                <w:lang w:val="it-IT"/>
              </w:rPr>
              <w:t>Il capit</w:t>
            </w:r>
            <w:r w:rsidR="00893216">
              <w:rPr>
                <w:rFonts w:ascii="Arial" w:hAnsi="Arial" w:cs="Arial"/>
                <w:lang w:val="it-IT"/>
              </w:rPr>
              <w:t xml:space="preserve">olato speciale d’appalto </w:t>
            </w:r>
            <w:r w:rsidR="00B03135">
              <w:rPr>
                <w:rFonts w:ascii="Arial" w:hAnsi="Arial" w:cs="Arial"/>
                <w:lang w:val="it-IT"/>
              </w:rPr>
              <w:t>parte I e II</w:t>
            </w:r>
          </w:p>
          <w:p w14:paraId="2DDB7421" w14:textId="77777777" w:rsidR="00693426" w:rsidRPr="00792C7B" w:rsidRDefault="00693426">
            <w:pPr>
              <w:tabs>
                <w:tab w:val="left" w:pos="851"/>
              </w:tabs>
              <w:ind w:left="355" w:right="214"/>
              <w:rPr>
                <w:rFonts w:ascii="Arial" w:hAnsi="Arial" w:cs="Arial"/>
                <w:lang w:val="it-IT"/>
              </w:rPr>
            </w:pPr>
          </w:p>
          <w:p w14:paraId="5702F3CC" w14:textId="77777777" w:rsidR="00693426" w:rsidRPr="00792C7B" w:rsidRDefault="00693426" w:rsidP="00893216">
            <w:pPr>
              <w:tabs>
                <w:tab w:val="left" w:pos="309"/>
              </w:tabs>
              <w:ind w:left="1064" w:right="213"/>
              <w:jc w:val="both"/>
              <w:rPr>
                <w:rFonts w:ascii="Arial" w:hAnsi="Arial" w:cs="Arial"/>
                <w:lang w:val="it-IT"/>
              </w:rPr>
            </w:pPr>
          </w:p>
        </w:tc>
      </w:tr>
      <w:tr w:rsidR="007240B4" w:rsidRPr="002A5CD0" w14:paraId="6677864F" w14:textId="77777777" w:rsidTr="009E3E12">
        <w:trPr>
          <w:cantSplit/>
        </w:trPr>
        <w:tc>
          <w:tcPr>
            <w:tcW w:w="5245" w:type="dxa"/>
          </w:tcPr>
          <w:p w14:paraId="39F24A88" w14:textId="55FAD018" w:rsidR="007240B4" w:rsidRPr="00C86A4C" w:rsidRDefault="00893216" w:rsidP="00F12A79">
            <w:pPr>
              <w:numPr>
                <w:ilvl w:val="0"/>
                <w:numId w:val="11"/>
              </w:numPr>
              <w:ind w:right="214"/>
              <w:jc w:val="both"/>
              <w:rPr>
                <w:rFonts w:ascii="Arial" w:hAnsi="Arial" w:cs="Arial"/>
              </w:rPr>
            </w:pPr>
            <w:bookmarkStart w:id="8" w:name="_Hlk535395245"/>
            <w:r w:rsidRPr="00C86A4C">
              <w:rPr>
                <w:rFonts w:ascii="Arial" w:hAnsi="Arial" w:cs="Arial"/>
              </w:rPr>
              <w:t xml:space="preserve">Die </w:t>
            </w:r>
            <w:r w:rsidR="007240B4" w:rsidRPr="00C86A4C">
              <w:rPr>
                <w:rFonts w:ascii="Arial" w:hAnsi="Arial" w:cs="Arial"/>
              </w:rPr>
              <w:t>„Allgemeine</w:t>
            </w:r>
            <w:r w:rsidRPr="00C86A4C">
              <w:rPr>
                <w:rFonts w:ascii="Arial" w:hAnsi="Arial" w:cs="Arial"/>
              </w:rPr>
              <w:t>n</w:t>
            </w:r>
            <w:r w:rsidR="007240B4" w:rsidRPr="00C86A4C">
              <w:rPr>
                <w:rFonts w:ascii="Arial" w:hAnsi="Arial" w:cs="Arial"/>
              </w:rPr>
              <w:t xml:space="preserve"> tech</w:t>
            </w:r>
            <w:r w:rsidR="00482765" w:rsidRPr="00C86A4C">
              <w:rPr>
                <w:rFonts w:ascii="Arial" w:hAnsi="Arial" w:cs="Arial"/>
              </w:rPr>
              <w:t>nische</w:t>
            </w:r>
            <w:r w:rsidRPr="00C86A4C">
              <w:rPr>
                <w:rFonts w:ascii="Arial" w:hAnsi="Arial" w:cs="Arial"/>
              </w:rPr>
              <w:t>n</w:t>
            </w:r>
            <w:r w:rsidR="00E74EB7" w:rsidRPr="00C86A4C">
              <w:rPr>
                <w:rFonts w:ascii="Arial" w:hAnsi="Arial" w:cs="Arial"/>
              </w:rPr>
              <w:t xml:space="preserve"> Vertrags</w:t>
            </w:r>
            <w:r w:rsidR="00F12A79" w:rsidRPr="00C86A4C">
              <w:rPr>
                <w:rFonts w:ascii="Arial" w:hAnsi="Arial" w:cs="Arial"/>
              </w:rPr>
              <w:t>-</w:t>
            </w:r>
            <w:r w:rsidR="00E74EB7" w:rsidRPr="00C86A4C">
              <w:rPr>
                <w:rFonts w:ascii="Arial" w:hAnsi="Arial" w:cs="Arial"/>
              </w:rPr>
              <w:t xml:space="preserve">bestimmungen </w:t>
            </w:r>
            <w:r w:rsidR="00E45CF1" w:rsidRPr="00E45CF1">
              <w:rPr>
                <w:rFonts w:ascii="Arial" w:hAnsi="Arial" w:cs="Arial"/>
                <w:color w:val="FF0000"/>
              </w:rPr>
              <w:t>2017/2018/</w:t>
            </w:r>
            <w:r w:rsidR="002A5CD0" w:rsidRPr="002A5CD0">
              <w:rPr>
                <w:rFonts w:ascii="Arial" w:hAnsi="Arial" w:cs="Arial"/>
                <w:color w:val="FF0000"/>
              </w:rPr>
              <w:t>2019</w:t>
            </w:r>
            <w:r w:rsidR="00D33AC7">
              <w:rPr>
                <w:rFonts w:ascii="Arial" w:hAnsi="Arial" w:cs="Arial"/>
                <w:color w:val="FF0000"/>
              </w:rPr>
              <w:t>/2020</w:t>
            </w:r>
            <w:r w:rsidR="00482765" w:rsidRPr="00C86A4C">
              <w:rPr>
                <w:rFonts w:ascii="Arial" w:hAnsi="Arial" w:cs="Arial"/>
              </w:rPr>
              <w:t xml:space="preserve"> </w:t>
            </w:r>
            <w:r w:rsidR="003F7CCF" w:rsidRPr="00792C7B">
              <w:rPr>
                <w:rFonts w:ascii="Arial" w:hAnsi="Arial" w:cs="Arial"/>
                <w:lang w:val="it-IT" w:eastAsia="en-US"/>
              </w:rPr>
              <w:fldChar w:fldCharType="begin">
                <w:ffData>
                  <w:name w:val="Elenco16"/>
                  <w:enabled/>
                  <w:calcOnExit w:val="0"/>
                  <w:ddList/>
                </w:ffData>
              </w:fldChar>
            </w:r>
            <w:r w:rsidR="003F7CCF" w:rsidRPr="00407FA1">
              <w:rPr>
                <w:rFonts w:ascii="Arial" w:hAnsi="Arial" w:cs="Arial"/>
                <w:lang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003F7CCF" w:rsidRPr="00792C7B">
              <w:rPr>
                <w:rFonts w:ascii="Arial" w:hAnsi="Arial" w:cs="Arial"/>
                <w:lang w:val="it-IT" w:eastAsia="en-US"/>
              </w:rPr>
              <w:fldChar w:fldCharType="end"/>
            </w:r>
            <w:r w:rsidR="003F7CCF" w:rsidRPr="00C86A4C">
              <w:rPr>
                <w:rFonts w:ascii="Arial" w:hAnsi="Arial" w:cs="Arial"/>
              </w:rPr>
              <w:t xml:space="preserve"> </w:t>
            </w:r>
            <w:r w:rsidR="00482765" w:rsidRPr="00C86A4C">
              <w:rPr>
                <w:rFonts w:ascii="Arial" w:hAnsi="Arial" w:cs="Arial"/>
              </w:rPr>
              <w:t xml:space="preserve">(ATV </w:t>
            </w:r>
            <w:r w:rsidR="00E45CF1" w:rsidRPr="00E45CF1">
              <w:rPr>
                <w:rFonts w:ascii="Arial" w:hAnsi="Arial" w:cs="Arial"/>
                <w:color w:val="FF0000"/>
              </w:rPr>
              <w:t>2017/2018/</w:t>
            </w:r>
            <w:r w:rsidR="002A5CD0" w:rsidRPr="00E45CF1">
              <w:rPr>
                <w:rFonts w:ascii="Arial" w:hAnsi="Arial" w:cs="Arial"/>
                <w:color w:val="FF0000"/>
              </w:rPr>
              <w:t>2019</w:t>
            </w:r>
            <w:r w:rsidR="00D33AC7">
              <w:rPr>
                <w:rFonts w:ascii="Arial" w:hAnsi="Arial" w:cs="Arial"/>
                <w:color w:val="FF0000"/>
              </w:rPr>
              <w:t>/2020</w:t>
            </w:r>
            <w:r w:rsidR="007240B4" w:rsidRPr="00C86A4C">
              <w:rPr>
                <w:rFonts w:ascii="Arial" w:hAnsi="Arial" w:cs="Arial"/>
              </w:rPr>
              <w:t>)</w:t>
            </w:r>
            <w:r w:rsidR="00544512">
              <w:rPr>
                <w:rFonts w:ascii="Arial" w:hAnsi="Arial" w:cs="Arial"/>
              </w:rPr>
              <w:t>“</w:t>
            </w:r>
            <w:r w:rsidR="007240B4" w:rsidRPr="00C86A4C">
              <w:rPr>
                <w:rFonts w:ascii="Arial" w:hAnsi="Arial" w:cs="Arial"/>
              </w:rPr>
              <w:fldChar w:fldCharType="begin"/>
            </w:r>
            <w:r w:rsidR="007240B4" w:rsidRPr="00C86A4C">
              <w:rPr>
                <w:rFonts w:ascii="Arial" w:hAnsi="Arial" w:cs="Arial"/>
              </w:rPr>
              <w:instrText xml:space="preserve">  </w:instrText>
            </w:r>
            <w:r w:rsidR="007240B4" w:rsidRPr="00C86A4C">
              <w:rPr>
                <w:rFonts w:ascii="Arial" w:hAnsi="Arial" w:cs="Arial"/>
              </w:rPr>
              <w:fldChar w:fldCharType="end"/>
            </w:r>
            <w:r w:rsidR="007240B4" w:rsidRPr="00C86A4C">
              <w:rPr>
                <w:rFonts w:ascii="Arial" w:hAnsi="Arial" w:cs="Arial"/>
              </w:rPr>
              <w:t>, genehmigt mit Besc</w:t>
            </w:r>
            <w:r w:rsidR="007C2798" w:rsidRPr="00C86A4C">
              <w:rPr>
                <w:rFonts w:ascii="Arial" w:hAnsi="Arial" w:cs="Arial"/>
              </w:rPr>
              <w:t xml:space="preserve">hluss der Landesregierung vom </w:t>
            </w:r>
            <w:r w:rsidR="002A5CD0" w:rsidRPr="00792C7B">
              <w:rPr>
                <w:rFonts w:ascii="Arial" w:hAnsi="Arial" w:cs="Arial"/>
              </w:rPr>
              <w:fldChar w:fldCharType="begin">
                <w:ffData>
                  <w:name w:val="Elenco1"/>
                  <w:enabled/>
                  <w:calcOnExit w:val="0"/>
                  <w:ddList/>
                </w:ffData>
              </w:fldChar>
            </w:r>
            <w:r w:rsidR="002A5CD0"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002A5CD0" w:rsidRPr="00792C7B">
              <w:rPr>
                <w:rFonts w:ascii="Arial" w:hAnsi="Arial" w:cs="Arial"/>
              </w:rPr>
              <w:fldChar w:fldCharType="end"/>
            </w:r>
            <w:r w:rsidR="00482765" w:rsidRPr="00C86A4C">
              <w:rPr>
                <w:rFonts w:ascii="Arial" w:hAnsi="Arial" w:cs="Arial"/>
              </w:rPr>
              <w:t xml:space="preserve">, Nr. </w:t>
            </w:r>
            <w:r w:rsidR="002A5CD0" w:rsidRPr="00792C7B">
              <w:rPr>
                <w:rFonts w:ascii="Arial" w:hAnsi="Arial" w:cs="Arial"/>
              </w:rPr>
              <w:fldChar w:fldCharType="begin">
                <w:ffData>
                  <w:name w:val="Elenco1"/>
                  <w:enabled/>
                  <w:calcOnExit w:val="0"/>
                  <w:ddList/>
                </w:ffData>
              </w:fldChar>
            </w:r>
            <w:r w:rsidR="002A5CD0"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002A5CD0" w:rsidRPr="00792C7B">
              <w:rPr>
                <w:rFonts w:ascii="Arial" w:hAnsi="Arial" w:cs="Arial"/>
              </w:rPr>
              <w:fldChar w:fldCharType="end"/>
            </w:r>
            <w:r w:rsidR="00544512">
              <w:rPr>
                <w:rFonts w:ascii="Arial" w:hAnsi="Arial" w:cs="Arial"/>
              </w:rPr>
              <w:t>,</w:t>
            </w:r>
            <w:r w:rsidR="007240B4" w:rsidRPr="00C86A4C">
              <w:rPr>
                <w:rFonts w:ascii="Arial" w:hAnsi="Arial" w:cs="Arial"/>
              </w:rPr>
              <w:t xml:space="preserve"> (nicht dem Vertrag beigelegt);</w:t>
            </w:r>
            <w:r w:rsidR="002A5CD0" w:rsidRPr="002A5CD0">
              <w:rPr>
                <w:rFonts w:ascii="Arial" w:hAnsi="Arial" w:cs="Arial"/>
                <w:b/>
                <w:i/>
                <w:color w:val="0070C0"/>
                <w:highlight w:val="yellow"/>
              </w:rPr>
              <w:t xml:space="preserve"> *</w:t>
            </w:r>
          </w:p>
        </w:tc>
        <w:tc>
          <w:tcPr>
            <w:tcW w:w="4962" w:type="dxa"/>
          </w:tcPr>
          <w:p w14:paraId="1F22257D" w14:textId="24F4FCDA" w:rsidR="007240B4" w:rsidRPr="00C86A4C" w:rsidRDefault="00893216" w:rsidP="00B86AEF">
            <w:pPr>
              <w:numPr>
                <w:ilvl w:val="0"/>
                <w:numId w:val="14"/>
              </w:numPr>
              <w:ind w:right="214"/>
              <w:jc w:val="both"/>
              <w:rPr>
                <w:rFonts w:ascii="Arial" w:hAnsi="Arial" w:cs="Arial"/>
                <w:lang w:val="it-IT"/>
              </w:rPr>
            </w:pPr>
            <w:r w:rsidRPr="00C86A4C">
              <w:rPr>
                <w:rFonts w:ascii="Arial" w:hAnsi="Arial" w:cs="Arial"/>
                <w:lang w:val="it-IT"/>
              </w:rPr>
              <w:t>le</w:t>
            </w:r>
            <w:r w:rsidR="007240B4" w:rsidRPr="00C86A4C">
              <w:rPr>
                <w:rFonts w:ascii="Arial" w:hAnsi="Arial" w:cs="Arial"/>
                <w:lang w:val="it-IT"/>
              </w:rPr>
              <w:t xml:space="preserve"> “Disposiz</w:t>
            </w:r>
            <w:r w:rsidR="00482765" w:rsidRPr="00C86A4C">
              <w:rPr>
                <w:rFonts w:ascii="Arial" w:hAnsi="Arial" w:cs="Arial"/>
                <w:lang w:val="it-IT"/>
              </w:rPr>
              <w:t xml:space="preserve">ioni tecnico – contrattuali </w:t>
            </w:r>
            <w:r w:rsidR="00E45CF1" w:rsidRPr="00E45CF1">
              <w:rPr>
                <w:rFonts w:ascii="Arial" w:hAnsi="Arial" w:cs="Arial"/>
                <w:color w:val="FF0000"/>
                <w:lang w:val="it-IT"/>
              </w:rPr>
              <w:t>2017/2018/</w:t>
            </w:r>
            <w:r w:rsidR="00482765" w:rsidRPr="002A5CD0">
              <w:rPr>
                <w:rFonts w:ascii="Arial" w:hAnsi="Arial" w:cs="Arial"/>
                <w:color w:val="FF0000"/>
                <w:lang w:val="it-IT"/>
              </w:rPr>
              <w:t>201</w:t>
            </w:r>
            <w:r w:rsidR="00B86AEF" w:rsidRPr="002A5CD0">
              <w:rPr>
                <w:rFonts w:ascii="Arial" w:hAnsi="Arial" w:cs="Arial"/>
                <w:color w:val="FF0000"/>
                <w:lang w:val="it-IT"/>
              </w:rPr>
              <w:t>9</w:t>
            </w:r>
            <w:r w:rsidR="00D33AC7">
              <w:rPr>
                <w:rFonts w:ascii="Arial" w:hAnsi="Arial" w:cs="Arial"/>
                <w:color w:val="FF0000"/>
                <w:lang w:val="it-IT"/>
              </w:rPr>
              <w:t>/2020</w:t>
            </w:r>
            <w:r w:rsidR="003F7CCF">
              <w:rPr>
                <w:rFonts w:ascii="Arial" w:hAnsi="Arial" w:cs="Arial"/>
                <w:color w:val="FF0000"/>
                <w:lang w:val="it-IT"/>
              </w:rPr>
              <w:t xml:space="preserve"> </w:t>
            </w:r>
            <w:r w:rsidR="003F7CCF" w:rsidRPr="00792C7B">
              <w:rPr>
                <w:rFonts w:ascii="Arial" w:hAnsi="Arial" w:cs="Arial"/>
                <w:lang w:val="it-IT" w:eastAsia="en-US"/>
              </w:rPr>
              <w:fldChar w:fldCharType="begin">
                <w:ffData>
                  <w:name w:val="Elenco16"/>
                  <w:enabled/>
                  <w:calcOnExit w:val="0"/>
                  <w:ddList/>
                </w:ffData>
              </w:fldChar>
            </w:r>
            <w:r w:rsidR="003F7CCF" w:rsidRPr="00792C7B">
              <w:rPr>
                <w:rFonts w:ascii="Arial" w:hAnsi="Arial" w:cs="Arial"/>
                <w:lang w:val="it-IT" w:eastAsia="en-US"/>
              </w:rPr>
              <w:instrText xml:space="preserve"> FORMDROPDOWN </w:instrText>
            </w:r>
            <w:r w:rsidR="00E43DA5">
              <w:rPr>
                <w:rFonts w:ascii="Arial" w:hAnsi="Arial" w:cs="Arial"/>
                <w:lang w:val="it-IT" w:eastAsia="en-US"/>
              </w:rPr>
            </w:r>
            <w:r w:rsidR="00E43DA5">
              <w:rPr>
                <w:rFonts w:ascii="Arial" w:hAnsi="Arial" w:cs="Arial"/>
                <w:lang w:val="it-IT" w:eastAsia="en-US"/>
              </w:rPr>
              <w:fldChar w:fldCharType="separate"/>
            </w:r>
            <w:r w:rsidR="003F7CCF" w:rsidRPr="00792C7B">
              <w:rPr>
                <w:rFonts w:ascii="Arial" w:hAnsi="Arial" w:cs="Arial"/>
                <w:lang w:val="it-IT" w:eastAsia="en-US"/>
              </w:rPr>
              <w:fldChar w:fldCharType="end"/>
            </w:r>
            <w:r w:rsidR="007240B4" w:rsidRPr="00C86A4C">
              <w:rPr>
                <w:rFonts w:ascii="Arial" w:hAnsi="Arial" w:cs="Arial"/>
                <w:lang w:val="it-IT"/>
              </w:rPr>
              <w:t xml:space="preserve"> (DTC</w:t>
            </w:r>
            <w:r w:rsidR="00E45CF1">
              <w:rPr>
                <w:rFonts w:ascii="Arial" w:hAnsi="Arial" w:cs="Arial"/>
                <w:lang w:val="it-IT"/>
              </w:rPr>
              <w:t xml:space="preserve"> </w:t>
            </w:r>
            <w:r w:rsidR="00E45CF1" w:rsidRPr="00E45CF1">
              <w:rPr>
                <w:rFonts w:ascii="Arial" w:hAnsi="Arial" w:cs="Arial"/>
                <w:color w:val="FF0000"/>
                <w:lang w:val="it-IT"/>
              </w:rPr>
              <w:t>2017/2018/</w:t>
            </w:r>
            <w:r w:rsidR="002A5CD0" w:rsidRPr="002A5CD0">
              <w:rPr>
                <w:rFonts w:ascii="Arial" w:hAnsi="Arial" w:cs="Arial"/>
                <w:color w:val="FF0000"/>
                <w:lang w:val="it-IT"/>
              </w:rPr>
              <w:t>2019</w:t>
            </w:r>
            <w:r w:rsidR="00D33AC7">
              <w:rPr>
                <w:rFonts w:ascii="Arial" w:hAnsi="Arial" w:cs="Arial"/>
                <w:color w:val="FF0000"/>
                <w:lang w:val="it-IT"/>
              </w:rPr>
              <w:t>/2020</w:t>
            </w:r>
            <w:r w:rsidR="007240B4" w:rsidRPr="00C86A4C">
              <w:rPr>
                <w:rFonts w:ascii="Arial" w:hAnsi="Arial" w:cs="Arial"/>
                <w:lang w:val="it-IT"/>
              </w:rPr>
              <w:t>)”, approvate con Deliberazione</w:t>
            </w:r>
            <w:r w:rsidR="007C2798" w:rsidRPr="00C86A4C">
              <w:rPr>
                <w:rFonts w:ascii="Arial" w:hAnsi="Arial" w:cs="Arial"/>
                <w:lang w:val="it-IT"/>
              </w:rPr>
              <w:t xml:space="preserve"> della Giunta Provinciale del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E43DA5">
              <w:rPr>
                <w:rFonts w:ascii="Arial" w:hAnsi="Arial" w:cs="Arial"/>
              </w:rPr>
            </w:r>
            <w:r w:rsidR="00E43DA5">
              <w:rPr>
                <w:rFonts w:ascii="Arial" w:hAnsi="Arial" w:cs="Arial"/>
              </w:rPr>
              <w:fldChar w:fldCharType="separate"/>
            </w:r>
            <w:r w:rsidR="002A5CD0" w:rsidRPr="00792C7B">
              <w:rPr>
                <w:rFonts w:ascii="Arial" w:hAnsi="Arial" w:cs="Arial"/>
              </w:rPr>
              <w:fldChar w:fldCharType="end"/>
            </w:r>
            <w:r w:rsidR="00B86AEF">
              <w:rPr>
                <w:rFonts w:ascii="Arial" w:hAnsi="Arial" w:cs="Arial"/>
                <w:lang w:val="it-IT"/>
              </w:rPr>
              <w:t xml:space="preserve"> n.</w:t>
            </w:r>
            <w:r w:rsidR="00B86AEF" w:rsidRPr="00B86AEF">
              <w:rPr>
                <w:rFonts w:ascii="Arial" w:hAnsi="Arial" w:cs="Arial"/>
                <w:lang w:val="it-IT"/>
              </w:rPr>
              <w:t xml:space="preserve">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E43DA5">
              <w:rPr>
                <w:rFonts w:ascii="Arial" w:hAnsi="Arial" w:cs="Arial"/>
              </w:rPr>
            </w:r>
            <w:r w:rsidR="00E43DA5">
              <w:rPr>
                <w:rFonts w:ascii="Arial" w:hAnsi="Arial" w:cs="Arial"/>
              </w:rPr>
              <w:fldChar w:fldCharType="separate"/>
            </w:r>
            <w:r w:rsidR="002A5CD0" w:rsidRPr="00792C7B">
              <w:rPr>
                <w:rFonts w:ascii="Arial" w:hAnsi="Arial" w:cs="Arial"/>
              </w:rPr>
              <w:fldChar w:fldCharType="end"/>
            </w:r>
            <w:r w:rsidR="00B86AEF" w:rsidRPr="00C86A4C">
              <w:rPr>
                <w:rFonts w:ascii="Arial" w:hAnsi="Arial" w:cs="Arial"/>
                <w:lang w:val="it-IT"/>
              </w:rPr>
              <w:t xml:space="preserve"> </w:t>
            </w:r>
            <w:r w:rsidRPr="00C86A4C">
              <w:rPr>
                <w:rFonts w:ascii="Arial" w:hAnsi="Arial" w:cs="Arial"/>
                <w:lang w:val="it-IT"/>
              </w:rPr>
              <w:t>(non materialmente allegate</w:t>
            </w:r>
            <w:r w:rsidR="007240B4" w:rsidRPr="00C86A4C">
              <w:rPr>
                <w:rFonts w:ascii="Arial" w:hAnsi="Arial" w:cs="Arial"/>
                <w:lang w:val="it-IT"/>
              </w:rPr>
              <w:t xml:space="preserve"> al contratto);</w:t>
            </w:r>
            <w:r w:rsidR="002A5CD0" w:rsidRPr="002A5CD0">
              <w:rPr>
                <w:rFonts w:ascii="Arial" w:hAnsi="Arial" w:cs="Arial"/>
                <w:b/>
                <w:i/>
                <w:color w:val="0070C0"/>
                <w:highlight w:val="yellow"/>
              </w:rPr>
              <w:t xml:space="preserve"> *</w:t>
            </w:r>
          </w:p>
          <w:p w14:paraId="7C04FD54" w14:textId="77777777" w:rsidR="007240B4" w:rsidRPr="00C86A4C" w:rsidRDefault="007240B4" w:rsidP="0011787A">
            <w:pPr>
              <w:tabs>
                <w:tab w:val="left" w:pos="780"/>
              </w:tabs>
              <w:ind w:left="780" w:right="214"/>
              <w:jc w:val="both"/>
              <w:rPr>
                <w:rFonts w:ascii="Arial" w:hAnsi="Arial" w:cs="Arial"/>
                <w:lang w:val="it-IT"/>
              </w:rPr>
            </w:pPr>
          </w:p>
        </w:tc>
      </w:tr>
      <w:bookmarkEnd w:id="8"/>
      <w:tr w:rsidR="00693426" w:rsidRPr="00792C7B" w14:paraId="7A107D07" w14:textId="77777777" w:rsidTr="009E3E12">
        <w:trPr>
          <w:cantSplit/>
        </w:trPr>
        <w:tc>
          <w:tcPr>
            <w:tcW w:w="5245" w:type="dxa"/>
          </w:tcPr>
          <w:p w14:paraId="12687C37" w14:textId="77777777" w:rsidR="00693426" w:rsidRDefault="00693426" w:rsidP="00083390">
            <w:pPr>
              <w:numPr>
                <w:ilvl w:val="1"/>
                <w:numId w:val="15"/>
              </w:numPr>
              <w:tabs>
                <w:tab w:val="left" w:pos="498"/>
              </w:tabs>
              <w:ind w:right="214"/>
              <w:jc w:val="both"/>
              <w:rPr>
                <w:rFonts w:ascii="Arial" w:hAnsi="Arial" w:cs="Arial"/>
              </w:rPr>
            </w:pPr>
            <w:r w:rsidRPr="00792C7B">
              <w:rPr>
                <w:rFonts w:ascii="Arial" w:hAnsi="Arial" w:cs="Arial"/>
              </w:rPr>
              <w:lastRenderedPageBreak/>
              <w:t xml:space="preserve">das Leistungsverzeichnis und </w:t>
            </w:r>
            <w:r w:rsidR="00CB3412" w:rsidRPr="0035655B">
              <w:rPr>
                <w:rFonts w:ascii="Arial" w:hAnsi="Arial" w:cs="Arial"/>
              </w:rPr>
              <w:t xml:space="preserve">die </w:t>
            </w:r>
            <w:r w:rsidRPr="0035655B">
              <w:rPr>
                <w:rFonts w:ascii="Arial" w:hAnsi="Arial" w:cs="Arial"/>
              </w:rPr>
              <w:t xml:space="preserve">Aufstellung der Einheitspreise bzw. das Leistungsverzeichnis im Falle </w:t>
            </w:r>
            <w:r w:rsidR="00CB3412" w:rsidRPr="0035655B">
              <w:rPr>
                <w:rFonts w:ascii="Arial" w:hAnsi="Arial" w:cs="Arial"/>
              </w:rPr>
              <w:t xml:space="preserve">eines prozentuellen </w:t>
            </w:r>
            <w:r w:rsidRPr="0035655B">
              <w:rPr>
                <w:rFonts w:ascii="Arial" w:hAnsi="Arial" w:cs="Arial"/>
              </w:rPr>
              <w:t>Preisabschlag</w:t>
            </w:r>
            <w:r w:rsidR="00CB3412" w:rsidRPr="0035655B">
              <w:rPr>
                <w:rFonts w:ascii="Arial" w:hAnsi="Arial" w:cs="Arial"/>
              </w:rPr>
              <w:t>s</w:t>
            </w:r>
            <w:r w:rsidRPr="0035655B">
              <w:rPr>
                <w:rFonts w:ascii="Arial" w:hAnsi="Arial" w:cs="Arial"/>
              </w:rPr>
              <w:t xml:space="preserve"> auf</w:t>
            </w:r>
            <w:r w:rsidRPr="00792C7B">
              <w:rPr>
                <w:rFonts w:ascii="Arial" w:hAnsi="Arial" w:cs="Arial"/>
              </w:rPr>
              <w:t xml:space="preserve"> den Ausschreibungsbetrag;</w:t>
            </w:r>
          </w:p>
          <w:p w14:paraId="4D71F297" w14:textId="77777777" w:rsidR="00F12A79" w:rsidRPr="00792C7B" w:rsidRDefault="00F12A79" w:rsidP="00F12A79">
            <w:pPr>
              <w:tabs>
                <w:tab w:val="left" w:pos="498"/>
              </w:tabs>
              <w:ind w:left="360" w:right="639"/>
              <w:jc w:val="both"/>
              <w:rPr>
                <w:rFonts w:ascii="Arial" w:hAnsi="Arial" w:cs="Arial"/>
              </w:rPr>
            </w:pPr>
          </w:p>
          <w:p w14:paraId="277475EE" w14:textId="77777777" w:rsidR="00693426" w:rsidRPr="00792C7B" w:rsidRDefault="00693426" w:rsidP="00083390">
            <w:pPr>
              <w:numPr>
                <w:ilvl w:val="1"/>
                <w:numId w:val="18"/>
              </w:numPr>
              <w:tabs>
                <w:tab w:val="left" w:pos="498"/>
              </w:tabs>
              <w:ind w:right="214"/>
              <w:jc w:val="both"/>
              <w:rPr>
                <w:rFonts w:ascii="Arial" w:hAnsi="Arial" w:cs="Arial"/>
              </w:rPr>
            </w:pPr>
            <w:r w:rsidRPr="00792C7B">
              <w:rPr>
                <w:rFonts w:ascii="Arial" w:hAnsi="Arial" w:cs="Arial"/>
              </w:rPr>
              <w:t>Der Sicherheits- und Koordinierungsplan, bestehend aus:</w:t>
            </w:r>
          </w:p>
          <w:p w14:paraId="39DCF497" w14:textId="77777777" w:rsidR="00693426" w:rsidRPr="00792C7B" w:rsidRDefault="00693426" w:rsidP="00F12A79">
            <w:pPr>
              <w:numPr>
                <w:ilvl w:val="0"/>
                <w:numId w:val="5"/>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4"/>
                  <w:enabled/>
                  <w:calcOnExit w:val="0"/>
                  <w:ddList/>
                </w:ffData>
              </w:fldChar>
            </w:r>
            <w:bookmarkStart w:id="9" w:name="Elenco4"/>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9"/>
          </w:p>
          <w:p w14:paraId="6CA0297B" w14:textId="77777777" w:rsidR="00693426" w:rsidRPr="00792C7B" w:rsidRDefault="00693426" w:rsidP="00F12A79">
            <w:pPr>
              <w:tabs>
                <w:tab w:val="num" w:pos="1065"/>
              </w:tabs>
              <w:ind w:left="1065" w:right="639" w:hanging="284"/>
              <w:jc w:val="both"/>
              <w:rPr>
                <w:rFonts w:ascii="Arial" w:hAnsi="Arial" w:cs="Arial"/>
              </w:rPr>
            </w:pPr>
          </w:p>
          <w:p w14:paraId="576451B6" w14:textId="77777777" w:rsidR="00693426" w:rsidRPr="00792C7B" w:rsidRDefault="00693426" w:rsidP="00F12A79">
            <w:pPr>
              <w:numPr>
                <w:ilvl w:val="0"/>
                <w:numId w:val="5"/>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5"/>
                  <w:enabled/>
                  <w:calcOnExit w:val="0"/>
                  <w:ddList/>
                </w:ffData>
              </w:fldChar>
            </w:r>
            <w:bookmarkStart w:id="10" w:name="Elenco5"/>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10"/>
          </w:p>
          <w:p w14:paraId="3E9FA10A" w14:textId="77777777" w:rsidR="00693426" w:rsidRPr="00792C7B" w:rsidRDefault="00693426" w:rsidP="00F12A79">
            <w:pPr>
              <w:tabs>
                <w:tab w:val="num" w:pos="1065"/>
              </w:tabs>
              <w:ind w:left="1065" w:right="639" w:hanging="284"/>
              <w:jc w:val="both"/>
              <w:rPr>
                <w:rFonts w:ascii="Arial" w:hAnsi="Arial" w:cs="Arial"/>
              </w:rPr>
            </w:pPr>
          </w:p>
          <w:p w14:paraId="0CF1C205" w14:textId="77777777" w:rsidR="00693426" w:rsidRPr="00792C7B" w:rsidRDefault="00693426" w:rsidP="00F12A79">
            <w:pPr>
              <w:numPr>
                <w:ilvl w:val="0"/>
                <w:numId w:val="5"/>
              </w:numPr>
              <w:tabs>
                <w:tab w:val="clear" w:pos="1287"/>
                <w:tab w:val="num" w:pos="782"/>
              </w:tabs>
              <w:ind w:left="1065" w:right="639" w:hanging="284"/>
              <w:jc w:val="both"/>
              <w:rPr>
                <w:rFonts w:ascii="Arial" w:hAnsi="Arial" w:cs="Arial"/>
              </w:rPr>
            </w:pPr>
            <w:r w:rsidRPr="00792C7B">
              <w:rPr>
                <w:rFonts w:ascii="Arial" w:hAnsi="Arial" w:cs="Arial"/>
              </w:rPr>
              <w:fldChar w:fldCharType="begin">
                <w:ffData>
                  <w:name w:val="Elenco6"/>
                  <w:enabled/>
                  <w:calcOnExit w:val="0"/>
                  <w:ddList/>
                </w:ffData>
              </w:fldChar>
            </w:r>
            <w:bookmarkStart w:id="11" w:name="Elenco6"/>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11"/>
          </w:p>
          <w:p w14:paraId="31ACF4F0" w14:textId="77777777" w:rsidR="00693426" w:rsidRPr="00792C7B" w:rsidRDefault="00693426">
            <w:pPr>
              <w:ind w:right="639"/>
              <w:jc w:val="both"/>
              <w:rPr>
                <w:rFonts w:ascii="Arial" w:hAnsi="Arial" w:cs="Arial"/>
              </w:rPr>
            </w:pPr>
          </w:p>
          <w:p w14:paraId="533D5ABA" w14:textId="77777777" w:rsidR="00693426" w:rsidRPr="00792C7B" w:rsidRDefault="00693426" w:rsidP="00F12A79">
            <w:pPr>
              <w:numPr>
                <w:ilvl w:val="0"/>
                <w:numId w:val="5"/>
              </w:numPr>
              <w:tabs>
                <w:tab w:val="clear" w:pos="1287"/>
                <w:tab w:val="num" w:pos="782"/>
              </w:tabs>
              <w:ind w:left="1065" w:right="639" w:hanging="284"/>
              <w:jc w:val="both"/>
              <w:rPr>
                <w:rFonts w:ascii="Arial" w:hAnsi="Arial" w:cs="Arial"/>
              </w:rPr>
            </w:pPr>
            <w:r w:rsidRPr="00792C7B">
              <w:rPr>
                <w:rFonts w:ascii="Arial" w:hAnsi="Arial" w:cs="Arial"/>
              </w:rPr>
              <w:t>Schätzung der Sicherheitskosten.</w:t>
            </w:r>
          </w:p>
          <w:p w14:paraId="73CE6C9B" w14:textId="77777777" w:rsidR="00693426" w:rsidRPr="00792C7B" w:rsidRDefault="00693426">
            <w:pPr>
              <w:ind w:left="498" w:right="639"/>
              <w:jc w:val="both"/>
              <w:rPr>
                <w:rFonts w:ascii="Arial" w:hAnsi="Arial" w:cs="Arial"/>
              </w:rPr>
            </w:pPr>
          </w:p>
          <w:p w14:paraId="51296ABF" w14:textId="77777777" w:rsidR="00E70CE3" w:rsidRPr="00792C7B" w:rsidRDefault="00E70CE3">
            <w:pPr>
              <w:tabs>
                <w:tab w:val="left" w:pos="993"/>
              </w:tabs>
              <w:ind w:left="498" w:right="639" w:hanging="498"/>
              <w:jc w:val="both"/>
              <w:rPr>
                <w:rFonts w:ascii="Arial" w:hAnsi="Arial" w:cs="Arial"/>
              </w:rPr>
            </w:pPr>
          </w:p>
          <w:p w14:paraId="3CF105B7" w14:textId="77777777" w:rsidR="00693426" w:rsidRPr="00792C7B" w:rsidRDefault="00693426" w:rsidP="00F12A79">
            <w:pPr>
              <w:tabs>
                <w:tab w:val="left" w:pos="993"/>
              </w:tabs>
              <w:ind w:left="781" w:right="639" w:hanging="425"/>
              <w:jc w:val="both"/>
              <w:rPr>
                <w:rFonts w:ascii="Arial" w:hAnsi="Arial" w:cs="Arial"/>
              </w:rPr>
            </w:pPr>
            <w:r w:rsidRPr="00792C7B">
              <w:rPr>
                <w:rFonts w:ascii="Arial" w:hAnsi="Arial" w:cs="Arial"/>
              </w:rPr>
              <w:t xml:space="preserve">1.4 </w:t>
            </w:r>
            <w:r w:rsidR="00F12A79">
              <w:rPr>
                <w:rFonts w:ascii="Arial" w:hAnsi="Arial" w:cs="Arial"/>
              </w:rPr>
              <w:t> </w:t>
            </w:r>
            <w:r w:rsidRPr="00792C7B">
              <w:rPr>
                <w:rFonts w:ascii="Arial" w:hAnsi="Arial" w:cs="Arial"/>
              </w:rPr>
              <w:t xml:space="preserve"> Der Terminplan </w:t>
            </w:r>
          </w:p>
          <w:p w14:paraId="05751FA4" w14:textId="77777777" w:rsidR="00693426" w:rsidRPr="00792C7B" w:rsidRDefault="00693426" w:rsidP="00F12A79">
            <w:pPr>
              <w:ind w:left="781" w:right="639" w:hanging="425"/>
              <w:jc w:val="both"/>
              <w:rPr>
                <w:rFonts w:ascii="Arial" w:hAnsi="Arial" w:cs="Arial"/>
              </w:rPr>
            </w:pPr>
          </w:p>
          <w:p w14:paraId="794B881A" w14:textId="77777777" w:rsidR="00693426" w:rsidRDefault="00693426" w:rsidP="00F12A79">
            <w:pPr>
              <w:numPr>
                <w:ilvl w:val="1"/>
                <w:numId w:val="28"/>
              </w:numPr>
              <w:tabs>
                <w:tab w:val="left" w:pos="855"/>
              </w:tabs>
              <w:ind w:right="639"/>
              <w:jc w:val="both"/>
              <w:rPr>
                <w:rFonts w:ascii="Arial" w:hAnsi="Arial" w:cs="Arial"/>
              </w:rPr>
            </w:pPr>
            <w:r w:rsidRPr="00792C7B">
              <w:rPr>
                <w:rFonts w:ascii="Arial" w:hAnsi="Arial" w:cs="Arial"/>
              </w:rPr>
              <w:t>Folgende Pläne des Projektes:</w:t>
            </w:r>
          </w:p>
          <w:p w14:paraId="61B1501E" w14:textId="77777777" w:rsidR="00F12A79" w:rsidRDefault="00F12A79" w:rsidP="00F12A79">
            <w:pPr>
              <w:tabs>
                <w:tab w:val="left" w:pos="855"/>
              </w:tabs>
              <w:ind w:left="356" w:right="639"/>
              <w:jc w:val="both"/>
              <w:rPr>
                <w:rFonts w:ascii="Arial" w:hAnsi="Arial" w:cs="Arial"/>
              </w:rPr>
            </w:pPr>
          </w:p>
          <w:p w14:paraId="6A5B86B5" w14:textId="77777777" w:rsidR="00F12A79" w:rsidRDefault="008313D4" w:rsidP="00F12A79">
            <w:pPr>
              <w:numPr>
                <w:ilvl w:val="1"/>
                <w:numId w:val="24"/>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544BB89A" w14:textId="77777777" w:rsidR="00F12A79" w:rsidRDefault="00F12A79" w:rsidP="00F12A79">
            <w:pPr>
              <w:tabs>
                <w:tab w:val="left" w:pos="855"/>
                <w:tab w:val="num" w:pos="1065"/>
              </w:tabs>
              <w:ind w:left="1065" w:right="639" w:hanging="284"/>
              <w:jc w:val="both"/>
              <w:rPr>
                <w:rFonts w:ascii="Arial" w:hAnsi="Arial" w:cs="Arial"/>
              </w:rPr>
            </w:pPr>
          </w:p>
          <w:p w14:paraId="77F5C688" w14:textId="77777777" w:rsidR="00F12A79" w:rsidRDefault="008313D4" w:rsidP="00F12A79">
            <w:pPr>
              <w:numPr>
                <w:ilvl w:val="1"/>
                <w:numId w:val="2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2ACE4066" w14:textId="77777777" w:rsidR="00F12A79" w:rsidRDefault="00F12A79" w:rsidP="00F12A79">
            <w:pPr>
              <w:tabs>
                <w:tab w:val="left" w:pos="855"/>
                <w:tab w:val="num" w:pos="1065"/>
              </w:tabs>
              <w:ind w:left="1065" w:right="639" w:hanging="284"/>
              <w:jc w:val="both"/>
              <w:rPr>
                <w:rFonts w:ascii="Arial" w:hAnsi="Arial" w:cs="Arial"/>
              </w:rPr>
            </w:pPr>
          </w:p>
          <w:p w14:paraId="45895F99" w14:textId="77777777" w:rsidR="00F12A79" w:rsidRDefault="008313D4" w:rsidP="00F12A79">
            <w:pPr>
              <w:numPr>
                <w:ilvl w:val="1"/>
                <w:numId w:val="2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4225428E" w14:textId="77777777" w:rsidR="00693426" w:rsidRPr="00792C7B" w:rsidRDefault="00693426">
            <w:pPr>
              <w:tabs>
                <w:tab w:val="left" w:pos="498"/>
              </w:tabs>
              <w:ind w:left="498" w:right="639" w:hanging="498"/>
              <w:jc w:val="both"/>
              <w:rPr>
                <w:rFonts w:ascii="Arial" w:hAnsi="Arial" w:cs="Arial"/>
              </w:rPr>
            </w:pPr>
          </w:p>
        </w:tc>
        <w:tc>
          <w:tcPr>
            <w:tcW w:w="4962" w:type="dxa"/>
          </w:tcPr>
          <w:p w14:paraId="2A77107D" w14:textId="77777777" w:rsidR="00693426" w:rsidRPr="00792C7B" w:rsidRDefault="00693426" w:rsidP="00F12A79">
            <w:pPr>
              <w:tabs>
                <w:tab w:val="left" w:pos="780"/>
              </w:tabs>
              <w:ind w:left="780" w:right="214" w:hanging="425"/>
              <w:jc w:val="both"/>
              <w:rPr>
                <w:rFonts w:ascii="Arial" w:hAnsi="Arial" w:cs="Arial"/>
                <w:lang w:val="it-IT"/>
              </w:rPr>
            </w:pPr>
            <w:r w:rsidRPr="00792C7B">
              <w:rPr>
                <w:rFonts w:ascii="Arial" w:hAnsi="Arial" w:cs="Arial"/>
                <w:lang w:val="it-IT"/>
              </w:rPr>
              <w:t>1.2 </w:t>
            </w:r>
            <w:r w:rsidR="00F12A79" w:rsidRPr="00F12A79">
              <w:rPr>
                <w:lang w:val="it-IT"/>
              </w:rPr>
              <w:t> </w:t>
            </w:r>
            <w:r w:rsidRPr="00792C7B">
              <w:rPr>
                <w:rFonts w:ascii="Arial" w:hAnsi="Arial" w:cs="Arial"/>
                <w:lang w:val="it-IT"/>
              </w:rPr>
              <w:t> l’elenco delle prestazioni e dei prezzi unitari rispettivamente l’elenco delle prestazioni in caso di ribasso percentuale sull'importo dei lavori posto a base di gara;</w:t>
            </w:r>
          </w:p>
          <w:p w14:paraId="34C04927" w14:textId="77777777" w:rsidR="00693426" w:rsidRDefault="00693426">
            <w:pPr>
              <w:tabs>
                <w:tab w:val="left" w:pos="851"/>
              </w:tabs>
              <w:ind w:left="355" w:right="214"/>
              <w:rPr>
                <w:rFonts w:ascii="Arial" w:hAnsi="Arial" w:cs="Arial"/>
                <w:lang w:val="it-IT"/>
              </w:rPr>
            </w:pPr>
          </w:p>
          <w:p w14:paraId="4FC32A6B" w14:textId="77777777" w:rsidR="00693426" w:rsidRPr="00792C7B" w:rsidRDefault="00693426" w:rsidP="00F12A79">
            <w:pPr>
              <w:ind w:left="780" w:right="214" w:hanging="425"/>
              <w:jc w:val="both"/>
              <w:rPr>
                <w:rFonts w:ascii="Arial" w:hAnsi="Arial" w:cs="Arial"/>
                <w:lang w:val="it-IT"/>
              </w:rPr>
            </w:pPr>
            <w:r w:rsidRPr="00792C7B">
              <w:rPr>
                <w:rFonts w:ascii="Arial" w:hAnsi="Arial" w:cs="Arial"/>
                <w:lang w:val="it-IT"/>
              </w:rPr>
              <w:t>1.3</w:t>
            </w:r>
            <w:r w:rsidR="00F12A79">
              <w:rPr>
                <w:rFonts w:ascii="Arial" w:hAnsi="Arial" w:cs="Arial"/>
                <w:lang w:val="it-IT"/>
              </w:rPr>
              <w:t>   </w:t>
            </w:r>
            <w:r w:rsidRPr="00792C7B">
              <w:rPr>
                <w:rFonts w:ascii="Arial" w:hAnsi="Arial" w:cs="Arial"/>
                <w:lang w:val="it-IT"/>
              </w:rPr>
              <w:t>Il piano di sicurezza e di coordinamento composto da:</w:t>
            </w:r>
          </w:p>
          <w:p w14:paraId="0D3F2F21" w14:textId="77777777" w:rsidR="00693426" w:rsidRPr="00792C7B" w:rsidRDefault="00693426" w:rsidP="004E3421">
            <w:pPr>
              <w:numPr>
                <w:ilvl w:val="0"/>
                <w:numId w:val="4"/>
              </w:numPr>
              <w:tabs>
                <w:tab w:val="clear" w:pos="1580"/>
                <w:tab w:val="num" w:pos="1064"/>
              </w:tabs>
              <w:ind w:left="1064" w:right="214" w:hanging="284"/>
              <w:rPr>
                <w:rFonts w:ascii="Arial" w:hAnsi="Arial" w:cs="Arial"/>
              </w:rPr>
            </w:pPr>
            <w:r w:rsidRPr="00792C7B">
              <w:rPr>
                <w:rFonts w:ascii="Arial" w:hAnsi="Arial" w:cs="Arial"/>
              </w:rPr>
              <w:fldChar w:fldCharType="begin">
                <w:ffData>
                  <w:name w:val="Elenco1"/>
                  <w:enabled/>
                  <w:calcOnExit w:val="0"/>
                  <w:ddList/>
                </w:ffData>
              </w:fldChar>
            </w:r>
            <w:bookmarkStart w:id="12" w:name="Elenco1"/>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12"/>
          </w:p>
          <w:p w14:paraId="4BFFB9D0" w14:textId="77777777" w:rsidR="00693426" w:rsidRPr="00792C7B" w:rsidRDefault="00693426">
            <w:pPr>
              <w:ind w:left="780" w:right="214"/>
              <w:rPr>
                <w:rFonts w:ascii="Arial" w:hAnsi="Arial" w:cs="Arial"/>
              </w:rPr>
            </w:pPr>
          </w:p>
          <w:p w14:paraId="2C883C93" w14:textId="77777777" w:rsidR="00693426" w:rsidRPr="00792C7B" w:rsidRDefault="00693426" w:rsidP="004E3421">
            <w:pPr>
              <w:numPr>
                <w:ilvl w:val="0"/>
                <w:numId w:val="4"/>
              </w:numPr>
              <w:tabs>
                <w:tab w:val="clear" w:pos="1580"/>
                <w:tab w:val="num" w:pos="1064"/>
                <w:tab w:val="num" w:pos="1134"/>
              </w:tabs>
              <w:ind w:left="1064" w:right="214" w:hanging="284"/>
              <w:rPr>
                <w:rFonts w:ascii="Arial" w:hAnsi="Arial" w:cs="Arial"/>
              </w:rPr>
            </w:pPr>
            <w:r w:rsidRPr="00792C7B">
              <w:rPr>
                <w:rFonts w:ascii="Arial" w:hAnsi="Arial" w:cs="Arial"/>
              </w:rPr>
              <w:fldChar w:fldCharType="begin">
                <w:ffData>
                  <w:name w:val="Elenco2"/>
                  <w:enabled/>
                  <w:calcOnExit w:val="0"/>
                  <w:ddList/>
                </w:ffData>
              </w:fldChar>
            </w:r>
            <w:bookmarkStart w:id="13" w:name="Elenco2"/>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13"/>
          </w:p>
          <w:p w14:paraId="0188AF58" w14:textId="77777777" w:rsidR="00693426" w:rsidRPr="00792C7B" w:rsidRDefault="00693426">
            <w:pPr>
              <w:tabs>
                <w:tab w:val="num" w:pos="1580"/>
              </w:tabs>
              <w:ind w:right="214"/>
              <w:rPr>
                <w:rFonts w:ascii="Arial" w:hAnsi="Arial" w:cs="Arial"/>
              </w:rPr>
            </w:pPr>
          </w:p>
          <w:p w14:paraId="73BB7192" w14:textId="77777777" w:rsidR="00693426" w:rsidRPr="00792C7B" w:rsidRDefault="00693426" w:rsidP="004E3421">
            <w:pPr>
              <w:numPr>
                <w:ilvl w:val="0"/>
                <w:numId w:val="4"/>
              </w:numPr>
              <w:tabs>
                <w:tab w:val="clear" w:pos="1580"/>
                <w:tab w:val="num" w:pos="1064"/>
                <w:tab w:val="num" w:pos="1134"/>
              </w:tabs>
              <w:ind w:left="1064" w:right="214" w:hanging="284"/>
              <w:rPr>
                <w:rFonts w:ascii="Arial" w:hAnsi="Arial" w:cs="Arial"/>
              </w:rPr>
            </w:pPr>
            <w:r w:rsidRPr="00792C7B">
              <w:rPr>
                <w:rFonts w:ascii="Arial" w:hAnsi="Arial" w:cs="Arial"/>
              </w:rPr>
              <w:fldChar w:fldCharType="begin">
                <w:ffData>
                  <w:name w:val="Elenco3"/>
                  <w:enabled/>
                  <w:calcOnExit w:val="0"/>
                  <w:ddList/>
                </w:ffData>
              </w:fldChar>
            </w:r>
            <w:bookmarkStart w:id="14" w:name="Elenco3"/>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bookmarkEnd w:id="14"/>
          </w:p>
          <w:p w14:paraId="7900ED7D" w14:textId="77777777" w:rsidR="00693426" w:rsidRPr="00792C7B" w:rsidRDefault="00693426">
            <w:pPr>
              <w:tabs>
                <w:tab w:val="num" w:pos="1580"/>
              </w:tabs>
              <w:ind w:right="214"/>
              <w:rPr>
                <w:rFonts w:ascii="Arial" w:hAnsi="Arial" w:cs="Arial"/>
              </w:rPr>
            </w:pPr>
          </w:p>
          <w:p w14:paraId="33A3DF1A" w14:textId="77777777" w:rsidR="00693426" w:rsidRPr="00792C7B" w:rsidRDefault="00693426" w:rsidP="004E3421">
            <w:pPr>
              <w:numPr>
                <w:ilvl w:val="0"/>
                <w:numId w:val="4"/>
              </w:numPr>
              <w:tabs>
                <w:tab w:val="clear" w:pos="1580"/>
                <w:tab w:val="num" w:pos="1064"/>
              </w:tabs>
              <w:ind w:left="1064" w:right="214" w:hanging="284"/>
              <w:rPr>
                <w:rFonts w:ascii="Arial" w:hAnsi="Arial" w:cs="Arial"/>
                <w:lang w:val="it-IT"/>
              </w:rPr>
            </w:pPr>
            <w:r w:rsidRPr="00792C7B">
              <w:rPr>
                <w:rFonts w:ascii="Arial" w:hAnsi="Arial" w:cs="Arial"/>
                <w:lang w:val="it-IT"/>
              </w:rPr>
              <w:t>stima dei costi della sicurezza.</w:t>
            </w:r>
          </w:p>
          <w:p w14:paraId="30B2CAAD" w14:textId="77777777" w:rsidR="00693426" w:rsidRPr="00792C7B" w:rsidRDefault="00693426">
            <w:pPr>
              <w:tabs>
                <w:tab w:val="num" w:pos="1064"/>
                <w:tab w:val="num" w:pos="1134"/>
              </w:tabs>
              <w:ind w:left="1064" w:right="214" w:hanging="284"/>
              <w:rPr>
                <w:rFonts w:ascii="Arial" w:hAnsi="Arial" w:cs="Arial"/>
                <w:lang w:val="it-IT"/>
              </w:rPr>
            </w:pPr>
          </w:p>
          <w:p w14:paraId="56162DB5" w14:textId="77777777" w:rsidR="00E70CE3" w:rsidRPr="00792C7B" w:rsidRDefault="00E70CE3">
            <w:pPr>
              <w:ind w:left="355" w:right="214"/>
              <w:rPr>
                <w:rFonts w:ascii="Arial" w:hAnsi="Arial" w:cs="Arial"/>
                <w:lang w:val="it-IT"/>
              </w:rPr>
            </w:pPr>
          </w:p>
          <w:p w14:paraId="2BE450F2" w14:textId="77777777" w:rsidR="00693426" w:rsidRPr="00792C7B" w:rsidRDefault="00693426">
            <w:pPr>
              <w:ind w:left="355" w:right="214"/>
              <w:rPr>
                <w:rFonts w:ascii="Arial" w:hAnsi="Arial" w:cs="Arial"/>
                <w:lang w:val="it-IT"/>
              </w:rPr>
            </w:pPr>
            <w:r w:rsidRPr="00792C7B">
              <w:rPr>
                <w:rFonts w:ascii="Arial" w:hAnsi="Arial" w:cs="Arial"/>
                <w:lang w:val="it-IT"/>
              </w:rPr>
              <w:t>1.4</w:t>
            </w:r>
            <w:r w:rsidR="00F12A79">
              <w:rPr>
                <w:rFonts w:ascii="Arial" w:hAnsi="Arial" w:cs="Arial"/>
                <w:lang w:val="it-IT"/>
              </w:rPr>
              <w:t>   </w:t>
            </w:r>
            <w:r w:rsidRPr="00792C7B">
              <w:rPr>
                <w:rFonts w:ascii="Arial" w:hAnsi="Arial" w:cs="Arial"/>
                <w:lang w:val="it-IT"/>
              </w:rPr>
              <w:t xml:space="preserve">Il cronoprogramma </w:t>
            </w:r>
          </w:p>
          <w:p w14:paraId="710225BC" w14:textId="77777777" w:rsidR="00693426" w:rsidRPr="00792C7B" w:rsidRDefault="00693426">
            <w:pPr>
              <w:ind w:left="355" w:right="214"/>
              <w:rPr>
                <w:rFonts w:ascii="Arial" w:hAnsi="Arial" w:cs="Arial"/>
                <w:lang w:val="it-IT"/>
              </w:rPr>
            </w:pPr>
          </w:p>
          <w:p w14:paraId="7A6E849F" w14:textId="77777777" w:rsidR="00693426" w:rsidRDefault="00693426" w:rsidP="00F12A79">
            <w:pPr>
              <w:numPr>
                <w:ilvl w:val="1"/>
                <w:numId w:val="19"/>
              </w:numPr>
              <w:tabs>
                <w:tab w:val="left" w:pos="851"/>
              </w:tabs>
              <w:ind w:right="214"/>
              <w:rPr>
                <w:rFonts w:ascii="Arial" w:hAnsi="Arial" w:cs="Arial"/>
                <w:lang w:val="it-IT"/>
              </w:rPr>
            </w:pPr>
            <w:r w:rsidRPr="00792C7B">
              <w:rPr>
                <w:rFonts w:ascii="Arial" w:hAnsi="Arial" w:cs="Arial"/>
                <w:lang w:val="it-IT"/>
              </w:rPr>
              <w:t>I seguenti disegni di progetto:</w:t>
            </w:r>
          </w:p>
          <w:p w14:paraId="7CE2B42E" w14:textId="77777777" w:rsidR="00F12A79" w:rsidRDefault="00F12A79" w:rsidP="00F12A79">
            <w:pPr>
              <w:tabs>
                <w:tab w:val="left" w:pos="851"/>
              </w:tabs>
              <w:ind w:left="780" w:right="214"/>
              <w:rPr>
                <w:rFonts w:ascii="Arial" w:hAnsi="Arial" w:cs="Arial"/>
                <w:lang w:val="it-IT"/>
              </w:rPr>
            </w:pPr>
          </w:p>
          <w:p w14:paraId="2027429F" w14:textId="77777777" w:rsidR="00F12A79" w:rsidRDefault="008313D4" w:rsidP="00F12A79">
            <w:pPr>
              <w:numPr>
                <w:ilvl w:val="1"/>
                <w:numId w:val="24"/>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1D33959F" w14:textId="77777777" w:rsidR="00F12A79" w:rsidRDefault="00F12A79" w:rsidP="00F12A79">
            <w:pPr>
              <w:tabs>
                <w:tab w:val="left" w:pos="855"/>
                <w:tab w:val="num" w:pos="1065"/>
              </w:tabs>
              <w:ind w:left="1065" w:right="639" w:hanging="284"/>
              <w:jc w:val="both"/>
              <w:rPr>
                <w:rFonts w:ascii="Arial" w:hAnsi="Arial" w:cs="Arial"/>
              </w:rPr>
            </w:pPr>
          </w:p>
          <w:p w14:paraId="5EFFAFA7" w14:textId="77777777" w:rsidR="00F12A79" w:rsidRDefault="008313D4" w:rsidP="00F12A79">
            <w:pPr>
              <w:numPr>
                <w:ilvl w:val="1"/>
                <w:numId w:val="2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12029108" w14:textId="77777777" w:rsidR="00F12A79" w:rsidRDefault="00F12A79" w:rsidP="00F12A79">
            <w:pPr>
              <w:tabs>
                <w:tab w:val="left" w:pos="855"/>
                <w:tab w:val="num" w:pos="1065"/>
              </w:tabs>
              <w:ind w:left="1065" w:right="639" w:hanging="284"/>
              <w:jc w:val="both"/>
              <w:rPr>
                <w:rFonts w:ascii="Arial" w:hAnsi="Arial" w:cs="Arial"/>
              </w:rPr>
            </w:pPr>
          </w:p>
          <w:p w14:paraId="0782A0F3" w14:textId="77777777" w:rsidR="00F12A79" w:rsidRDefault="008313D4" w:rsidP="00F12A79">
            <w:pPr>
              <w:numPr>
                <w:ilvl w:val="1"/>
                <w:numId w:val="2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396530DE" w14:textId="77777777" w:rsidR="00693426" w:rsidRPr="00792C7B" w:rsidRDefault="00693426">
            <w:pPr>
              <w:tabs>
                <w:tab w:val="left" w:pos="780"/>
              </w:tabs>
              <w:ind w:left="355" w:right="214"/>
              <w:rPr>
                <w:rFonts w:ascii="Arial" w:hAnsi="Arial" w:cs="Arial"/>
                <w:lang w:val="it-IT"/>
              </w:rPr>
            </w:pPr>
          </w:p>
        </w:tc>
      </w:tr>
      <w:tr w:rsidR="00693426" w:rsidRPr="00E43DA5" w14:paraId="1D2F52AA" w14:textId="77777777" w:rsidTr="009E3E12">
        <w:trPr>
          <w:cantSplit/>
        </w:trPr>
        <w:tc>
          <w:tcPr>
            <w:tcW w:w="5245" w:type="dxa"/>
          </w:tcPr>
          <w:p w14:paraId="65996137" w14:textId="77777777" w:rsidR="00693426" w:rsidRPr="00792C7B" w:rsidRDefault="00407707" w:rsidP="00083390">
            <w:pPr>
              <w:numPr>
                <w:ilvl w:val="1"/>
                <w:numId w:val="28"/>
              </w:numPr>
              <w:tabs>
                <w:tab w:val="num" w:pos="781"/>
                <w:tab w:val="left" w:pos="855"/>
              </w:tabs>
              <w:ind w:right="214"/>
              <w:jc w:val="both"/>
              <w:rPr>
                <w:rFonts w:ascii="Arial" w:hAnsi="Arial" w:cs="Arial"/>
              </w:rPr>
            </w:pPr>
            <w:r>
              <w:rPr>
                <w:rFonts w:ascii="Arial" w:hAnsi="Arial" w:cs="Arial"/>
              </w:rPr>
              <w:t xml:space="preserve">Die </w:t>
            </w:r>
            <w:r w:rsidR="001B2B36">
              <w:rPr>
                <w:rFonts w:ascii="Arial" w:hAnsi="Arial" w:cs="Arial"/>
              </w:rPr>
              <w:t>Ausschreibung</w:t>
            </w:r>
            <w:r w:rsidR="00693426" w:rsidRPr="00792C7B">
              <w:rPr>
                <w:rFonts w:ascii="Arial" w:hAnsi="Arial" w:cs="Arial"/>
              </w:rPr>
              <w:t xml:space="preserve">sbedingungen bzw. </w:t>
            </w:r>
            <w:r>
              <w:rPr>
                <w:rFonts w:ascii="Arial" w:hAnsi="Arial" w:cs="Arial"/>
              </w:rPr>
              <w:t xml:space="preserve">das </w:t>
            </w:r>
            <w:r w:rsidR="00693426" w:rsidRPr="00792C7B">
              <w:rPr>
                <w:rFonts w:ascii="Arial" w:hAnsi="Arial" w:cs="Arial"/>
              </w:rPr>
              <w:t xml:space="preserve">Einladungsschreiben </w:t>
            </w:r>
          </w:p>
          <w:p w14:paraId="48335592" w14:textId="77777777" w:rsidR="00693426" w:rsidRPr="00792C7B" w:rsidRDefault="00693426" w:rsidP="00F12A79">
            <w:pPr>
              <w:tabs>
                <w:tab w:val="num" w:pos="781"/>
                <w:tab w:val="left" w:pos="7797"/>
              </w:tabs>
              <w:ind w:left="498" w:right="639" w:hanging="142"/>
              <w:jc w:val="both"/>
              <w:rPr>
                <w:rFonts w:ascii="Arial" w:hAnsi="Arial" w:cs="Arial"/>
              </w:rPr>
            </w:pPr>
          </w:p>
        </w:tc>
        <w:tc>
          <w:tcPr>
            <w:tcW w:w="4962" w:type="dxa"/>
          </w:tcPr>
          <w:p w14:paraId="74668CAA" w14:textId="77777777" w:rsidR="00693426" w:rsidRPr="00792C7B" w:rsidRDefault="00407707" w:rsidP="00F12A79">
            <w:pPr>
              <w:numPr>
                <w:ilvl w:val="1"/>
                <w:numId w:val="19"/>
              </w:numPr>
              <w:tabs>
                <w:tab w:val="left" w:pos="851"/>
              </w:tabs>
              <w:ind w:right="214"/>
              <w:jc w:val="both"/>
              <w:rPr>
                <w:rFonts w:ascii="Arial" w:hAnsi="Arial" w:cs="Arial"/>
                <w:lang w:val="it-IT"/>
              </w:rPr>
            </w:pPr>
            <w:r>
              <w:rPr>
                <w:rFonts w:ascii="Arial" w:hAnsi="Arial" w:cs="Arial"/>
                <w:lang w:val="it-IT"/>
              </w:rPr>
              <w:t>Il disciplinare di gara rispettivamen</w:t>
            </w:r>
            <w:r w:rsidR="00693426" w:rsidRPr="00792C7B">
              <w:rPr>
                <w:rFonts w:ascii="Arial" w:hAnsi="Arial" w:cs="Arial"/>
                <w:lang w:val="it-IT"/>
              </w:rPr>
              <w:t xml:space="preserve">te </w:t>
            </w:r>
            <w:r>
              <w:rPr>
                <w:rFonts w:ascii="Arial" w:hAnsi="Arial" w:cs="Arial"/>
                <w:lang w:val="it-IT"/>
              </w:rPr>
              <w:t xml:space="preserve">la </w:t>
            </w:r>
            <w:r w:rsidR="00693426" w:rsidRPr="00792C7B">
              <w:rPr>
                <w:rFonts w:ascii="Arial" w:hAnsi="Arial" w:cs="Arial"/>
                <w:lang w:val="it-IT"/>
              </w:rPr>
              <w:t>lettera di invito</w:t>
            </w:r>
          </w:p>
        </w:tc>
      </w:tr>
      <w:tr w:rsidR="00693426" w:rsidRPr="00792C7B" w14:paraId="28F6C281" w14:textId="77777777" w:rsidTr="009E3E12">
        <w:trPr>
          <w:cantSplit/>
        </w:trPr>
        <w:tc>
          <w:tcPr>
            <w:tcW w:w="5245" w:type="dxa"/>
          </w:tcPr>
          <w:p w14:paraId="3B8315CE" w14:textId="77777777" w:rsidR="00693426" w:rsidRPr="00792C7B" w:rsidRDefault="006D7EDB" w:rsidP="00F12A79">
            <w:pPr>
              <w:numPr>
                <w:ilvl w:val="1"/>
                <w:numId w:val="28"/>
              </w:numPr>
              <w:tabs>
                <w:tab w:val="num" w:pos="781"/>
                <w:tab w:val="left" w:pos="855"/>
              </w:tabs>
              <w:ind w:right="639"/>
              <w:jc w:val="both"/>
              <w:rPr>
                <w:rFonts w:ascii="Arial" w:hAnsi="Arial" w:cs="Arial"/>
              </w:rPr>
            </w:pPr>
            <w:r>
              <w:rPr>
                <w:rFonts w:ascii="Arial" w:hAnsi="Arial" w:cs="Arial"/>
              </w:rPr>
              <w:t>Das w</w:t>
            </w:r>
            <w:r w:rsidR="00407707">
              <w:rPr>
                <w:rFonts w:ascii="Arial" w:hAnsi="Arial" w:cs="Arial"/>
              </w:rPr>
              <w:t>irtschaftliche</w:t>
            </w:r>
            <w:r w:rsidR="00693426" w:rsidRPr="00792C7B">
              <w:rPr>
                <w:rFonts w:ascii="Arial" w:hAnsi="Arial" w:cs="Arial"/>
              </w:rPr>
              <w:t xml:space="preserve"> Angebot</w:t>
            </w:r>
          </w:p>
          <w:p w14:paraId="2EE855B5" w14:textId="77777777" w:rsidR="00693426" w:rsidRPr="00792C7B" w:rsidRDefault="00693426" w:rsidP="00F12A79">
            <w:pPr>
              <w:tabs>
                <w:tab w:val="num" w:pos="781"/>
                <w:tab w:val="num" w:pos="927"/>
                <w:tab w:val="left" w:pos="7797"/>
              </w:tabs>
              <w:ind w:left="498" w:right="639" w:hanging="142"/>
              <w:jc w:val="both"/>
              <w:rPr>
                <w:rFonts w:ascii="Arial" w:hAnsi="Arial" w:cs="Arial"/>
              </w:rPr>
            </w:pPr>
          </w:p>
        </w:tc>
        <w:tc>
          <w:tcPr>
            <w:tcW w:w="4962" w:type="dxa"/>
          </w:tcPr>
          <w:p w14:paraId="222CBA60" w14:textId="77777777" w:rsidR="00693426" w:rsidRPr="00792C7B" w:rsidRDefault="00693426" w:rsidP="00F12A79">
            <w:pPr>
              <w:numPr>
                <w:ilvl w:val="1"/>
                <w:numId w:val="19"/>
              </w:numPr>
              <w:tabs>
                <w:tab w:val="left" w:pos="851"/>
              </w:tabs>
              <w:ind w:right="214"/>
              <w:jc w:val="both"/>
              <w:rPr>
                <w:rFonts w:ascii="Arial" w:hAnsi="Arial" w:cs="Arial"/>
              </w:rPr>
            </w:pPr>
            <w:proofErr w:type="spellStart"/>
            <w:r w:rsidRPr="00792C7B">
              <w:rPr>
                <w:rFonts w:ascii="Arial" w:hAnsi="Arial" w:cs="Arial"/>
              </w:rPr>
              <w:t>Offerta</w:t>
            </w:r>
            <w:proofErr w:type="spellEnd"/>
            <w:r w:rsidRPr="00792C7B">
              <w:rPr>
                <w:rFonts w:ascii="Arial" w:hAnsi="Arial" w:cs="Arial"/>
              </w:rPr>
              <w:t xml:space="preserve"> </w:t>
            </w:r>
            <w:proofErr w:type="spellStart"/>
            <w:r w:rsidRPr="00792C7B">
              <w:rPr>
                <w:rFonts w:ascii="Arial" w:hAnsi="Arial" w:cs="Arial"/>
              </w:rPr>
              <w:t>economica</w:t>
            </w:r>
            <w:proofErr w:type="spellEnd"/>
          </w:p>
        </w:tc>
      </w:tr>
      <w:tr w:rsidR="00693426" w:rsidRPr="00E43DA5" w14:paraId="00F591F5" w14:textId="77777777" w:rsidTr="009E3E12">
        <w:trPr>
          <w:cantSplit/>
        </w:trPr>
        <w:tc>
          <w:tcPr>
            <w:tcW w:w="5245" w:type="dxa"/>
          </w:tcPr>
          <w:p w14:paraId="1D90893C" w14:textId="77777777" w:rsidR="00693426" w:rsidRPr="002A5CD0" w:rsidRDefault="00407707" w:rsidP="00083390">
            <w:pPr>
              <w:numPr>
                <w:ilvl w:val="1"/>
                <w:numId w:val="28"/>
              </w:numPr>
              <w:tabs>
                <w:tab w:val="num" w:pos="781"/>
                <w:tab w:val="left" w:pos="855"/>
              </w:tabs>
              <w:ind w:right="214"/>
              <w:jc w:val="both"/>
              <w:rPr>
                <w:rFonts w:ascii="Arial" w:hAnsi="Arial" w:cs="Arial"/>
                <w:b/>
                <w:i/>
                <w:color w:val="FF0000"/>
              </w:rPr>
            </w:pPr>
            <w:r w:rsidRPr="002A5CD0">
              <w:rPr>
                <w:rFonts w:ascii="Arial" w:hAnsi="Arial" w:cs="Arial"/>
                <w:color w:val="FF0000"/>
              </w:rPr>
              <w:t>Das v</w:t>
            </w:r>
            <w:r w:rsidR="00693426" w:rsidRPr="002A5CD0">
              <w:rPr>
                <w:rFonts w:ascii="Arial" w:hAnsi="Arial" w:cs="Arial"/>
                <w:color w:val="FF0000"/>
              </w:rPr>
              <w:t>o</w:t>
            </w:r>
            <w:r w:rsidRPr="002A5CD0">
              <w:rPr>
                <w:rFonts w:ascii="Arial" w:hAnsi="Arial" w:cs="Arial"/>
                <w:color w:val="FF0000"/>
              </w:rPr>
              <w:t>m Zuschlagsempfänger ausgefüllte</w:t>
            </w:r>
            <w:r w:rsidR="00693426" w:rsidRPr="002A5CD0">
              <w:rPr>
                <w:rFonts w:ascii="Arial" w:hAnsi="Arial" w:cs="Arial"/>
                <w:color w:val="FF0000"/>
              </w:rPr>
              <w:t xml:space="preserve"> Faszikel zur Qualitätsbewertung </w:t>
            </w:r>
            <w:r w:rsidR="00693426" w:rsidRPr="002A5CD0">
              <w:rPr>
                <w:rFonts w:ascii="Arial" w:hAnsi="Arial" w:cs="Arial"/>
                <w:b/>
                <w:i/>
                <w:color w:val="0070C0"/>
                <w:highlight w:val="yellow"/>
              </w:rPr>
              <w:t>*</w:t>
            </w:r>
            <w:r w:rsidR="002A5CD0" w:rsidRPr="002A5CD0">
              <w:rPr>
                <w:rFonts w:ascii="Arial" w:hAnsi="Arial" w:cs="Arial"/>
                <w:b/>
                <w:i/>
                <w:color w:val="0070C0"/>
                <w:highlight w:val="yellow"/>
              </w:rPr>
              <w:t>*</w:t>
            </w:r>
          </w:p>
          <w:p w14:paraId="4CED8961" w14:textId="77777777" w:rsidR="00693426" w:rsidRPr="002A5CD0" w:rsidRDefault="00693426" w:rsidP="00F12A79">
            <w:pPr>
              <w:tabs>
                <w:tab w:val="num" w:pos="781"/>
                <w:tab w:val="num" w:pos="927"/>
                <w:tab w:val="left" w:pos="7797"/>
              </w:tabs>
              <w:ind w:left="498" w:right="639" w:hanging="142"/>
              <w:jc w:val="both"/>
              <w:rPr>
                <w:rFonts w:ascii="Arial" w:hAnsi="Arial" w:cs="Arial"/>
                <w:color w:val="FF0000"/>
              </w:rPr>
            </w:pPr>
          </w:p>
        </w:tc>
        <w:tc>
          <w:tcPr>
            <w:tcW w:w="4962" w:type="dxa"/>
          </w:tcPr>
          <w:p w14:paraId="4FBC2C1F" w14:textId="77777777" w:rsidR="00693426" w:rsidRPr="002A5CD0" w:rsidRDefault="00407707" w:rsidP="00F12A79">
            <w:pPr>
              <w:numPr>
                <w:ilvl w:val="1"/>
                <w:numId w:val="19"/>
              </w:numPr>
              <w:tabs>
                <w:tab w:val="left" w:pos="851"/>
              </w:tabs>
              <w:ind w:right="214"/>
              <w:jc w:val="both"/>
              <w:rPr>
                <w:rFonts w:ascii="Arial" w:hAnsi="Arial" w:cs="Arial"/>
                <w:color w:val="FF0000"/>
                <w:lang w:val="it-IT"/>
              </w:rPr>
            </w:pPr>
            <w:r w:rsidRPr="002A5CD0">
              <w:rPr>
                <w:rFonts w:ascii="Arial" w:hAnsi="Arial" w:cs="Arial"/>
                <w:color w:val="FF0000"/>
                <w:lang w:val="it-IT"/>
              </w:rPr>
              <w:t>Il f</w:t>
            </w:r>
            <w:r w:rsidR="00693426" w:rsidRPr="002A5CD0">
              <w:rPr>
                <w:rFonts w:ascii="Arial" w:hAnsi="Arial" w:cs="Arial"/>
                <w:color w:val="FF0000"/>
                <w:lang w:val="it-IT"/>
              </w:rPr>
              <w:t>ascicolo valutazio</w:t>
            </w:r>
            <w:r w:rsidRPr="002A5CD0">
              <w:rPr>
                <w:rFonts w:ascii="Arial" w:hAnsi="Arial" w:cs="Arial"/>
                <w:color w:val="FF0000"/>
                <w:lang w:val="it-IT"/>
              </w:rPr>
              <w:t>ne della qualità compilato dall’aggiudicatario</w:t>
            </w:r>
            <w:r w:rsidR="00693426" w:rsidRPr="002A5CD0">
              <w:rPr>
                <w:rFonts w:ascii="Arial" w:hAnsi="Arial" w:cs="Arial"/>
                <w:color w:val="FF0000"/>
                <w:lang w:val="it-IT"/>
              </w:rPr>
              <w:t xml:space="preserve"> </w:t>
            </w:r>
            <w:r w:rsidR="00693426" w:rsidRPr="002A5CD0">
              <w:rPr>
                <w:rFonts w:ascii="Arial" w:hAnsi="Arial" w:cs="Arial"/>
                <w:b/>
                <w:i/>
                <w:color w:val="0070C0"/>
                <w:highlight w:val="yellow"/>
                <w:lang w:val="it-IT"/>
              </w:rPr>
              <w:t>*</w:t>
            </w:r>
            <w:r w:rsidR="002A5CD0" w:rsidRPr="002A5CD0">
              <w:rPr>
                <w:rFonts w:ascii="Arial" w:hAnsi="Arial" w:cs="Arial"/>
                <w:b/>
                <w:i/>
                <w:color w:val="0070C0"/>
                <w:highlight w:val="yellow"/>
                <w:lang w:val="it-IT"/>
              </w:rPr>
              <w:t>*</w:t>
            </w:r>
          </w:p>
        </w:tc>
      </w:tr>
      <w:tr w:rsidR="00693426" w:rsidRPr="00E43DA5" w14:paraId="74DDA8AE" w14:textId="77777777" w:rsidTr="009E3E12">
        <w:trPr>
          <w:cantSplit/>
        </w:trPr>
        <w:tc>
          <w:tcPr>
            <w:tcW w:w="5245" w:type="dxa"/>
          </w:tcPr>
          <w:p w14:paraId="67ED1EAC" w14:textId="77777777" w:rsidR="00693426" w:rsidRPr="002A5CD0" w:rsidRDefault="00F12A79" w:rsidP="00083390">
            <w:pPr>
              <w:numPr>
                <w:ilvl w:val="1"/>
                <w:numId w:val="28"/>
              </w:numPr>
              <w:tabs>
                <w:tab w:val="num" w:pos="781"/>
                <w:tab w:val="left" w:pos="855"/>
              </w:tabs>
              <w:ind w:right="214"/>
              <w:jc w:val="both"/>
              <w:rPr>
                <w:rFonts w:ascii="Arial" w:hAnsi="Arial" w:cs="Arial"/>
                <w:b/>
                <w:i/>
                <w:color w:val="0070C0"/>
              </w:rPr>
            </w:pPr>
            <w:r w:rsidRPr="00396B28">
              <w:rPr>
                <w:rFonts w:ascii="Arial" w:hAnsi="Arial" w:cs="Arial"/>
              </w:rPr>
              <w:t>V</w:t>
            </w:r>
            <w:r w:rsidR="00407707" w:rsidRPr="00396B28">
              <w:rPr>
                <w:rFonts w:ascii="Arial" w:hAnsi="Arial" w:cs="Arial"/>
              </w:rPr>
              <w:t>om Zuschlagsempfänger</w:t>
            </w:r>
            <w:r w:rsidR="00693426" w:rsidRPr="00396B28">
              <w:rPr>
                <w:rFonts w:ascii="Arial" w:hAnsi="Arial" w:cs="Arial"/>
              </w:rPr>
              <w:t xml:space="preserve"> beigelegte Dokumentation für das Verfahren mit wirtschaftlich günstigstem Angebot </w:t>
            </w:r>
            <w:r w:rsidR="00BC46FC" w:rsidRPr="00396B28">
              <w:rPr>
                <w:rFonts w:ascii="Arial" w:hAnsi="Arial" w:cs="Arial"/>
              </w:rPr>
              <w:t xml:space="preserve">– Preis/Qualität </w:t>
            </w:r>
            <w:r w:rsidR="00BC46FC" w:rsidRPr="00396B28">
              <w:rPr>
                <w:rFonts w:ascii="Arial" w:hAnsi="Arial" w:cs="Arial"/>
                <w:color w:val="FF0000"/>
              </w:rPr>
              <w:t>oder nur Qualität</w:t>
            </w:r>
            <w:r w:rsidR="00BC46FC" w:rsidRPr="00396B28">
              <w:rPr>
                <w:rFonts w:ascii="Arial" w:hAnsi="Arial" w:cs="Arial"/>
              </w:rPr>
              <w:t xml:space="preserve"> </w:t>
            </w:r>
            <w:r w:rsidR="00693426" w:rsidRPr="002A5CD0">
              <w:rPr>
                <w:rFonts w:ascii="Arial" w:hAnsi="Arial" w:cs="Arial"/>
                <w:b/>
                <w:i/>
                <w:color w:val="0070C0"/>
                <w:highlight w:val="yellow"/>
              </w:rPr>
              <w:t>**</w:t>
            </w:r>
            <w:r w:rsidR="002A5CD0" w:rsidRPr="002A5CD0">
              <w:rPr>
                <w:rFonts w:ascii="Arial" w:hAnsi="Arial" w:cs="Arial"/>
                <w:b/>
                <w:i/>
                <w:color w:val="0070C0"/>
                <w:highlight w:val="yellow"/>
              </w:rPr>
              <w:t>*</w:t>
            </w:r>
          </w:p>
          <w:p w14:paraId="0EBE8EF2" w14:textId="77777777" w:rsidR="00693426" w:rsidRPr="00396B28" w:rsidRDefault="00693426" w:rsidP="00F12A79">
            <w:pPr>
              <w:tabs>
                <w:tab w:val="num" w:pos="781"/>
                <w:tab w:val="num" w:pos="927"/>
                <w:tab w:val="left" w:pos="7797"/>
              </w:tabs>
              <w:ind w:left="498" w:right="639" w:hanging="142"/>
              <w:jc w:val="both"/>
              <w:rPr>
                <w:rFonts w:ascii="Arial" w:hAnsi="Arial" w:cs="Arial"/>
              </w:rPr>
            </w:pPr>
          </w:p>
        </w:tc>
        <w:tc>
          <w:tcPr>
            <w:tcW w:w="4962" w:type="dxa"/>
          </w:tcPr>
          <w:p w14:paraId="3F7E8C6B" w14:textId="77777777" w:rsidR="00693426" w:rsidRPr="00792C7B" w:rsidRDefault="00407707" w:rsidP="00F12A79">
            <w:pPr>
              <w:numPr>
                <w:ilvl w:val="1"/>
                <w:numId w:val="19"/>
              </w:numPr>
              <w:tabs>
                <w:tab w:val="left" w:pos="851"/>
              </w:tabs>
              <w:ind w:right="214"/>
              <w:jc w:val="both"/>
              <w:rPr>
                <w:rFonts w:ascii="Arial" w:hAnsi="Arial" w:cs="Arial"/>
                <w:lang w:val="it-IT"/>
              </w:rPr>
            </w:pPr>
            <w:r>
              <w:rPr>
                <w:rFonts w:ascii="Arial" w:hAnsi="Arial" w:cs="Arial"/>
                <w:lang w:val="it-IT"/>
              </w:rPr>
              <w:t>Documentazione presentata dall’</w:t>
            </w:r>
            <w:r w:rsidR="00BC46FC">
              <w:rPr>
                <w:rFonts w:ascii="Arial" w:hAnsi="Arial" w:cs="Arial"/>
                <w:lang w:val="it-IT"/>
              </w:rPr>
              <w:t xml:space="preserve"> </w:t>
            </w:r>
            <w:r>
              <w:rPr>
                <w:rFonts w:ascii="Arial" w:hAnsi="Arial" w:cs="Arial"/>
                <w:lang w:val="it-IT"/>
              </w:rPr>
              <w:t>aggiudicatario</w:t>
            </w:r>
            <w:r w:rsidR="00693426" w:rsidRPr="00792C7B">
              <w:rPr>
                <w:rFonts w:ascii="Arial" w:hAnsi="Arial" w:cs="Arial"/>
                <w:lang w:val="it-IT"/>
              </w:rPr>
              <w:t xml:space="preserve"> per la procedura con offerta</w:t>
            </w:r>
            <w:r w:rsidR="00BC46FC">
              <w:rPr>
                <w:rFonts w:ascii="Arial" w:hAnsi="Arial" w:cs="Arial"/>
                <w:lang w:val="it-IT"/>
              </w:rPr>
              <w:t xml:space="preserve"> economicamente più vantaggiosa -prezzo/qualità </w:t>
            </w:r>
            <w:r w:rsidR="00BC46FC" w:rsidRPr="00BC46FC">
              <w:rPr>
                <w:rFonts w:ascii="Arial" w:hAnsi="Arial" w:cs="Arial"/>
                <w:color w:val="FF0000"/>
                <w:lang w:val="it-IT"/>
              </w:rPr>
              <w:t>o solo qualità</w:t>
            </w:r>
            <w:r w:rsidR="00BC46FC" w:rsidRPr="00792C7B">
              <w:rPr>
                <w:rFonts w:ascii="Arial" w:hAnsi="Arial" w:cs="Arial"/>
                <w:lang w:val="it-IT"/>
              </w:rPr>
              <w:t xml:space="preserve"> </w:t>
            </w:r>
            <w:r w:rsidR="00693426" w:rsidRPr="004A204A">
              <w:rPr>
                <w:rFonts w:ascii="Arial" w:hAnsi="Arial" w:cs="Arial"/>
                <w:b/>
                <w:i/>
                <w:color w:val="0070C0"/>
                <w:highlight w:val="yellow"/>
                <w:lang w:val="it-IT"/>
              </w:rPr>
              <w:t>*</w:t>
            </w:r>
            <w:r w:rsidR="00693426" w:rsidRPr="002A5CD0">
              <w:rPr>
                <w:rFonts w:ascii="Arial" w:hAnsi="Arial" w:cs="Arial"/>
                <w:b/>
                <w:i/>
                <w:color w:val="0070C0"/>
                <w:highlight w:val="yellow"/>
                <w:lang w:val="it-IT"/>
              </w:rPr>
              <w:t>*</w:t>
            </w:r>
            <w:r w:rsidR="002A5CD0" w:rsidRPr="002A5CD0">
              <w:rPr>
                <w:rFonts w:ascii="Arial" w:hAnsi="Arial" w:cs="Arial"/>
                <w:b/>
                <w:i/>
                <w:color w:val="0070C0"/>
                <w:highlight w:val="yellow"/>
                <w:lang w:val="it-IT"/>
              </w:rPr>
              <w:t>*</w:t>
            </w:r>
          </w:p>
        </w:tc>
      </w:tr>
      <w:tr w:rsidR="00A828B3" w:rsidRPr="00E43DA5" w14:paraId="6623C4AB" w14:textId="77777777" w:rsidTr="009E3E12">
        <w:trPr>
          <w:cantSplit/>
        </w:trPr>
        <w:tc>
          <w:tcPr>
            <w:tcW w:w="5245" w:type="dxa"/>
          </w:tcPr>
          <w:p w14:paraId="769D03CF" w14:textId="77777777" w:rsidR="00A828B3" w:rsidRPr="00DE030D" w:rsidRDefault="00A828B3" w:rsidP="00083390">
            <w:pPr>
              <w:numPr>
                <w:ilvl w:val="1"/>
                <w:numId w:val="28"/>
              </w:numPr>
              <w:tabs>
                <w:tab w:val="num" w:pos="781"/>
                <w:tab w:val="left" w:pos="855"/>
              </w:tabs>
              <w:ind w:right="214"/>
              <w:jc w:val="both"/>
              <w:rPr>
                <w:rFonts w:ascii="Arial" w:hAnsi="Arial" w:cs="Arial"/>
              </w:rPr>
            </w:pPr>
            <w:r w:rsidRPr="00BC46FC">
              <w:rPr>
                <w:rFonts w:ascii="Arial" w:hAnsi="Arial" w:cs="Arial"/>
                <w:lang w:val="it-IT"/>
              </w:rPr>
              <w:t xml:space="preserve"> </w:t>
            </w:r>
            <w:r w:rsidRPr="00DE030D">
              <w:rPr>
                <w:rFonts w:ascii="Arial" w:hAnsi="Arial" w:cs="Arial"/>
              </w:rPr>
              <w:t>Die Kosten- und Massenberechnung</w:t>
            </w:r>
            <w:r w:rsidR="00DE030D" w:rsidRPr="00DE030D">
              <w:rPr>
                <w:rFonts w:ascii="Arial" w:hAnsi="Arial" w:cs="Arial"/>
                <w:lang w:eastAsia="en-US"/>
              </w:rPr>
              <w:t xml:space="preserve"> </w:t>
            </w:r>
            <w:r w:rsidR="00DE030D">
              <w:rPr>
                <w:rFonts w:ascii="Arial" w:hAnsi="Arial" w:cs="Arial"/>
                <w:lang w:eastAsia="en-US"/>
              </w:rPr>
              <w:t>(</w:t>
            </w:r>
            <w:r w:rsidR="00DE030D">
              <w:rPr>
                <w:rFonts w:ascii="Arial" w:hAnsi="Arial" w:cs="Arial"/>
              </w:rPr>
              <w:t xml:space="preserve">vorbehaltlich dessen, was vom Art. 59, Abs. 5 bis </w:t>
            </w:r>
            <w:r w:rsidR="00DE030D" w:rsidRPr="00DE030D">
              <w:rPr>
                <w:rFonts w:ascii="Arial" w:hAnsi="Arial" w:cs="Arial"/>
              </w:rPr>
              <w:t>des</w:t>
            </w:r>
            <w:r w:rsidR="00DE030D">
              <w:rPr>
                <w:rFonts w:ascii="Arial" w:hAnsi="Arial" w:cs="Arial"/>
              </w:rPr>
              <w:t xml:space="preserve"> </w:t>
            </w:r>
            <w:proofErr w:type="spellStart"/>
            <w:r w:rsidR="00DE030D">
              <w:rPr>
                <w:rFonts w:ascii="Arial" w:hAnsi="Arial" w:cs="Arial"/>
              </w:rPr>
              <w:t>GvD</w:t>
            </w:r>
            <w:proofErr w:type="spellEnd"/>
            <w:r w:rsidR="00DE030D">
              <w:rPr>
                <w:rFonts w:ascii="Arial" w:hAnsi="Arial" w:cs="Arial"/>
              </w:rPr>
              <w:t xml:space="preserve"> 50/2016</w:t>
            </w:r>
            <w:r w:rsidR="00DE030D" w:rsidRPr="00DE030D">
              <w:rPr>
                <w:rFonts w:ascii="Arial" w:hAnsi="Arial" w:cs="Arial"/>
              </w:rPr>
              <w:t xml:space="preserve"> vorgesehen ist</w:t>
            </w:r>
            <w:r w:rsidR="00DE030D">
              <w:rPr>
                <w:rFonts w:ascii="Arial" w:hAnsi="Arial" w:cs="Arial"/>
              </w:rPr>
              <w:t>)</w:t>
            </w:r>
          </w:p>
          <w:p w14:paraId="00A80BEC" w14:textId="77777777" w:rsidR="00A828B3" w:rsidRPr="00DE030D" w:rsidRDefault="00A828B3" w:rsidP="00A828B3">
            <w:pPr>
              <w:tabs>
                <w:tab w:val="num" w:pos="781"/>
                <w:tab w:val="left" w:pos="855"/>
              </w:tabs>
              <w:ind w:right="214"/>
              <w:jc w:val="both"/>
              <w:rPr>
                <w:rFonts w:ascii="Arial" w:hAnsi="Arial" w:cs="Arial"/>
              </w:rPr>
            </w:pPr>
          </w:p>
        </w:tc>
        <w:tc>
          <w:tcPr>
            <w:tcW w:w="4962" w:type="dxa"/>
          </w:tcPr>
          <w:p w14:paraId="49DE099E" w14:textId="77777777" w:rsidR="00A828B3" w:rsidRPr="00DE030D" w:rsidRDefault="00A828B3" w:rsidP="00F12A79">
            <w:pPr>
              <w:numPr>
                <w:ilvl w:val="1"/>
                <w:numId w:val="19"/>
              </w:numPr>
              <w:tabs>
                <w:tab w:val="left" w:pos="851"/>
              </w:tabs>
              <w:ind w:right="214"/>
              <w:jc w:val="both"/>
              <w:rPr>
                <w:rFonts w:ascii="Arial" w:hAnsi="Arial" w:cs="Arial"/>
                <w:lang w:val="it-IT"/>
              </w:rPr>
            </w:pPr>
            <w:r w:rsidRPr="00DE030D">
              <w:rPr>
                <w:rFonts w:ascii="Arial" w:hAnsi="Arial" w:cs="Arial"/>
                <w:lang w:val="it-IT"/>
              </w:rPr>
              <w:t>Computo metrico estimativo</w:t>
            </w:r>
            <w:r w:rsidR="00DE030D" w:rsidRPr="00DE030D">
              <w:rPr>
                <w:rFonts w:ascii="Arial" w:hAnsi="Arial" w:cs="Arial"/>
                <w:lang w:val="it-IT"/>
              </w:rPr>
              <w:t xml:space="preserve"> (salvo quanto previsto dall’art. 59, comma 5 bis, del </w:t>
            </w:r>
            <w:proofErr w:type="spellStart"/>
            <w:r w:rsidR="00DE030D" w:rsidRPr="00DE030D">
              <w:rPr>
                <w:rFonts w:ascii="Arial" w:hAnsi="Arial" w:cs="Arial"/>
                <w:lang w:val="it-IT"/>
              </w:rPr>
              <w:t>D.Lgs.</w:t>
            </w:r>
            <w:proofErr w:type="spellEnd"/>
            <w:r w:rsidR="00DE030D" w:rsidRPr="00DE030D">
              <w:rPr>
                <w:rFonts w:ascii="Arial" w:hAnsi="Arial" w:cs="Arial"/>
                <w:lang w:val="it-IT"/>
              </w:rPr>
              <w:t xml:space="preserve"> 50/2016)</w:t>
            </w:r>
          </w:p>
        </w:tc>
      </w:tr>
      <w:tr w:rsidR="004F1331" w:rsidRPr="00E43DA5" w14:paraId="6ABB2761" w14:textId="77777777" w:rsidTr="009E3E12">
        <w:trPr>
          <w:cantSplit/>
        </w:trPr>
        <w:tc>
          <w:tcPr>
            <w:tcW w:w="5245" w:type="dxa"/>
          </w:tcPr>
          <w:p w14:paraId="053CCA5D" w14:textId="77777777" w:rsidR="007E2CAF" w:rsidRPr="006B2097" w:rsidRDefault="007E2CAF" w:rsidP="007E2CAF">
            <w:pPr>
              <w:tabs>
                <w:tab w:val="left" w:pos="851"/>
              </w:tabs>
              <w:ind w:left="355" w:right="214"/>
              <w:jc w:val="both"/>
              <w:rPr>
                <w:rFonts w:ascii="Arial" w:hAnsi="Arial" w:cs="Arial"/>
                <w:b/>
                <w:i/>
                <w:color w:val="0070C0"/>
                <w:highlight w:val="yellow"/>
              </w:rPr>
            </w:pPr>
            <w:r w:rsidRPr="00840BAA">
              <w:rPr>
                <w:rFonts w:ascii="Arial" w:hAnsi="Arial" w:cs="Arial"/>
                <w:b/>
                <w:i/>
                <w:color w:val="0070C0"/>
                <w:highlight w:val="yellow"/>
              </w:rPr>
              <w:t>ACHTUNG – für Arbeiten/komplexe Eingriffe gemäß Art. 3 Abs. 1 B</w:t>
            </w:r>
            <w:r w:rsidR="00C07033">
              <w:rPr>
                <w:rFonts w:ascii="Arial" w:hAnsi="Arial" w:cs="Arial"/>
                <w:b/>
                <w:i/>
                <w:color w:val="0070C0"/>
                <w:highlight w:val="yellow"/>
              </w:rPr>
              <w:t>uch</w:t>
            </w:r>
            <w:r w:rsidRPr="00840BAA">
              <w:rPr>
                <w:rFonts w:ascii="Arial" w:hAnsi="Arial" w:cs="Arial"/>
                <w:b/>
                <w:i/>
                <w:color w:val="0070C0"/>
                <w:highlight w:val="yellow"/>
              </w:rPr>
              <w:t xml:space="preserve">st. </w:t>
            </w:r>
            <w:r w:rsidR="00C07033" w:rsidRPr="006B2097">
              <w:rPr>
                <w:rFonts w:ascii="Arial" w:hAnsi="Arial" w:cs="Arial"/>
                <w:b/>
                <w:i/>
                <w:color w:val="0070C0"/>
                <w:highlight w:val="yellow"/>
              </w:rPr>
              <w:t>l</w:t>
            </w:r>
            <w:r w:rsidRPr="006B2097">
              <w:rPr>
                <w:rFonts w:ascii="Arial" w:hAnsi="Arial" w:cs="Arial"/>
                <w:b/>
                <w:i/>
                <w:color w:val="0070C0"/>
                <w:highlight w:val="yellow"/>
              </w:rPr>
              <w:t>) –DPR</w:t>
            </w:r>
            <w:r w:rsidR="00C07033" w:rsidRPr="006B2097">
              <w:rPr>
                <w:rFonts w:ascii="Arial" w:hAnsi="Arial" w:cs="Arial"/>
                <w:b/>
                <w:i/>
                <w:color w:val="0070C0"/>
                <w:highlight w:val="yellow"/>
              </w:rPr>
              <w:t xml:space="preserve"> Nr.</w:t>
            </w:r>
            <w:r w:rsidRPr="006B2097">
              <w:rPr>
                <w:rFonts w:ascii="Arial" w:hAnsi="Arial" w:cs="Arial"/>
                <w:b/>
                <w:i/>
                <w:color w:val="0070C0"/>
                <w:highlight w:val="yellow"/>
              </w:rPr>
              <w:t xml:space="preserve"> 207/2010 – </w:t>
            </w:r>
            <w:r w:rsidR="00C07033" w:rsidRPr="006B2097">
              <w:rPr>
                <w:rFonts w:ascii="Arial" w:hAnsi="Arial" w:cs="Arial"/>
                <w:b/>
                <w:i/>
                <w:color w:val="0070C0"/>
                <w:highlight w:val="yellow"/>
              </w:rPr>
              <w:t>gegebenenfalls</w:t>
            </w:r>
            <w:r w:rsidR="003304E6" w:rsidRPr="006B2097">
              <w:rPr>
                <w:rFonts w:ascii="Arial" w:hAnsi="Arial" w:cs="Arial"/>
                <w:b/>
                <w:i/>
                <w:color w:val="0070C0"/>
                <w:highlight w:val="yellow"/>
              </w:rPr>
              <w:t>,</w:t>
            </w:r>
            <w:r w:rsidRPr="006B2097">
              <w:rPr>
                <w:rFonts w:ascii="Arial" w:hAnsi="Arial" w:cs="Arial"/>
                <w:b/>
                <w:i/>
                <w:color w:val="0070C0"/>
                <w:highlight w:val="yellow"/>
              </w:rPr>
              <w:t xml:space="preserve"> ansonsten nachstehenden Punkt löschen</w:t>
            </w:r>
            <w:r w:rsidR="00A828B3" w:rsidRPr="006B2097">
              <w:rPr>
                <w:rFonts w:ascii="Arial" w:hAnsi="Arial" w:cs="Arial"/>
                <w:b/>
                <w:i/>
                <w:color w:val="0070C0"/>
                <w:highlight w:val="yellow"/>
              </w:rPr>
              <w:t>:</w:t>
            </w:r>
          </w:p>
          <w:p w14:paraId="082BF707" w14:textId="77777777" w:rsidR="004F1331" w:rsidRPr="002F76C2" w:rsidRDefault="002A5CD0" w:rsidP="007E2CAF">
            <w:pPr>
              <w:numPr>
                <w:ilvl w:val="1"/>
                <w:numId w:val="28"/>
              </w:numPr>
              <w:tabs>
                <w:tab w:val="num" w:pos="781"/>
                <w:tab w:val="left" w:pos="855"/>
                <w:tab w:val="left" w:pos="4750"/>
              </w:tabs>
              <w:ind w:right="214"/>
              <w:jc w:val="both"/>
              <w:rPr>
                <w:rFonts w:ascii="Arial" w:hAnsi="Arial" w:cs="Arial"/>
                <w:color w:val="FF0000"/>
              </w:rPr>
            </w:pPr>
            <w:r>
              <w:rPr>
                <w:rFonts w:ascii="Arial" w:hAnsi="Arial" w:cs="Arial"/>
                <w:i/>
                <w:color w:val="FF0000"/>
              </w:rPr>
              <w:t xml:space="preserve"> </w:t>
            </w:r>
            <w:r w:rsidR="007E2CAF" w:rsidRPr="0000504D">
              <w:rPr>
                <w:rFonts w:ascii="Arial" w:hAnsi="Arial" w:cs="Arial"/>
                <w:i/>
                <w:color w:val="FF0000"/>
              </w:rPr>
              <w:t>Kontrollplan in der Baustelle, gemäß Art. 43 Abs. 5 DPR207/2010)</w:t>
            </w:r>
          </w:p>
        </w:tc>
        <w:tc>
          <w:tcPr>
            <w:tcW w:w="4962" w:type="dxa"/>
          </w:tcPr>
          <w:p w14:paraId="19B08596" w14:textId="77777777" w:rsidR="007E2CAF" w:rsidRPr="004A204A" w:rsidRDefault="007E2CAF" w:rsidP="007E2CAF">
            <w:pPr>
              <w:ind w:right="214"/>
              <w:jc w:val="both"/>
              <w:rPr>
                <w:rFonts w:ascii="Arial" w:hAnsi="Arial" w:cs="Arial"/>
                <w:b/>
                <w:i/>
                <w:color w:val="0070C0"/>
                <w:highlight w:val="yellow"/>
                <w:lang w:val="it-IT"/>
              </w:rPr>
            </w:pPr>
            <w:r w:rsidRPr="004A204A">
              <w:rPr>
                <w:rFonts w:ascii="Arial" w:hAnsi="Arial" w:cs="Arial"/>
                <w:b/>
                <w:i/>
                <w:color w:val="0070C0"/>
                <w:highlight w:val="yellow"/>
                <w:lang w:val="it-IT"/>
              </w:rPr>
              <w:t>ATTENZIONE – per lavori/interv</w:t>
            </w:r>
            <w:r w:rsidR="00595497" w:rsidRPr="004A204A">
              <w:rPr>
                <w:rFonts w:ascii="Arial" w:hAnsi="Arial" w:cs="Arial"/>
                <w:b/>
                <w:i/>
                <w:color w:val="0070C0"/>
                <w:highlight w:val="yellow"/>
                <w:lang w:val="it-IT"/>
              </w:rPr>
              <w:t>enti complessi ex art. 3 co.1 let</w:t>
            </w:r>
            <w:r w:rsidRPr="004A204A">
              <w:rPr>
                <w:rFonts w:ascii="Arial" w:hAnsi="Arial" w:cs="Arial"/>
                <w:b/>
                <w:i/>
                <w:color w:val="0070C0"/>
                <w:highlight w:val="yellow"/>
                <w:lang w:val="it-IT"/>
              </w:rPr>
              <w:t>t</w:t>
            </w:r>
            <w:r w:rsidR="00595497" w:rsidRPr="004A204A">
              <w:rPr>
                <w:rFonts w:ascii="Arial" w:hAnsi="Arial" w:cs="Arial"/>
                <w:b/>
                <w:i/>
                <w:color w:val="0070C0"/>
                <w:highlight w:val="yellow"/>
                <w:lang w:val="it-IT"/>
              </w:rPr>
              <w:t>.</w:t>
            </w:r>
            <w:r w:rsidRPr="004A204A">
              <w:rPr>
                <w:rFonts w:ascii="Arial" w:hAnsi="Arial" w:cs="Arial"/>
                <w:b/>
                <w:i/>
                <w:color w:val="0070C0"/>
                <w:highlight w:val="yellow"/>
                <w:lang w:val="it-IT"/>
              </w:rPr>
              <w:t xml:space="preserve"> l) DPR 207/2010 – lasciare il punto altrimenti da cancellare</w:t>
            </w:r>
            <w:r w:rsidR="00A828B3" w:rsidRPr="004A204A">
              <w:rPr>
                <w:rFonts w:ascii="Arial" w:hAnsi="Arial" w:cs="Arial"/>
                <w:b/>
                <w:i/>
                <w:color w:val="0070C0"/>
                <w:highlight w:val="yellow"/>
                <w:lang w:val="it-IT"/>
              </w:rPr>
              <w:t>:</w:t>
            </w:r>
          </w:p>
          <w:p w14:paraId="24018E41" w14:textId="77777777" w:rsidR="0000504D" w:rsidRPr="002F76C2" w:rsidRDefault="007E2CAF" w:rsidP="007E2CAF">
            <w:pPr>
              <w:numPr>
                <w:ilvl w:val="1"/>
                <w:numId w:val="19"/>
              </w:numPr>
              <w:tabs>
                <w:tab w:val="left" w:pos="851"/>
              </w:tabs>
              <w:ind w:right="214"/>
              <w:jc w:val="both"/>
              <w:rPr>
                <w:rFonts w:ascii="Arial" w:hAnsi="Arial" w:cs="Arial"/>
                <w:i/>
                <w:color w:val="FF0000"/>
                <w:lang w:val="it-IT"/>
              </w:rPr>
            </w:pPr>
            <w:r w:rsidRPr="002F76C2">
              <w:rPr>
                <w:rFonts w:ascii="Arial" w:hAnsi="Arial" w:cs="Arial"/>
                <w:i/>
                <w:iCs/>
                <w:color w:val="FF0000"/>
                <w:lang w:val="it-IT"/>
              </w:rPr>
              <w:t>Piano dei controlli in cantiere, ai sensi dell’art. 43 co. 5 DPR 207/2010)</w:t>
            </w:r>
          </w:p>
        </w:tc>
      </w:tr>
      <w:tr w:rsidR="00693426" w:rsidRPr="00792C7B" w14:paraId="18F315D0" w14:textId="77777777" w:rsidTr="009E3E12">
        <w:trPr>
          <w:cantSplit/>
        </w:trPr>
        <w:tc>
          <w:tcPr>
            <w:tcW w:w="5245" w:type="dxa"/>
          </w:tcPr>
          <w:p w14:paraId="28E2B74A" w14:textId="77777777" w:rsidR="00693426" w:rsidRPr="00792C7B" w:rsidRDefault="00693426" w:rsidP="004E3421">
            <w:pPr>
              <w:numPr>
                <w:ilvl w:val="4"/>
                <w:numId w:val="6"/>
              </w:numPr>
              <w:tabs>
                <w:tab w:val="left" w:pos="498"/>
              </w:tabs>
              <w:ind w:right="639" w:hanging="3956"/>
              <w:jc w:val="both"/>
              <w:rPr>
                <w:rFonts w:ascii="Arial" w:hAnsi="Arial" w:cs="Arial"/>
              </w:rPr>
            </w:pPr>
            <w:r w:rsidRPr="00792C7B">
              <w:rPr>
                <w:rFonts w:ascii="Arial" w:hAnsi="Arial" w:cs="Arial"/>
              </w:rPr>
              <w:lastRenderedPageBreak/>
              <w:t xml:space="preserve">Folgende weitere Projektunterlagen: </w:t>
            </w:r>
            <w:r w:rsidRPr="00840BAA">
              <w:rPr>
                <w:rFonts w:ascii="Arial" w:hAnsi="Arial" w:cs="Arial"/>
                <w:b/>
                <w:i/>
                <w:color w:val="0070C0"/>
                <w:highlight w:val="yellow"/>
                <w:lang w:val="it-IT"/>
              </w:rPr>
              <w:t>**</w:t>
            </w:r>
            <w:r w:rsidR="002A5CD0">
              <w:rPr>
                <w:rFonts w:ascii="Arial" w:hAnsi="Arial" w:cs="Arial"/>
                <w:b/>
                <w:i/>
                <w:color w:val="0070C0"/>
                <w:highlight w:val="yellow"/>
                <w:lang w:val="it-IT"/>
              </w:rPr>
              <w:t>*</w:t>
            </w:r>
            <w:r w:rsidRPr="00840BAA">
              <w:rPr>
                <w:rFonts w:ascii="Arial" w:hAnsi="Arial" w:cs="Arial"/>
                <w:b/>
                <w:i/>
                <w:color w:val="0070C0"/>
                <w:highlight w:val="yellow"/>
                <w:lang w:val="it-IT"/>
              </w:rPr>
              <w:t>*</w:t>
            </w:r>
          </w:p>
          <w:p w14:paraId="1C9E5FD0" w14:textId="77777777" w:rsidR="00693426" w:rsidRPr="00792C7B" w:rsidRDefault="00693426">
            <w:pPr>
              <w:tabs>
                <w:tab w:val="left" w:pos="7797"/>
              </w:tabs>
              <w:ind w:left="498" w:right="639"/>
              <w:jc w:val="both"/>
              <w:rPr>
                <w:rFonts w:ascii="Arial" w:hAnsi="Arial" w:cs="Arial"/>
              </w:rPr>
            </w:pPr>
          </w:p>
          <w:p w14:paraId="02CE5E72"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w:t>
            </w:r>
          </w:p>
          <w:p w14:paraId="4209F183" w14:textId="77777777" w:rsidR="00693426" w:rsidRPr="00792C7B" w:rsidRDefault="00693426">
            <w:pPr>
              <w:tabs>
                <w:tab w:val="left" w:pos="1480"/>
                <w:tab w:val="left" w:pos="7797"/>
              </w:tabs>
              <w:ind w:left="1064" w:right="214" w:hanging="284"/>
              <w:rPr>
                <w:rFonts w:ascii="Arial" w:hAnsi="Arial" w:cs="Arial"/>
              </w:rPr>
            </w:pPr>
          </w:p>
          <w:p w14:paraId="12830DFB"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w:t>
            </w:r>
            <w:r w:rsidR="00F12A79">
              <w:rPr>
                <w:rFonts w:ascii="Arial" w:hAnsi="Arial" w:cs="Arial"/>
              </w:rPr>
              <w:t>_</w:t>
            </w:r>
            <w:r w:rsidRPr="00792C7B">
              <w:rPr>
                <w:rFonts w:ascii="Arial" w:hAnsi="Arial" w:cs="Arial"/>
              </w:rPr>
              <w:t>____________________________</w:t>
            </w:r>
          </w:p>
          <w:p w14:paraId="48BC0311" w14:textId="77777777" w:rsidR="00693426" w:rsidRPr="00792C7B" w:rsidRDefault="00693426">
            <w:pPr>
              <w:tabs>
                <w:tab w:val="left" w:pos="1480"/>
                <w:tab w:val="left" w:pos="7797"/>
              </w:tabs>
              <w:ind w:left="1064" w:right="214" w:hanging="284"/>
              <w:rPr>
                <w:rFonts w:ascii="Arial" w:hAnsi="Arial" w:cs="Arial"/>
              </w:rPr>
            </w:pPr>
          </w:p>
          <w:p w14:paraId="6FCE7572"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5E7C812F" w14:textId="77777777" w:rsidR="00693426" w:rsidRPr="00792C7B" w:rsidRDefault="00693426">
            <w:pPr>
              <w:tabs>
                <w:tab w:val="left" w:pos="1480"/>
                <w:tab w:val="left" w:pos="7797"/>
              </w:tabs>
              <w:ind w:left="1064" w:right="214" w:hanging="284"/>
              <w:rPr>
                <w:rFonts w:ascii="Arial" w:hAnsi="Arial" w:cs="Arial"/>
              </w:rPr>
            </w:pPr>
          </w:p>
          <w:p w14:paraId="6974E221"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44140812" w14:textId="77777777" w:rsidR="00693426" w:rsidRPr="00792C7B" w:rsidRDefault="00693426">
            <w:pPr>
              <w:tabs>
                <w:tab w:val="left" w:pos="1480"/>
                <w:tab w:val="left" w:pos="7797"/>
              </w:tabs>
              <w:ind w:left="1064" w:right="214" w:hanging="284"/>
              <w:rPr>
                <w:rFonts w:ascii="Arial" w:hAnsi="Arial" w:cs="Arial"/>
              </w:rPr>
            </w:pPr>
          </w:p>
          <w:p w14:paraId="4F866C96"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73008C5B" w14:textId="77777777" w:rsidR="00693426" w:rsidRPr="00792C7B" w:rsidRDefault="00693426">
            <w:pPr>
              <w:tabs>
                <w:tab w:val="num" w:pos="640"/>
                <w:tab w:val="left" w:pos="7797"/>
              </w:tabs>
              <w:ind w:left="498" w:right="639" w:hanging="142"/>
              <w:jc w:val="both"/>
              <w:rPr>
                <w:rFonts w:ascii="Arial" w:hAnsi="Arial" w:cs="Arial"/>
              </w:rPr>
            </w:pPr>
          </w:p>
          <w:p w14:paraId="77158567" w14:textId="77777777" w:rsidR="00693426" w:rsidRPr="00792C7B" w:rsidRDefault="00693426">
            <w:pPr>
              <w:tabs>
                <w:tab w:val="left" w:pos="851"/>
              </w:tabs>
              <w:ind w:left="498" w:right="639" w:hanging="284"/>
              <w:jc w:val="both"/>
              <w:rPr>
                <w:rFonts w:ascii="Arial" w:hAnsi="Arial" w:cs="Arial"/>
              </w:rPr>
            </w:pPr>
          </w:p>
        </w:tc>
        <w:tc>
          <w:tcPr>
            <w:tcW w:w="4962" w:type="dxa"/>
          </w:tcPr>
          <w:p w14:paraId="0FABB47C" w14:textId="77777777" w:rsidR="00693426" w:rsidRPr="00792C7B" w:rsidRDefault="00693426">
            <w:pPr>
              <w:ind w:left="780" w:right="214" w:hanging="425"/>
              <w:rPr>
                <w:rFonts w:ascii="Arial" w:hAnsi="Arial" w:cs="Arial"/>
                <w:lang w:val="it-IT"/>
              </w:rPr>
            </w:pPr>
            <w:r w:rsidRPr="007C35A8">
              <w:rPr>
                <w:rFonts w:ascii="Arial" w:hAnsi="Arial" w:cs="Arial"/>
                <w:b/>
                <w:lang w:val="it-IT"/>
              </w:rPr>
              <w:t>2  </w:t>
            </w:r>
            <w:r w:rsidRPr="00792C7B">
              <w:rPr>
                <w:rFonts w:ascii="Arial" w:hAnsi="Arial" w:cs="Arial"/>
                <w:lang w:val="it-IT"/>
              </w:rPr>
              <w:t xml:space="preserve">  I seguenti altri elaborati di progetto: </w:t>
            </w:r>
            <w:r w:rsidRPr="004A204A">
              <w:rPr>
                <w:rFonts w:ascii="Arial" w:hAnsi="Arial" w:cs="Arial"/>
                <w:b/>
                <w:i/>
                <w:color w:val="0070C0"/>
                <w:highlight w:val="yellow"/>
                <w:lang w:val="it-IT"/>
              </w:rPr>
              <w:t>**</w:t>
            </w:r>
            <w:r w:rsidR="002A5CD0">
              <w:rPr>
                <w:rFonts w:ascii="Arial" w:hAnsi="Arial" w:cs="Arial"/>
                <w:b/>
                <w:i/>
                <w:color w:val="0070C0"/>
                <w:highlight w:val="yellow"/>
                <w:lang w:val="it-IT"/>
              </w:rPr>
              <w:t>*</w:t>
            </w:r>
            <w:r w:rsidRPr="004A204A">
              <w:rPr>
                <w:rFonts w:ascii="Arial" w:hAnsi="Arial" w:cs="Arial"/>
                <w:b/>
                <w:i/>
                <w:color w:val="0070C0"/>
                <w:highlight w:val="yellow"/>
                <w:lang w:val="it-IT"/>
              </w:rPr>
              <w:t>*</w:t>
            </w:r>
          </w:p>
          <w:p w14:paraId="4937BA76" w14:textId="77777777" w:rsidR="00693426" w:rsidRPr="00792C7B" w:rsidRDefault="00693426">
            <w:pPr>
              <w:tabs>
                <w:tab w:val="left" w:pos="7797"/>
              </w:tabs>
              <w:ind w:left="355" w:right="214"/>
              <w:rPr>
                <w:rFonts w:ascii="Arial" w:hAnsi="Arial" w:cs="Arial"/>
                <w:lang w:val="it-IT"/>
              </w:rPr>
            </w:pPr>
          </w:p>
          <w:p w14:paraId="79F90A4B"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620CDFBF"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22F09002" w14:textId="77777777" w:rsidR="00693426" w:rsidRPr="00792C7B" w:rsidRDefault="00693426">
            <w:pPr>
              <w:tabs>
                <w:tab w:val="left" w:pos="1480"/>
                <w:tab w:val="left" w:pos="7797"/>
              </w:tabs>
              <w:ind w:left="1064" w:right="214" w:hanging="284"/>
              <w:rPr>
                <w:rFonts w:ascii="Arial" w:hAnsi="Arial" w:cs="Arial"/>
              </w:rPr>
            </w:pPr>
          </w:p>
          <w:p w14:paraId="01D16C9B"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5A401B8C" w14:textId="77777777" w:rsidR="00693426" w:rsidRPr="00792C7B" w:rsidRDefault="00693426">
            <w:pPr>
              <w:tabs>
                <w:tab w:val="left" w:pos="1480"/>
                <w:tab w:val="left" w:pos="7797"/>
              </w:tabs>
              <w:ind w:left="1064" w:right="214" w:hanging="284"/>
              <w:rPr>
                <w:rFonts w:ascii="Arial" w:hAnsi="Arial" w:cs="Arial"/>
              </w:rPr>
            </w:pPr>
          </w:p>
          <w:p w14:paraId="686DAE43"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52C34077" w14:textId="77777777" w:rsidR="00693426" w:rsidRPr="00792C7B" w:rsidRDefault="00693426">
            <w:pPr>
              <w:tabs>
                <w:tab w:val="left" w:pos="1480"/>
                <w:tab w:val="left" w:pos="7797"/>
              </w:tabs>
              <w:ind w:left="1064" w:right="214" w:hanging="284"/>
              <w:rPr>
                <w:rFonts w:ascii="Arial" w:hAnsi="Arial" w:cs="Arial"/>
              </w:rPr>
            </w:pPr>
          </w:p>
          <w:p w14:paraId="278D064D"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68376F1E" w14:textId="77777777" w:rsidR="00693426" w:rsidRPr="00792C7B" w:rsidRDefault="00693426">
            <w:pPr>
              <w:tabs>
                <w:tab w:val="num" w:pos="1064"/>
                <w:tab w:val="left" w:pos="7797"/>
              </w:tabs>
              <w:ind w:left="1064" w:right="214" w:hanging="284"/>
              <w:rPr>
                <w:rFonts w:ascii="Arial" w:hAnsi="Arial" w:cs="Arial"/>
              </w:rPr>
            </w:pPr>
          </w:p>
          <w:p w14:paraId="31AEC61D" w14:textId="77777777" w:rsidR="00693426" w:rsidRPr="00792C7B" w:rsidRDefault="00693426">
            <w:pPr>
              <w:ind w:left="355" w:right="214"/>
              <w:rPr>
                <w:rFonts w:ascii="Arial" w:hAnsi="Arial" w:cs="Arial"/>
              </w:rPr>
            </w:pPr>
          </w:p>
        </w:tc>
      </w:tr>
      <w:tr w:rsidR="00693426" w:rsidRPr="00E43DA5" w14:paraId="2D515BD8" w14:textId="77777777" w:rsidTr="009E3E12">
        <w:trPr>
          <w:cantSplit/>
        </w:trPr>
        <w:tc>
          <w:tcPr>
            <w:tcW w:w="5245" w:type="dxa"/>
            <w:tcBorders>
              <w:bottom w:val="single" w:sz="4" w:space="0" w:color="auto"/>
            </w:tcBorders>
          </w:tcPr>
          <w:p w14:paraId="409886C8" w14:textId="77777777" w:rsidR="00693426" w:rsidRPr="00792C7B" w:rsidRDefault="00693426" w:rsidP="00F12A79">
            <w:pPr>
              <w:tabs>
                <w:tab w:val="left" w:pos="498"/>
              </w:tabs>
              <w:ind w:left="72" w:right="214"/>
              <w:jc w:val="both"/>
              <w:rPr>
                <w:rFonts w:ascii="Arial" w:hAnsi="Arial" w:cs="Arial"/>
              </w:rPr>
            </w:pPr>
            <w:r w:rsidRPr="00792C7B">
              <w:rPr>
                <w:rFonts w:ascii="Arial" w:hAnsi="Arial" w:cs="Arial"/>
              </w:rPr>
              <w:t>Für die Interpretation des Vertrages gilt der Grundsatz, dass die jeweils spezifischeren und detaillierte</w:t>
            </w:r>
            <w:r w:rsidR="00AC21F9">
              <w:rPr>
                <w:rFonts w:ascii="Arial" w:hAnsi="Arial" w:cs="Arial"/>
              </w:rPr>
              <w:t>ren Angaben über die allgemein</w:t>
            </w:r>
            <w:r w:rsidRPr="00792C7B">
              <w:rPr>
                <w:rFonts w:ascii="Arial" w:hAnsi="Arial" w:cs="Arial"/>
              </w:rPr>
              <w:t>en überwiegen.</w:t>
            </w:r>
          </w:p>
          <w:p w14:paraId="367785AB" w14:textId="77777777" w:rsidR="00693426" w:rsidRPr="00792C7B" w:rsidRDefault="00693426">
            <w:pPr>
              <w:tabs>
                <w:tab w:val="left" w:pos="851"/>
              </w:tabs>
              <w:ind w:left="498" w:right="639" w:firstLine="283"/>
              <w:jc w:val="both"/>
              <w:rPr>
                <w:rFonts w:ascii="Arial" w:hAnsi="Arial" w:cs="Arial"/>
              </w:rPr>
            </w:pPr>
          </w:p>
        </w:tc>
        <w:tc>
          <w:tcPr>
            <w:tcW w:w="4962" w:type="dxa"/>
            <w:tcBorders>
              <w:bottom w:val="single" w:sz="4" w:space="0" w:color="auto"/>
            </w:tcBorders>
          </w:tcPr>
          <w:p w14:paraId="224FB0E3" w14:textId="77777777" w:rsidR="00693426" w:rsidRPr="00792C7B" w:rsidRDefault="00693426" w:rsidP="00361D32">
            <w:pPr>
              <w:tabs>
                <w:tab w:val="left" w:pos="780"/>
              </w:tabs>
              <w:ind w:left="213" w:right="214"/>
              <w:jc w:val="both"/>
              <w:rPr>
                <w:rFonts w:ascii="Arial" w:hAnsi="Arial" w:cs="Arial"/>
                <w:lang w:val="it-IT"/>
              </w:rPr>
            </w:pPr>
            <w:r w:rsidRPr="00792C7B">
              <w:rPr>
                <w:rFonts w:ascii="Arial" w:hAnsi="Arial" w:cs="Arial"/>
                <w:lang w:val="it-IT"/>
              </w:rPr>
              <w:t>Per l'interpretazione del contratto vale il principio che disposizioni più specifiche e più dettagliate prevalgono su quelle più generiche.</w:t>
            </w:r>
          </w:p>
          <w:p w14:paraId="6641BE0B" w14:textId="77777777" w:rsidR="00693426" w:rsidRPr="00792C7B" w:rsidRDefault="00693426">
            <w:pPr>
              <w:tabs>
                <w:tab w:val="left" w:pos="851"/>
              </w:tabs>
              <w:ind w:left="355" w:right="214"/>
              <w:rPr>
                <w:rFonts w:ascii="Arial" w:hAnsi="Arial" w:cs="Arial"/>
                <w:lang w:val="it-IT"/>
              </w:rPr>
            </w:pPr>
          </w:p>
          <w:p w14:paraId="03249413" w14:textId="77777777" w:rsidR="00693426" w:rsidRPr="00792C7B" w:rsidRDefault="00693426">
            <w:pPr>
              <w:tabs>
                <w:tab w:val="left" w:pos="851"/>
              </w:tabs>
              <w:ind w:left="355" w:right="214"/>
              <w:rPr>
                <w:rFonts w:ascii="Arial" w:hAnsi="Arial" w:cs="Arial"/>
                <w:lang w:val="it-IT"/>
              </w:rPr>
            </w:pPr>
          </w:p>
        </w:tc>
      </w:tr>
    </w:tbl>
    <w:p w14:paraId="253D3721" w14:textId="77777777" w:rsidR="00E70CE3" w:rsidRPr="007C35A8" w:rsidRDefault="00E70CE3">
      <w:pPr>
        <w:rPr>
          <w:rFonts w:ascii="Arial" w:hAnsi="Arial" w:cs="Arial"/>
          <w:lang w:val="it-IT"/>
        </w:rPr>
      </w:pPr>
    </w:p>
    <w:p w14:paraId="3878A64F" w14:textId="77777777" w:rsidR="00E70CE3" w:rsidRPr="007C35A8" w:rsidRDefault="00E70CE3">
      <w:pPr>
        <w:rPr>
          <w:rFonts w:ascii="Arial" w:hAnsi="Arial" w:cs="Arial"/>
          <w:lang w:val="it-IT"/>
        </w:rPr>
      </w:pPr>
    </w:p>
    <w:p w14:paraId="0790FCD2" w14:textId="77777777" w:rsidR="00E70CE3" w:rsidRPr="007C35A8" w:rsidRDefault="00E70CE3">
      <w:pPr>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104"/>
        <w:gridCol w:w="5103"/>
      </w:tblGrid>
      <w:tr w:rsidR="00693426" w:rsidRPr="00E43DA5" w14:paraId="5B0BB04C" w14:textId="77777777" w:rsidTr="007C35A8">
        <w:trPr>
          <w:cantSplit/>
        </w:trPr>
        <w:tc>
          <w:tcPr>
            <w:tcW w:w="5104" w:type="dxa"/>
            <w:tcBorders>
              <w:top w:val="single" w:sz="4" w:space="0" w:color="auto"/>
            </w:tcBorders>
          </w:tcPr>
          <w:p w14:paraId="603FA8C7" w14:textId="77777777" w:rsidR="00693426" w:rsidRPr="00792C7B" w:rsidRDefault="00693426">
            <w:pPr>
              <w:tabs>
                <w:tab w:val="left" w:pos="7797"/>
              </w:tabs>
              <w:ind w:right="639"/>
              <w:rPr>
                <w:rFonts w:ascii="Arial" w:hAnsi="Arial" w:cs="Arial"/>
                <w:lang w:val="it-IT"/>
              </w:rPr>
            </w:pPr>
          </w:p>
          <w:p w14:paraId="053AC5BE" w14:textId="77777777" w:rsidR="00693426" w:rsidRPr="00792C7B" w:rsidRDefault="00693426">
            <w:pPr>
              <w:tabs>
                <w:tab w:val="left" w:pos="7797"/>
              </w:tabs>
              <w:ind w:right="639"/>
              <w:jc w:val="center"/>
              <w:rPr>
                <w:rFonts w:ascii="Arial" w:hAnsi="Arial" w:cs="Arial"/>
                <w:lang w:val="it-IT"/>
              </w:rPr>
            </w:pPr>
          </w:p>
          <w:p w14:paraId="3AC0CFA2" w14:textId="77777777" w:rsidR="00693426" w:rsidRPr="00792C7B" w:rsidRDefault="00693426">
            <w:pPr>
              <w:tabs>
                <w:tab w:val="left" w:pos="7797"/>
              </w:tabs>
              <w:ind w:right="639"/>
              <w:jc w:val="center"/>
              <w:rPr>
                <w:rFonts w:ascii="Arial" w:hAnsi="Arial" w:cs="Arial"/>
                <w:u w:val="single"/>
              </w:rPr>
            </w:pPr>
            <w:bookmarkStart w:id="15" w:name="_Hlk52527724"/>
            <w:r w:rsidRPr="00792C7B">
              <w:rPr>
                <w:rFonts w:ascii="Arial" w:hAnsi="Arial" w:cs="Arial"/>
              </w:rPr>
              <w:t xml:space="preserve">UNTERLAGEN, WELCHE </w:t>
            </w:r>
            <w:r w:rsidRPr="00792C7B">
              <w:rPr>
                <w:rFonts w:ascii="Arial" w:hAnsi="Arial" w:cs="Arial"/>
                <w:u w:val="single"/>
              </w:rPr>
              <w:t>NICHT</w:t>
            </w:r>
            <w:r w:rsidRPr="00792C7B">
              <w:rPr>
                <w:rFonts w:ascii="Arial" w:hAnsi="Arial" w:cs="Arial"/>
              </w:rPr>
              <w:t xml:space="preserve"> BESTANDTEIL DES VERTRAGES BILDEN</w:t>
            </w:r>
          </w:p>
          <w:bookmarkEnd w:id="15"/>
          <w:p w14:paraId="11EA49E1" w14:textId="77777777" w:rsidR="00693426" w:rsidRPr="00792C7B" w:rsidRDefault="00693426">
            <w:pPr>
              <w:tabs>
                <w:tab w:val="left" w:pos="567"/>
              </w:tabs>
              <w:ind w:left="215" w:right="639"/>
              <w:jc w:val="both"/>
              <w:rPr>
                <w:rFonts w:ascii="Arial" w:hAnsi="Arial" w:cs="Arial"/>
              </w:rPr>
            </w:pPr>
          </w:p>
          <w:p w14:paraId="6420EFEA" w14:textId="77777777" w:rsidR="00693426" w:rsidRPr="00792C7B" w:rsidRDefault="00693426">
            <w:pPr>
              <w:tabs>
                <w:tab w:val="left" w:pos="567"/>
              </w:tabs>
              <w:ind w:left="215" w:right="639"/>
              <w:jc w:val="both"/>
              <w:rPr>
                <w:rFonts w:ascii="Arial" w:hAnsi="Arial" w:cs="Arial"/>
              </w:rPr>
            </w:pPr>
          </w:p>
        </w:tc>
        <w:tc>
          <w:tcPr>
            <w:tcW w:w="5103" w:type="dxa"/>
            <w:tcBorders>
              <w:top w:val="single" w:sz="4" w:space="0" w:color="auto"/>
            </w:tcBorders>
          </w:tcPr>
          <w:p w14:paraId="5EA0C02B" w14:textId="77777777" w:rsidR="00693426" w:rsidRPr="00792C7B" w:rsidRDefault="00693426">
            <w:pPr>
              <w:ind w:right="214"/>
              <w:rPr>
                <w:rFonts w:ascii="Arial" w:hAnsi="Arial" w:cs="Arial"/>
              </w:rPr>
            </w:pPr>
          </w:p>
          <w:p w14:paraId="57F91B7E" w14:textId="77777777" w:rsidR="00693426" w:rsidRPr="00792C7B" w:rsidRDefault="00693426">
            <w:pPr>
              <w:ind w:left="71" w:right="214"/>
              <w:jc w:val="center"/>
              <w:rPr>
                <w:rFonts w:ascii="Arial" w:hAnsi="Arial" w:cs="Arial"/>
              </w:rPr>
            </w:pPr>
          </w:p>
          <w:p w14:paraId="0AA0A3DE" w14:textId="77777777" w:rsidR="00693426" w:rsidRPr="00792C7B" w:rsidRDefault="00693426">
            <w:pPr>
              <w:ind w:left="71" w:right="214"/>
              <w:jc w:val="center"/>
              <w:rPr>
                <w:rFonts w:ascii="Arial" w:hAnsi="Arial" w:cs="Arial"/>
                <w:lang w:val="it-IT"/>
              </w:rPr>
            </w:pPr>
            <w:r w:rsidRPr="00792C7B">
              <w:rPr>
                <w:rFonts w:ascii="Arial" w:hAnsi="Arial" w:cs="Arial"/>
                <w:lang w:val="it-IT"/>
              </w:rPr>
              <w:t xml:space="preserve">DOCUMENTI CHE </w:t>
            </w:r>
            <w:r w:rsidRPr="00792C7B">
              <w:rPr>
                <w:rFonts w:ascii="Arial" w:hAnsi="Arial" w:cs="Arial"/>
                <w:u w:val="single"/>
                <w:lang w:val="it-IT"/>
              </w:rPr>
              <w:t>NON</w:t>
            </w:r>
            <w:r w:rsidRPr="00792C7B">
              <w:rPr>
                <w:rFonts w:ascii="Arial" w:hAnsi="Arial" w:cs="Arial"/>
                <w:lang w:val="it-IT"/>
              </w:rPr>
              <w:t xml:space="preserve"> FANNO PARTE </w:t>
            </w:r>
            <w:proofErr w:type="gramStart"/>
            <w:r w:rsidRPr="00792C7B">
              <w:rPr>
                <w:rFonts w:ascii="Arial" w:hAnsi="Arial" w:cs="Arial"/>
                <w:lang w:val="it-IT"/>
              </w:rPr>
              <w:t>INTEGRANTE  DEL</w:t>
            </w:r>
            <w:proofErr w:type="gramEnd"/>
            <w:r w:rsidRPr="00792C7B">
              <w:rPr>
                <w:rFonts w:ascii="Arial" w:hAnsi="Arial" w:cs="Arial"/>
                <w:lang w:val="it-IT"/>
              </w:rPr>
              <w:t xml:space="preserve"> CONTRATTO</w:t>
            </w:r>
          </w:p>
          <w:p w14:paraId="4FBB2F20" w14:textId="77777777" w:rsidR="00693426" w:rsidRPr="00792C7B" w:rsidRDefault="00693426">
            <w:pPr>
              <w:tabs>
                <w:tab w:val="left" w:pos="567"/>
              </w:tabs>
              <w:ind w:left="355" w:right="214"/>
              <w:jc w:val="both"/>
              <w:rPr>
                <w:rFonts w:ascii="Arial" w:hAnsi="Arial" w:cs="Arial"/>
                <w:lang w:val="it-IT"/>
              </w:rPr>
            </w:pPr>
          </w:p>
        </w:tc>
      </w:tr>
      <w:tr w:rsidR="00693426" w:rsidRPr="00792C7B" w14:paraId="08D05C49" w14:textId="77777777" w:rsidTr="007C35A8">
        <w:trPr>
          <w:cantSplit/>
        </w:trPr>
        <w:tc>
          <w:tcPr>
            <w:tcW w:w="5104" w:type="dxa"/>
          </w:tcPr>
          <w:p w14:paraId="6A772CFF" w14:textId="77777777" w:rsidR="00693426" w:rsidRDefault="009C135B" w:rsidP="00A828B3">
            <w:pPr>
              <w:numPr>
                <w:ilvl w:val="0"/>
                <w:numId w:val="3"/>
              </w:numPr>
              <w:tabs>
                <w:tab w:val="clear" w:pos="717"/>
                <w:tab w:val="num" w:pos="356"/>
                <w:tab w:val="left" w:pos="7797"/>
              </w:tabs>
              <w:ind w:left="356" w:right="214" w:hanging="356"/>
              <w:jc w:val="both"/>
              <w:rPr>
                <w:rFonts w:ascii="Arial" w:hAnsi="Arial" w:cs="Arial"/>
              </w:rPr>
            </w:pPr>
            <w:r>
              <w:rPr>
                <w:rFonts w:ascii="Arial" w:hAnsi="Arial" w:cs="Arial"/>
              </w:rPr>
              <w:t xml:space="preserve">Die </w:t>
            </w:r>
            <w:r w:rsidR="00693426" w:rsidRPr="00792C7B">
              <w:rPr>
                <w:rFonts w:ascii="Arial" w:hAnsi="Arial" w:cs="Arial"/>
              </w:rPr>
              <w:t>Richtlinien für die Bewertung der übertrieben niedrigen Angebote</w:t>
            </w:r>
          </w:p>
          <w:p w14:paraId="79062739" w14:textId="77777777" w:rsidR="00A828B3" w:rsidRPr="00792C7B" w:rsidRDefault="00A828B3" w:rsidP="00A828B3">
            <w:pPr>
              <w:tabs>
                <w:tab w:val="left" w:pos="7797"/>
              </w:tabs>
              <w:ind w:right="214"/>
              <w:jc w:val="both"/>
              <w:rPr>
                <w:rFonts w:ascii="Arial" w:hAnsi="Arial" w:cs="Arial"/>
              </w:rPr>
            </w:pPr>
          </w:p>
          <w:p w14:paraId="7C1BA7D2" w14:textId="77777777" w:rsidR="00742CA0" w:rsidRPr="00742CA0" w:rsidRDefault="00D713CF" w:rsidP="00742CA0">
            <w:pPr>
              <w:numPr>
                <w:ilvl w:val="0"/>
                <w:numId w:val="3"/>
              </w:numPr>
              <w:tabs>
                <w:tab w:val="clear" w:pos="717"/>
                <w:tab w:val="num" w:pos="355"/>
                <w:tab w:val="left" w:pos="7797"/>
              </w:tabs>
              <w:ind w:left="355" w:right="214" w:hanging="355"/>
              <w:rPr>
                <w:rFonts w:ascii="Arial" w:hAnsi="Arial" w:cs="Arial"/>
              </w:rPr>
            </w:pPr>
            <w:r>
              <w:rPr>
                <w:rFonts w:ascii="Arial" w:hAnsi="Arial" w:cs="Arial"/>
                <w:color w:val="FF0000"/>
              </w:rPr>
              <w:t>Preisanalyse</w:t>
            </w:r>
          </w:p>
          <w:p w14:paraId="4C0215B4" w14:textId="77777777" w:rsidR="00742CA0" w:rsidRDefault="00742CA0" w:rsidP="00742CA0">
            <w:pPr>
              <w:tabs>
                <w:tab w:val="left" w:pos="7797"/>
              </w:tabs>
              <w:ind w:left="355" w:right="214"/>
              <w:rPr>
                <w:rFonts w:ascii="Arial" w:hAnsi="Arial" w:cs="Arial"/>
              </w:rPr>
            </w:pPr>
          </w:p>
          <w:p w14:paraId="07078252" w14:textId="77777777" w:rsidR="00742CA0" w:rsidRP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geologischer Bericht</w:t>
            </w:r>
          </w:p>
          <w:p w14:paraId="461F34CB" w14:textId="77777777" w:rsidR="00742CA0" w:rsidRPr="00742CA0" w:rsidRDefault="00742CA0" w:rsidP="00742CA0">
            <w:pPr>
              <w:tabs>
                <w:tab w:val="left" w:pos="7797"/>
              </w:tabs>
              <w:ind w:left="355" w:right="214"/>
              <w:rPr>
                <w:rFonts w:ascii="Arial" w:hAnsi="Arial" w:cs="Arial"/>
                <w:color w:val="FF0000"/>
              </w:rPr>
            </w:pPr>
          </w:p>
          <w:p w14:paraId="363921A5" w14:textId="77777777" w:rsidR="00742CA0" w:rsidRP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statische Berechnungen</w:t>
            </w:r>
          </w:p>
          <w:p w14:paraId="48CC7EDF" w14:textId="77777777" w:rsidR="00742CA0" w:rsidRPr="00742CA0" w:rsidRDefault="00742CA0" w:rsidP="00742CA0">
            <w:pPr>
              <w:tabs>
                <w:tab w:val="left" w:pos="7797"/>
              </w:tabs>
              <w:ind w:left="355" w:right="214"/>
              <w:rPr>
                <w:rFonts w:ascii="Arial" w:hAnsi="Arial" w:cs="Arial"/>
                <w:color w:val="FF0000"/>
              </w:rPr>
            </w:pPr>
          </w:p>
          <w:p w14:paraId="682C193C" w14:textId="48EF8310" w:rsid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technischer Bericht</w:t>
            </w:r>
          </w:p>
          <w:p w14:paraId="0AAE753C" w14:textId="77777777" w:rsidR="008052B5" w:rsidRDefault="008052B5" w:rsidP="008052B5">
            <w:pPr>
              <w:pStyle w:val="Paragrafoelenco"/>
              <w:rPr>
                <w:rFonts w:ascii="Arial" w:hAnsi="Arial" w:cs="Arial"/>
                <w:color w:val="FF0000"/>
              </w:rPr>
            </w:pPr>
          </w:p>
          <w:p w14:paraId="2783E9D6" w14:textId="20DE7AB1" w:rsidR="008052B5" w:rsidRPr="00D351E2" w:rsidRDefault="008052B5" w:rsidP="00742CA0">
            <w:pPr>
              <w:numPr>
                <w:ilvl w:val="0"/>
                <w:numId w:val="3"/>
              </w:numPr>
              <w:tabs>
                <w:tab w:val="clear" w:pos="717"/>
                <w:tab w:val="num" w:pos="355"/>
                <w:tab w:val="left" w:pos="7797"/>
              </w:tabs>
              <w:ind w:left="355" w:right="214" w:hanging="355"/>
              <w:rPr>
                <w:rFonts w:ascii="Arial" w:hAnsi="Arial" w:cs="Arial"/>
                <w:color w:val="FF0000"/>
              </w:rPr>
            </w:pPr>
            <w:r w:rsidRPr="00D351E2">
              <w:rPr>
                <w:rFonts w:ascii="Arial" w:hAnsi="Arial" w:cs="Arial"/>
                <w:color w:val="FF0000"/>
              </w:rPr>
              <w:t>MUK Bericht</w:t>
            </w:r>
          </w:p>
          <w:p w14:paraId="64DBA6B2" w14:textId="77777777" w:rsidR="001D272A" w:rsidRPr="00D351E2" w:rsidRDefault="001D272A" w:rsidP="001D272A">
            <w:pPr>
              <w:pStyle w:val="Paragrafoelenco"/>
              <w:rPr>
                <w:rFonts w:ascii="Arial" w:hAnsi="Arial" w:cs="Arial"/>
                <w:color w:val="FF0000"/>
              </w:rPr>
            </w:pPr>
          </w:p>
          <w:p w14:paraId="1215AEB2" w14:textId="288CF228" w:rsidR="001D272A" w:rsidRPr="00D351E2" w:rsidRDefault="009F7298" w:rsidP="00742CA0">
            <w:pPr>
              <w:numPr>
                <w:ilvl w:val="0"/>
                <w:numId w:val="3"/>
              </w:numPr>
              <w:tabs>
                <w:tab w:val="clear" w:pos="717"/>
                <w:tab w:val="num" w:pos="355"/>
                <w:tab w:val="left" w:pos="7797"/>
              </w:tabs>
              <w:ind w:left="355" w:right="214" w:hanging="355"/>
              <w:rPr>
                <w:rFonts w:ascii="Arial" w:hAnsi="Arial" w:cs="Arial"/>
                <w:color w:val="FF0000"/>
              </w:rPr>
            </w:pPr>
            <w:r w:rsidRPr="00D351E2">
              <w:rPr>
                <w:rFonts w:ascii="Arial" w:hAnsi="Arial" w:cs="Arial"/>
                <w:color w:val="FF0000"/>
              </w:rPr>
              <w:t xml:space="preserve">Unterlagen bezüglich der </w:t>
            </w:r>
            <w:r w:rsidR="001D272A" w:rsidRPr="00D351E2">
              <w:rPr>
                <w:rFonts w:ascii="Arial" w:hAnsi="Arial" w:cs="Arial"/>
                <w:color w:val="FF0000"/>
              </w:rPr>
              <w:t>vorherigen Marktkonsultationen</w:t>
            </w:r>
          </w:p>
          <w:p w14:paraId="7ED10608" w14:textId="77777777" w:rsidR="000111BB" w:rsidRPr="00742CA0" w:rsidRDefault="000111BB" w:rsidP="000111BB">
            <w:pPr>
              <w:tabs>
                <w:tab w:val="left" w:pos="7797"/>
              </w:tabs>
              <w:ind w:right="214"/>
              <w:rPr>
                <w:rFonts w:ascii="Arial" w:hAnsi="Arial" w:cs="Arial"/>
                <w:color w:val="FF0000"/>
              </w:rPr>
            </w:pPr>
          </w:p>
          <w:p w14:paraId="33E16F0C" w14:textId="77777777" w:rsidR="00693426" w:rsidRPr="00792C7B" w:rsidRDefault="00693426" w:rsidP="004E3421">
            <w:pPr>
              <w:numPr>
                <w:ilvl w:val="0"/>
                <w:numId w:val="3"/>
              </w:numPr>
              <w:tabs>
                <w:tab w:val="clear" w:pos="717"/>
                <w:tab w:val="num" w:pos="355"/>
                <w:tab w:val="num" w:pos="927"/>
                <w:tab w:val="left" w:pos="7797"/>
              </w:tabs>
              <w:ind w:left="355" w:right="214" w:hanging="355"/>
              <w:rPr>
                <w:rFonts w:ascii="Arial" w:hAnsi="Arial" w:cs="Arial"/>
              </w:rPr>
            </w:pPr>
            <w:r w:rsidRPr="00792C7B">
              <w:rPr>
                <w:rFonts w:ascii="Arial" w:hAnsi="Arial" w:cs="Arial"/>
              </w:rPr>
              <w:t>__________________________________</w:t>
            </w:r>
          </w:p>
          <w:p w14:paraId="6A6DE8DD" w14:textId="77777777" w:rsidR="00693426" w:rsidRPr="00792C7B" w:rsidRDefault="00693426">
            <w:pPr>
              <w:tabs>
                <w:tab w:val="left" w:pos="7797"/>
              </w:tabs>
              <w:ind w:left="498" w:right="214"/>
              <w:jc w:val="both"/>
              <w:rPr>
                <w:rFonts w:ascii="Arial" w:hAnsi="Arial" w:cs="Arial"/>
              </w:rPr>
            </w:pPr>
          </w:p>
        </w:tc>
        <w:tc>
          <w:tcPr>
            <w:tcW w:w="5103" w:type="dxa"/>
          </w:tcPr>
          <w:p w14:paraId="158B4765" w14:textId="77777777" w:rsidR="00742CA0" w:rsidRDefault="009C135B" w:rsidP="00742CA0">
            <w:pPr>
              <w:numPr>
                <w:ilvl w:val="0"/>
                <w:numId w:val="3"/>
              </w:numPr>
              <w:tabs>
                <w:tab w:val="clear" w:pos="717"/>
                <w:tab w:val="num" w:pos="355"/>
                <w:tab w:val="left" w:pos="7797"/>
              </w:tabs>
              <w:ind w:left="355" w:right="214" w:hanging="355"/>
              <w:rPr>
                <w:rFonts w:ascii="Arial" w:hAnsi="Arial" w:cs="Arial"/>
                <w:lang w:val="it-IT"/>
              </w:rPr>
            </w:pPr>
            <w:r>
              <w:rPr>
                <w:rFonts w:ascii="Arial" w:hAnsi="Arial" w:cs="Arial"/>
                <w:lang w:val="it-IT"/>
              </w:rPr>
              <w:t>I C</w:t>
            </w:r>
            <w:r w:rsidR="00693426" w:rsidRPr="00792C7B">
              <w:rPr>
                <w:rFonts w:ascii="Arial" w:hAnsi="Arial" w:cs="Arial"/>
                <w:lang w:val="it-IT"/>
              </w:rPr>
              <w:t>riteri per la valutazione delle offerte anomale</w:t>
            </w:r>
          </w:p>
          <w:p w14:paraId="1B3EB0C1" w14:textId="77777777" w:rsidR="00742CA0" w:rsidRDefault="00742CA0" w:rsidP="00742CA0">
            <w:pPr>
              <w:tabs>
                <w:tab w:val="left" w:pos="7797"/>
              </w:tabs>
              <w:ind w:left="355" w:right="214"/>
              <w:rPr>
                <w:rFonts w:ascii="Arial" w:hAnsi="Arial" w:cs="Arial"/>
                <w:lang w:val="it-IT"/>
              </w:rPr>
            </w:pPr>
          </w:p>
          <w:p w14:paraId="4F0FA564" w14:textId="77777777" w:rsidR="00742CA0" w:rsidRPr="008052B5" w:rsidRDefault="00D713CF"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analisi prezzi</w:t>
            </w:r>
            <w:r w:rsidR="00742CA0" w:rsidRPr="008052B5">
              <w:rPr>
                <w:color w:val="FF0000"/>
                <w:lang w:val="it-IT"/>
              </w:rPr>
              <w:t xml:space="preserve"> </w:t>
            </w:r>
          </w:p>
          <w:p w14:paraId="2648DFE5" w14:textId="77777777" w:rsidR="00742CA0" w:rsidRPr="008052B5" w:rsidRDefault="00742CA0" w:rsidP="00742CA0">
            <w:pPr>
              <w:tabs>
                <w:tab w:val="left" w:pos="7797"/>
              </w:tabs>
              <w:ind w:left="355" w:right="214"/>
              <w:rPr>
                <w:rFonts w:ascii="Arial" w:hAnsi="Arial" w:cs="Arial"/>
                <w:color w:val="FF0000"/>
                <w:lang w:val="it-IT"/>
              </w:rPr>
            </w:pPr>
          </w:p>
          <w:p w14:paraId="54C2239D" w14:textId="77777777" w:rsidR="00742CA0"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relazione geologica</w:t>
            </w:r>
          </w:p>
          <w:p w14:paraId="36DD2C8E" w14:textId="77777777" w:rsidR="00742CA0" w:rsidRPr="008052B5" w:rsidRDefault="00742CA0" w:rsidP="00742CA0">
            <w:pPr>
              <w:tabs>
                <w:tab w:val="left" w:pos="7797"/>
              </w:tabs>
              <w:ind w:left="355" w:right="214"/>
              <w:rPr>
                <w:rFonts w:ascii="Arial" w:hAnsi="Arial" w:cs="Arial"/>
                <w:color w:val="FF0000"/>
                <w:lang w:val="it-IT"/>
              </w:rPr>
            </w:pPr>
          </w:p>
          <w:p w14:paraId="5E031A5A" w14:textId="77777777" w:rsidR="00742CA0"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calcoli statici</w:t>
            </w:r>
          </w:p>
          <w:p w14:paraId="3816D593" w14:textId="77777777" w:rsidR="00742CA0" w:rsidRPr="008052B5" w:rsidRDefault="00742CA0" w:rsidP="00742CA0">
            <w:pPr>
              <w:tabs>
                <w:tab w:val="left" w:pos="7797"/>
              </w:tabs>
              <w:ind w:left="355" w:right="214"/>
              <w:rPr>
                <w:rFonts w:ascii="Arial" w:hAnsi="Arial" w:cs="Arial"/>
                <w:color w:val="FF0000"/>
                <w:lang w:val="it-IT"/>
              </w:rPr>
            </w:pPr>
          </w:p>
          <w:p w14:paraId="5F0C2AF0" w14:textId="11694FC3" w:rsidR="00EA7D21"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relazione tecnica</w:t>
            </w:r>
          </w:p>
          <w:p w14:paraId="114076DD" w14:textId="77777777" w:rsidR="008052B5" w:rsidRPr="008052B5" w:rsidRDefault="008052B5" w:rsidP="008052B5">
            <w:pPr>
              <w:pStyle w:val="Paragrafoelenco"/>
              <w:rPr>
                <w:rFonts w:ascii="Arial" w:hAnsi="Arial" w:cs="Arial"/>
                <w:color w:val="FF0000"/>
                <w:lang w:val="it-IT"/>
              </w:rPr>
            </w:pPr>
          </w:p>
          <w:p w14:paraId="1025B293" w14:textId="184AFCC3" w:rsidR="008052B5" w:rsidRPr="00D351E2" w:rsidRDefault="008052B5" w:rsidP="00742CA0">
            <w:pPr>
              <w:numPr>
                <w:ilvl w:val="0"/>
                <w:numId w:val="3"/>
              </w:numPr>
              <w:tabs>
                <w:tab w:val="clear" w:pos="717"/>
                <w:tab w:val="num" w:pos="355"/>
                <w:tab w:val="left" w:pos="7797"/>
              </w:tabs>
              <w:ind w:left="355" w:right="214" w:hanging="355"/>
              <w:rPr>
                <w:rFonts w:ascii="Arial" w:hAnsi="Arial" w:cs="Arial"/>
                <w:color w:val="FF0000"/>
                <w:lang w:val="it-IT"/>
              </w:rPr>
            </w:pPr>
            <w:r w:rsidRPr="00D351E2">
              <w:rPr>
                <w:rFonts w:ascii="Arial" w:hAnsi="Arial" w:cs="Arial"/>
                <w:color w:val="FF0000"/>
                <w:lang w:val="it-IT"/>
              </w:rPr>
              <w:t>relazione CAM</w:t>
            </w:r>
          </w:p>
          <w:p w14:paraId="281BEC82" w14:textId="77777777" w:rsidR="008052B5" w:rsidRPr="00D351E2" w:rsidRDefault="008052B5" w:rsidP="008052B5">
            <w:pPr>
              <w:pStyle w:val="Paragrafoelenco"/>
              <w:rPr>
                <w:rFonts w:ascii="Arial" w:hAnsi="Arial" w:cs="Arial"/>
                <w:color w:val="FF0000"/>
                <w:lang w:val="it-IT"/>
              </w:rPr>
            </w:pPr>
          </w:p>
          <w:p w14:paraId="0FCF8B33" w14:textId="5DE87ADC" w:rsidR="008052B5" w:rsidRPr="00D351E2" w:rsidRDefault="009F7298" w:rsidP="00742CA0">
            <w:pPr>
              <w:numPr>
                <w:ilvl w:val="0"/>
                <w:numId w:val="3"/>
              </w:numPr>
              <w:tabs>
                <w:tab w:val="clear" w:pos="717"/>
                <w:tab w:val="num" w:pos="355"/>
                <w:tab w:val="left" w:pos="7797"/>
              </w:tabs>
              <w:ind w:left="355" w:right="214" w:hanging="355"/>
              <w:rPr>
                <w:rFonts w:ascii="Arial" w:hAnsi="Arial" w:cs="Arial"/>
                <w:color w:val="FF0000"/>
                <w:lang w:val="it-IT"/>
              </w:rPr>
            </w:pPr>
            <w:r w:rsidRPr="00D351E2">
              <w:rPr>
                <w:rFonts w:ascii="Arial" w:hAnsi="Arial" w:cs="Arial"/>
                <w:color w:val="FF0000"/>
                <w:lang w:val="it-IT"/>
              </w:rPr>
              <w:t>documenti relativi alle consultazioni preliminari di mercato</w:t>
            </w:r>
          </w:p>
          <w:p w14:paraId="70D81E6A" w14:textId="77777777" w:rsidR="00693426" w:rsidRPr="00D61E01" w:rsidRDefault="00693426" w:rsidP="00CB233C">
            <w:pPr>
              <w:tabs>
                <w:tab w:val="num" w:pos="355"/>
                <w:tab w:val="left" w:pos="7797"/>
              </w:tabs>
              <w:ind w:right="214"/>
              <w:rPr>
                <w:rFonts w:ascii="Arial" w:hAnsi="Arial" w:cs="Arial"/>
                <w:lang w:val="it-IT"/>
              </w:rPr>
            </w:pPr>
          </w:p>
          <w:p w14:paraId="2E13B18F" w14:textId="77777777" w:rsidR="00693426" w:rsidRPr="00792C7B" w:rsidRDefault="00693426" w:rsidP="004E3421">
            <w:pPr>
              <w:numPr>
                <w:ilvl w:val="0"/>
                <w:numId w:val="3"/>
              </w:numPr>
              <w:tabs>
                <w:tab w:val="clear" w:pos="717"/>
                <w:tab w:val="num" w:pos="355"/>
                <w:tab w:val="num" w:pos="927"/>
                <w:tab w:val="left" w:pos="7797"/>
              </w:tabs>
              <w:ind w:left="355" w:right="214" w:hanging="355"/>
              <w:rPr>
                <w:rFonts w:ascii="Arial" w:hAnsi="Arial" w:cs="Arial"/>
              </w:rPr>
            </w:pPr>
            <w:r w:rsidRPr="00792C7B">
              <w:rPr>
                <w:rFonts w:ascii="Arial" w:hAnsi="Arial" w:cs="Arial"/>
              </w:rPr>
              <w:t>__________________________________</w:t>
            </w:r>
          </w:p>
          <w:p w14:paraId="448F87E7" w14:textId="77777777" w:rsidR="00693426" w:rsidRPr="00792C7B" w:rsidRDefault="00693426">
            <w:pPr>
              <w:tabs>
                <w:tab w:val="num" w:pos="927"/>
                <w:tab w:val="left" w:pos="7797"/>
              </w:tabs>
              <w:ind w:left="355" w:right="214"/>
              <w:rPr>
                <w:rFonts w:ascii="Arial" w:hAnsi="Arial" w:cs="Arial"/>
              </w:rPr>
            </w:pPr>
          </w:p>
          <w:p w14:paraId="515D714C" w14:textId="77777777" w:rsidR="00693426" w:rsidRPr="00792C7B" w:rsidRDefault="00693426">
            <w:pPr>
              <w:ind w:left="355" w:right="214"/>
              <w:jc w:val="both"/>
              <w:rPr>
                <w:rFonts w:ascii="Arial" w:hAnsi="Arial" w:cs="Arial"/>
              </w:rPr>
            </w:pPr>
          </w:p>
        </w:tc>
      </w:tr>
      <w:tr w:rsidR="00693426" w:rsidRPr="00792C7B" w14:paraId="2D3342A2" w14:textId="77777777" w:rsidTr="007C35A8">
        <w:trPr>
          <w:cantSplit/>
        </w:trPr>
        <w:tc>
          <w:tcPr>
            <w:tcW w:w="5104" w:type="dxa"/>
          </w:tcPr>
          <w:p w14:paraId="3C7110AC" w14:textId="77777777" w:rsidR="00693426" w:rsidRPr="00792C7B" w:rsidRDefault="00693426">
            <w:pPr>
              <w:ind w:right="639"/>
              <w:jc w:val="both"/>
              <w:rPr>
                <w:rFonts w:ascii="Arial" w:hAnsi="Arial" w:cs="Arial"/>
              </w:rPr>
            </w:pPr>
            <w:r w:rsidRPr="00792C7B">
              <w:rPr>
                <w:rFonts w:ascii="Arial" w:hAnsi="Arial" w:cs="Arial"/>
              </w:rPr>
              <w:t xml:space="preserve">Bozen,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58995A25" w14:textId="77777777" w:rsidR="00693426" w:rsidRPr="00792C7B" w:rsidRDefault="00693426">
            <w:pPr>
              <w:tabs>
                <w:tab w:val="left" w:pos="498"/>
              </w:tabs>
              <w:ind w:right="639"/>
              <w:jc w:val="both"/>
              <w:rPr>
                <w:rFonts w:ascii="Arial" w:hAnsi="Arial" w:cs="Arial"/>
              </w:rPr>
            </w:pPr>
          </w:p>
          <w:p w14:paraId="0E24181C"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Verfasst von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tc>
        <w:tc>
          <w:tcPr>
            <w:tcW w:w="5103" w:type="dxa"/>
          </w:tcPr>
          <w:p w14:paraId="19BD9568" w14:textId="77777777" w:rsidR="00693426" w:rsidRPr="00792C7B" w:rsidRDefault="00693426">
            <w:pPr>
              <w:tabs>
                <w:tab w:val="left" w:pos="498"/>
              </w:tabs>
              <w:ind w:right="639"/>
              <w:jc w:val="both"/>
              <w:rPr>
                <w:rFonts w:ascii="Arial" w:hAnsi="Arial" w:cs="Arial"/>
              </w:rPr>
            </w:pPr>
            <w:proofErr w:type="spellStart"/>
            <w:r w:rsidRPr="00792C7B">
              <w:rPr>
                <w:rFonts w:ascii="Arial" w:hAnsi="Arial" w:cs="Arial"/>
              </w:rPr>
              <w:t>Bolzano</w:t>
            </w:r>
            <w:proofErr w:type="spellEnd"/>
            <w:r w:rsidRPr="00792C7B">
              <w:rPr>
                <w:rFonts w:ascii="Arial" w:hAnsi="Arial" w:cs="Arial"/>
              </w:rPr>
              <w:t xml:space="preserve">, </w:t>
            </w:r>
            <w:proofErr w:type="spellStart"/>
            <w:r w:rsidRPr="00792C7B">
              <w:rPr>
                <w:rFonts w:ascii="Arial" w:hAnsi="Arial" w:cs="Arial"/>
              </w:rPr>
              <w:t>lì</w:t>
            </w:r>
            <w:proofErr w:type="spellEnd"/>
            <w:r w:rsidRPr="00792C7B">
              <w:rPr>
                <w:rFonts w:ascii="Arial" w:hAnsi="Arial" w:cs="Arial"/>
              </w:rPr>
              <w:t xml:space="preserve">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19198934" w14:textId="77777777" w:rsidR="00693426" w:rsidRPr="00792C7B" w:rsidRDefault="00693426">
            <w:pPr>
              <w:tabs>
                <w:tab w:val="left" w:pos="498"/>
              </w:tabs>
              <w:ind w:right="639"/>
              <w:jc w:val="both"/>
              <w:rPr>
                <w:rFonts w:ascii="Arial" w:hAnsi="Arial" w:cs="Arial"/>
              </w:rPr>
            </w:pPr>
          </w:p>
          <w:p w14:paraId="03B1623E" w14:textId="77777777" w:rsidR="00693426" w:rsidRPr="00792C7B" w:rsidRDefault="00693426">
            <w:pPr>
              <w:tabs>
                <w:tab w:val="left" w:pos="498"/>
              </w:tabs>
              <w:ind w:right="639"/>
              <w:jc w:val="both"/>
              <w:rPr>
                <w:rFonts w:ascii="Arial" w:hAnsi="Arial" w:cs="Arial"/>
              </w:rPr>
            </w:pPr>
            <w:proofErr w:type="spellStart"/>
            <w:r w:rsidRPr="00792C7B">
              <w:rPr>
                <w:rFonts w:ascii="Arial" w:hAnsi="Arial" w:cs="Arial"/>
              </w:rPr>
              <w:t>Redatto</w:t>
            </w:r>
            <w:proofErr w:type="spellEnd"/>
            <w:r w:rsidRPr="00792C7B">
              <w:rPr>
                <w:rFonts w:ascii="Arial" w:hAnsi="Arial" w:cs="Arial"/>
              </w:rPr>
              <w:t xml:space="preserve"> da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E43DA5">
              <w:rPr>
                <w:rFonts w:ascii="Arial" w:hAnsi="Arial" w:cs="Arial"/>
              </w:rPr>
            </w:r>
            <w:r w:rsidR="00E43DA5">
              <w:rPr>
                <w:rFonts w:ascii="Arial" w:hAnsi="Arial" w:cs="Arial"/>
              </w:rPr>
              <w:fldChar w:fldCharType="separate"/>
            </w:r>
            <w:r w:rsidRPr="00792C7B">
              <w:rPr>
                <w:rFonts w:ascii="Arial" w:hAnsi="Arial" w:cs="Arial"/>
              </w:rPr>
              <w:fldChar w:fldCharType="end"/>
            </w:r>
          </w:p>
          <w:p w14:paraId="4712898A" w14:textId="77777777" w:rsidR="00693426" w:rsidRPr="00792C7B" w:rsidRDefault="00693426">
            <w:pPr>
              <w:tabs>
                <w:tab w:val="left" w:pos="7797"/>
              </w:tabs>
              <w:ind w:right="214"/>
              <w:rPr>
                <w:rFonts w:ascii="Arial" w:hAnsi="Arial" w:cs="Arial"/>
                <w:lang w:val="it-IT"/>
              </w:rPr>
            </w:pPr>
          </w:p>
        </w:tc>
      </w:tr>
    </w:tbl>
    <w:p w14:paraId="22900FFA" w14:textId="77777777" w:rsidR="00693426" w:rsidRPr="00792C7B" w:rsidRDefault="00693426">
      <w:pPr>
        <w:pStyle w:val="Testonotaapidipagina"/>
        <w:rPr>
          <w:rFonts w:ascii="Arial" w:hAnsi="Arial" w:cs="Arial"/>
        </w:rPr>
      </w:pPr>
    </w:p>
    <w:p w14:paraId="0BC1BC78" w14:textId="77777777" w:rsidR="00E70CE3" w:rsidRPr="00792C7B" w:rsidRDefault="00E70CE3">
      <w:pPr>
        <w:pStyle w:val="Testonotaapidipagina"/>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021"/>
      </w:tblGrid>
      <w:tr w:rsidR="00693426" w:rsidRPr="00B74678" w14:paraId="5DE3EEBE" w14:textId="77777777" w:rsidTr="00742CA0">
        <w:tc>
          <w:tcPr>
            <w:tcW w:w="890" w:type="dxa"/>
            <w:shd w:val="clear" w:color="auto" w:fill="auto"/>
          </w:tcPr>
          <w:p w14:paraId="2268087C" w14:textId="77777777" w:rsidR="00693426" w:rsidRPr="00E43DA5" w:rsidRDefault="002A5CD0" w:rsidP="00892E8A">
            <w:pPr>
              <w:pStyle w:val="Testonotaapidipagina"/>
              <w:ind w:right="284"/>
              <w:rPr>
                <w:rFonts w:ascii="Arial" w:hAnsi="Arial" w:cs="Arial"/>
                <w:highlight w:val="green"/>
                <w:lang w:val="it-IT"/>
              </w:rPr>
            </w:pPr>
            <w:bookmarkStart w:id="16" w:name="_Hlk535395262"/>
            <w:r w:rsidRPr="00E43DA5">
              <w:rPr>
                <w:rFonts w:ascii="Arial" w:hAnsi="Arial" w:cs="Arial"/>
                <w:b/>
                <w:i/>
                <w:color w:val="0070C0"/>
                <w:highlight w:val="green"/>
                <w:lang w:val="it-IT" w:eastAsia="it-IT"/>
              </w:rPr>
              <w:t>*</w:t>
            </w:r>
          </w:p>
        </w:tc>
        <w:tc>
          <w:tcPr>
            <w:tcW w:w="9026" w:type="dxa"/>
            <w:shd w:val="clear" w:color="auto" w:fill="auto"/>
          </w:tcPr>
          <w:p w14:paraId="0C1A3C11" w14:textId="77777777" w:rsidR="00742CA0" w:rsidRPr="00E43DA5" w:rsidRDefault="00742CA0" w:rsidP="00892E8A">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Indicare le DTC dell’anno corrispondente all’</w:t>
            </w:r>
            <w:r w:rsidR="00B74678" w:rsidRPr="00E43DA5">
              <w:rPr>
                <w:rFonts w:ascii="Arial" w:hAnsi="Arial" w:cs="Arial"/>
                <w:b/>
                <w:i/>
                <w:color w:val="0070C0"/>
                <w:highlight w:val="green"/>
                <w:lang w:val="it-IT" w:eastAsia="it-IT"/>
              </w:rPr>
              <w:t>Elenco prezzi utilizzato:</w:t>
            </w:r>
          </w:p>
          <w:p w14:paraId="657F026F" w14:textId="77777777" w:rsidR="00B74678" w:rsidRPr="00E43DA5" w:rsidRDefault="00742CA0" w:rsidP="00892E8A">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 xml:space="preserve">Elenco prezzi 2017 </w:t>
            </w:r>
            <w:r w:rsidRPr="00E43DA5">
              <w:rPr>
                <w:rFonts w:ascii="Arial" w:hAnsi="Arial" w:cs="Arial"/>
                <w:b/>
                <w:i/>
                <w:color w:val="0070C0"/>
                <w:highlight w:val="green"/>
                <w:lang w:eastAsia="it-IT"/>
              </w:rPr>
              <w:sym w:font="Wingdings" w:char="F0E0"/>
            </w:r>
            <w:r w:rsidRPr="00E43DA5">
              <w:rPr>
                <w:rFonts w:ascii="Arial" w:hAnsi="Arial" w:cs="Arial"/>
                <w:b/>
                <w:i/>
                <w:color w:val="0070C0"/>
                <w:highlight w:val="green"/>
                <w:lang w:val="it-IT" w:eastAsia="it-IT"/>
              </w:rPr>
              <w:t xml:space="preserve"> DTC 2017 (</w:t>
            </w:r>
            <w:r w:rsidR="00B74678" w:rsidRPr="00E43DA5">
              <w:rPr>
                <w:rFonts w:ascii="Arial" w:hAnsi="Arial" w:cs="Arial"/>
                <w:b/>
                <w:i/>
                <w:color w:val="0070C0"/>
                <w:highlight w:val="green"/>
                <w:lang w:val="it-IT" w:eastAsia="it-IT"/>
              </w:rPr>
              <w:t>Deliberazione della Giunta Provinciale del 28.03.2017, n. 321</w:t>
            </w:r>
            <w:r w:rsidRPr="00E43DA5">
              <w:rPr>
                <w:rFonts w:ascii="Arial" w:hAnsi="Arial" w:cs="Arial"/>
                <w:b/>
                <w:i/>
                <w:color w:val="0070C0"/>
                <w:highlight w:val="green"/>
                <w:lang w:val="it-IT" w:eastAsia="it-IT"/>
              </w:rPr>
              <w:t xml:space="preserve">); </w:t>
            </w:r>
          </w:p>
          <w:p w14:paraId="548D473F" w14:textId="77777777" w:rsidR="00B74678" w:rsidRPr="00E43DA5" w:rsidRDefault="00742CA0" w:rsidP="00892E8A">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Elenco p</w:t>
            </w:r>
            <w:r w:rsidR="00B74678" w:rsidRPr="00E43DA5">
              <w:rPr>
                <w:rFonts w:ascii="Arial" w:hAnsi="Arial" w:cs="Arial"/>
                <w:b/>
                <w:i/>
                <w:color w:val="0070C0"/>
                <w:highlight w:val="green"/>
                <w:lang w:val="it-IT" w:eastAsia="it-IT"/>
              </w:rPr>
              <w:t>rezzi 2018</w:t>
            </w:r>
            <w:r w:rsidRPr="00E43DA5">
              <w:rPr>
                <w:rFonts w:ascii="Arial" w:hAnsi="Arial" w:cs="Arial"/>
                <w:b/>
                <w:i/>
                <w:color w:val="0070C0"/>
                <w:highlight w:val="green"/>
                <w:lang w:val="it-IT" w:eastAsia="it-IT"/>
              </w:rPr>
              <w:t xml:space="preserve"> </w:t>
            </w:r>
            <w:r w:rsidRPr="00E43DA5">
              <w:rPr>
                <w:rFonts w:ascii="Arial" w:hAnsi="Arial" w:cs="Arial"/>
                <w:b/>
                <w:i/>
                <w:color w:val="0070C0"/>
                <w:highlight w:val="green"/>
                <w:lang w:eastAsia="it-IT"/>
              </w:rPr>
              <w:sym w:font="Wingdings" w:char="F0E0"/>
            </w:r>
            <w:r w:rsidR="00B74678" w:rsidRPr="00E43DA5">
              <w:rPr>
                <w:rFonts w:ascii="Arial" w:hAnsi="Arial" w:cs="Arial"/>
                <w:b/>
                <w:i/>
                <w:color w:val="0070C0"/>
                <w:highlight w:val="green"/>
                <w:lang w:val="it-IT" w:eastAsia="it-IT"/>
              </w:rPr>
              <w:t xml:space="preserve"> DTC 2018</w:t>
            </w:r>
            <w:r w:rsidRPr="00E43DA5">
              <w:rPr>
                <w:rFonts w:ascii="Arial" w:hAnsi="Arial" w:cs="Arial"/>
                <w:b/>
                <w:i/>
                <w:color w:val="0070C0"/>
                <w:highlight w:val="green"/>
                <w:lang w:val="it-IT" w:eastAsia="it-IT"/>
              </w:rPr>
              <w:t xml:space="preserve"> (</w:t>
            </w:r>
            <w:r w:rsidR="00B74678" w:rsidRPr="00E43DA5">
              <w:rPr>
                <w:rFonts w:ascii="Arial" w:hAnsi="Arial" w:cs="Arial"/>
                <w:b/>
                <w:i/>
                <w:color w:val="0070C0"/>
                <w:highlight w:val="green"/>
                <w:lang w:val="it-IT" w:eastAsia="it-IT"/>
              </w:rPr>
              <w:t>Deliberazione della Giunta Provinciale del 20.03.2018, n. 231</w:t>
            </w:r>
            <w:r w:rsidRPr="00E43DA5">
              <w:rPr>
                <w:rFonts w:ascii="Arial" w:hAnsi="Arial" w:cs="Arial"/>
                <w:b/>
                <w:i/>
                <w:color w:val="0070C0"/>
                <w:highlight w:val="green"/>
                <w:lang w:val="it-IT" w:eastAsia="it-IT"/>
              </w:rPr>
              <w:t xml:space="preserve">); </w:t>
            </w:r>
          </w:p>
          <w:p w14:paraId="4AF31D71" w14:textId="2A28A49D" w:rsidR="00742CA0" w:rsidRPr="00E43DA5" w:rsidRDefault="00742CA0" w:rsidP="00892E8A">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Elenco p</w:t>
            </w:r>
            <w:r w:rsidR="00B74678" w:rsidRPr="00E43DA5">
              <w:rPr>
                <w:rFonts w:ascii="Arial" w:hAnsi="Arial" w:cs="Arial"/>
                <w:b/>
                <w:i/>
                <w:color w:val="0070C0"/>
                <w:highlight w:val="green"/>
                <w:lang w:val="it-IT" w:eastAsia="it-IT"/>
              </w:rPr>
              <w:t>rezzi 2019</w:t>
            </w:r>
            <w:r w:rsidRPr="00E43DA5">
              <w:rPr>
                <w:rFonts w:ascii="Arial" w:hAnsi="Arial" w:cs="Arial"/>
                <w:b/>
                <w:i/>
                <w:color w:val="0070C0"/>
                <w:highlight w:val="green"/>
                <w:lang w:val="it-IT" w:eastAsia="it-IT"/>
              </w:rPr>
              <w:t xml:space="preserve"> </w:t>
            </w:r>
            <w:r w:rsidRPr="00E43DA5">
              <w:rPr>
                <w:rFonts w:ascii="Arial" w:hAnsi="Arial" w:cs="Arial"/>
                <w:b/>
                <w:i/>
                <w:color w:val="0070C0"/>
                <w:highlight w:val="green"/>
                <w:lang w:eastAsia="it-IT"/>
              </w:rPr>
              <w:sym w:font="Wingdings" w:char="F0E0"/>
            </w:r>
            <w:r w:rsidR="00B74678" w:rsidRPr="00E43DA5">
              <w:rPr>
                <w:rFonts w:ascii="Arial" w:hAnsi="Arial" w:cs="Arial"/>
                <w:b/>
                <w:i/>
                <w:color w:val="0070C0"/>
                <w:highlight w:val="green"/>
                <w:lang w:val="it-IT" w:eastAsia="it-IT"/>
              </w:rPr>
              <w:t xml:space="preserve"> DTC 2019</w:t>
            </w:r>
            <w:r w:rsidRPr="00E43DA5">
              <w:rPr>
                <w:rFonts w:ascii="Arial" w:hAnsi="Arial" w:cs="Arial"/>
                <w:b/>
                <w:i/>
                <w:color w:val="0070C0"/>
                <w:highlight w:val="green"/>
                <w:lang w:val="it-IT" w:eastAsia="it-IT"/>
              </w:rPr>
              <w:t xml:space="preserve"> (Deliberazione </w:t>
            </w:r>
            <w:r w:rsidR="00D64696" w:rsidRPr="00E43DA5">
              <w:rPr>
                <w:rFonts w:ascii="Arial" w:hAnsi="Arial" w:cs="Arial"/>
                <w:b/>
                <w:i/>
                <w:color w:val="0070C0"/>
                <w:highlight w:val="green"/>
                <w:lang w:val="it-IT" w:eastAsia="it-IT"/>
              </w:rPr>
              <w:t xml:space="preserve">della Giunta Provinciale del </w:t>
            </w:r>
            <w:r w:rsidR="00EE7341" w:rsidRPr="00E43DA5">
              <w:rPr>
                <w:rFonts w:ascii="Arial" w:hAnsi="Arial" w:cs="Arial"/>
                <w:b/>
                <w:i/>
                <w:color w:val="0070C0"/>
                <w:highlight w:val="green"/>
                <w:lang w:val="it-IT" w:eastAsia="it-IT"/>
              </w:rPr>
              <w:t>11</w:t>
            </w:r>
            <w:r w:rsidR="00D64696" w:rsidRPr="00E43DA5">
              <w:rPr>
                <w:rFonts w:ascii="Arial" w:hAnsi="Arial" w:cs="Arial"/>
                <w:b/>
                <w:i/>
                <w:color w:val="0070C0"/>
                <w:highlight w:val="green"/>
                <w:lang w:val="it-IT" w:eastAsia="it-IT"/>
              </w:rPr>
              <w:t>.12.</w:t>
            </w:r>
            <w:r w:rsidRPr="00E43DA5">
              <w:rPr>
                <w:rFonts w:ascii="Arial" w:hAnsi="Arial" w:cs="Arial"/>
                <w:b/>
                <w:i/>
                <w:color w:val="0070C0"/>
                <w:highlight w:val="green"/>
                <w:lang w:val="it-IT" w:eastAsia="it-IT"/>
              </w:rPr>
              <w:t>2018 n. 1</w:t>
            </w:r>
            <w:r w:rsidR="000972F2" w:rsidRPr="00E43DA5">
              <w:rPr>
                <w:rFonts w:ascii="Arial" w:hAnsi="Arial" w:cs="Arial"/>
                <w:b/>
                <w:i/>
                <w:color w:val="0070C0"/>
                <w:highlight w:val="green"/>
                <w:lang w:val="it-IT" w:eastAsia="it-IT"/>
              </w:rPr>
              <w:t>289</w:t>
            </w:r>
            <w:r w:rsidRPr="00E43DA5">
              <w:rPr>
                <w:rFonts w:ascii="Arial" w:hAnsi="Arial" w:cs="Arial"/>
                <w:b/>
                <w:i/>
                <w:color w:val="0070C0"/>
                <w:highlight w:val="green"/>
                <w:lang w:val="it-IT" w:eastAsia="it-IT"/>
              </w:rPr>
              <w:t>)</w:t>
            </w:r>
          </w:p>
          <w:p w14:paraId="49603520" w14:textId="67833098" w:rsidR="000972F2" w:rsidRPr="00E43DA5" w:rsidRDefault="000972F2" w:rsidP="00892E8A">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 xml:space="preserve">Elenco prezzi 2020 </w:t>
            </w:r>
            <w:r w:rsidRPr="00E43DA5">
              <w:rPr>
                <w:rFonts w:ascii="Arial" w:hAnsi="Arial" w:cs="Arial"/>
                <w:b/>
                <w:i/>
                <w:color w:val="0070C0"/>
                <w:highlight w:val="green"/>
                <w:lang w:val="it-IT" w:eastAsia="it-IT"/>
              </w:rPr>
              <w:t xml:space="preserve"> DTC 2020 (Deliberazione della Giunta Provinciale del </w:t>
            </w:r>
            <w:r w:rsidR="00C52F64" w:rsidRPr="00E43DA5">
              <w:rPr>
                <w:rFonts w:ascii="Arial" w:hAnsi="Arial" w:cs="Arial"/>
                <w:b/>
                <w:i/>
                <w:color w:val="0070C0"/>
                <w:highlight w:val="green"/>
                <w:lang w:val="it-IT" w:eastAsia="it-IT"/>
              </w:rPr>
              <w:t>11.12.2019</w:t>
            </w:r>
            <w:r w:rsidRPr="00E43DA5">
              <w:rPr>
                <w:rFonts w:ascii="Arial" w:hAnsi="Arial" w:cs="Arial"/>
                <w:b/>
                <w:i/>
                <w:color w:val="0070C0"/>
                <w:highlight w:val="green"/>
                <w:lang w:val="it-IT" w:eastAsia="it-IT"/>
              </w:rPr>
              <w:t xml:space="preserve"> n.</w:t>
            </w:r>
            <w:r w:rsidR="00EE7341" w:rsidRPr="00E43DA5">
              <w:rPr>
                <w:rFonts w:ascii="Arial" w:hAnsi="Arial" w:cs="Arial"/>
                <w:b/>
                <w:i/>
                <w:color w:val="0070C0"/>
                <w:highlight w:val="green"/>
                <w:lang w:val="it-IT" w:eastAsia="it-IT"/>
              </w:rPr>
              <w:t>1056</w:t>
            </w:r>
            <w:r w:rsidRPr="00E43DA5">
              <w:rPr>
                <w:rFonts w:ascii="Arial" w:hAnsi="Arial" w:cs="Arial"/>
                <w:b/>
                <w:i/>
                <w:color w:val="0070C0"/>
                <w:highlight w:val="green"/>
                <w:lang w:val="it-IT" w:eastAsia="it-IT"/>
              </w:rPr>
              <w:t>)</w:t>
            </w:r>
          </w:p>
          <w:p w14:paraId="6BBD64EB" w14:textId="77777777" w:rsidR="00B74678" w:rsidRPr="00E43DA5" w:rsidRDefault="00B74678" w:rsidP="00892E8A">
            <w:pPr>
              <w:pStyle w:val="Testonotaapidipagina"/>
              <w:ind w:right="284"/>
              <w:jc w:val="both"/>
              <w:rPr>
                <w:rFonts w:ascii="Arial" w:hAnsi="Arial" w:cs="Arial"/>
                <w:b/>
                <w:i/>
                <w:color w:val="0070C0"/>
                <w:highlight w:val="green"/>
                <w:lang w:val="it-IT" w:eastAsia="it-IT"/>
              </w:rPr>
            </w:pPr>
          </w:p>
          <w:p w14:paraId="5BD588A6" w14:textId="77777777" w:rsidR="00B74678" w:rsidRPr="00E43DA5" w:rsidRDefault="00B74678" w:rsidP="00892E8A">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Die ATV für das Jahr angeben, das der verwendeten Richtpreisverzeichnis entspricht:</w:t>
            </w:r>
          </w:p>
          <w:p w14:paraId="29E83D1F" w14:textId="77777777" w:rsidR="00B74678" w:rsidRPr="00E43DA5" w:rsidRDefault="00D64696" w:rsidP="00892E8A">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Richtpreisverzeichnis 2017 </w:t>
            </w:r>
            <w:r w:rsidRPr="00E43DA5">
              <w:rPr>
                <w:rFonts w:ascii="Arial" w:hAnsi="Arial" w:cs="Arial"/>
                <w:b/>
                <w:i/>
                <w:color w:val="0070C0"/>
                <w:highlight w:val="green"/>
                <w:lang w:eastAsia="it-IT"/>
              </w:rPr>
              <w:sym w:font="Wingdings" w:char="F0E0"/>
            </w:r>
            <w:r w:rsidRPr="00E43DA5">
              <w:rPr>
                <w:rFonts w:ascii="Arial" w:hAnsi="Arial" w:cs="Arial"/>
                <w:b/>
                <w:i/>
                <w:color w:val="0070C0"/>
                <w:highlight w:val="green"/>
                <w:lang w:eastAsia="it-IT"/>
              </w:rPr>
              <w:t xml:space="preserve"> ATV 2017 (</w:t>
            </w:r>
            <w:r w:rsidR="00B74678" w:rsidRPr="00E43DA5">
              <w:rPr>
                <w:rFonts w:ascii="Arial" w:hAnsi="Arial" w:cs="Arial"/>
                <w:b/>
                <w:i/>
                <w:color w:val="0070C0"/>
                <w:highlight w:val="green"/>
                <w:lang w:eastAsia="it-IT"/>
              </w:rPr>
              <w:t xml:space="preserve">Beschluss der Landesregierung vom </w:t>
            </w:r>
            <w:r w:rsidRPr="00E43DA5">
              <w:rPr>
                <w:rFonts w:ascii="Arial" w:hAnsi="Arial" w:cs="Arial"/>
                <w:b/>
                <w:i/>
                <w:color w:val="0070C0"/>
                <w:highlight w:val="green"/>
                <w:lang w:eastAsia="it-IT"/>
              </w:rPr>
              <w:t>28.03.2017, Nr. 321);</w:t>
            </w:r>
          </w:p>
          <w:p w14:paraId="4D7D888E" w14:textId="77777777" w:rsidR="00D64696" w:rsidRPr="00E43DA5" w:rsidRDefault="00D64696" w:rsidP="00892E8A">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Richtpreisverzeichnis 2018 </w:t>
            </w:r>
            <w:r w:rsidRPr="00E43DA5">
              <w:rPr>
                <w:rFonts w:ascii="Arial" w:hAnsi="Arial" w:cs="Arial"/>
                <w:b/>
                <w:i/>
                <w:color w:val="0070C0"/>
                <w:highlight w:val="green"/>
                <w:lang w:eastAsia="it-IT"/>
              </w:rPr>
              <w:sym w:font="Wingdings" w:char="F0E0"/>
            </w:r>
            <w:r w:rsidRPr="00E43DA5">
              <w:rPr>
                <w:rFonts w:ascii="Arial" w:hAnsi="Arial" w:cs="Arial"/>
                <w:b/>
                <w:i/>
                <w:color w:val="0070C0"/>
                <w:highlight w:val="green"/>
                <w:lang w:eastAsia="it-IT"/>
              </w:rPr>
              <w:t xml:space="preserve"> ATV 2018 (Beschluss der Landesregierung vom 20.03.2018, Nr. 231);</w:t>
            </w:r>
          </w:p>
          <w:p w14:paraId="0D28D946" w14:textId="72FD1E4D" w:rsidR="000972F2" w:rsidRPr="00E43DA5" w:rsidRDefault="00D64696" w:rsidP="00892E8A">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Richtpreisverzeichnis 2019 </w:t>
            </w:r>
            <w:r w:rsidRPr="00E43DA5">
              <w:rPr>
                <w:rFonts w:ascii="Arial" w:hAnsi="Arial" w:cs="Arial"/>
                <w:b/>
                <w:i/>
                <w:color w:val="0070C0"/>
                <w:highlight w:val="green"/>
                <w:lang w:eastAsia="it-IT"/>
              </w:rPr>
              <w:sym w:font="Wingdings" w:char="F0E0"/>
            </w:r>
            <w:r w:rsidRPr="00E43DA5">
              <w:rPr>
                <w:rFonts w:ascii="Arial" w:hAnsi="Arial" w:cs="Arial"/>
                <w:b/>
                <w:i/>
                <w:color w:val="0070C0"/>
                <w:highlight w:val="green"/>
                <w:lang w:eastAsia="it-IT"/>
              </w:rPr>
              <w:t xml:space="preserve"> ATV 2019 (Besc</w:t>
            </w:r>
            <w:r w:rsidR="00826F2D" w:rsidRPr="00E43DA5">
              <w:rPr>
                <w:rFonts w:ascii="Arial" w:hAnsi="Arial" w:cs="Arial"/>
                <w:b/>
                <w:i/>
                <w:color w:val="0070C0"/>
                <w:highlight w:val="green"/>
                <w:lang w:eastAsia="it-IT"/>
              </w:rPr>
              <w:t xml:space="preserve">hluss der Landesregierung vom </w:t>
            </w:r>
            <w:r w:rsidR="000972F2" w:rsidRPr="00E43DA5">
              <w:rPr>
                <w:rFonts w:ascii="Arial" w:hAnsi="Arial" w:cs="Arial"/>
                <w:b/>
                <w:i/>
                <w:color w:val="0070C0"/>
                <w:highlight w:val="green"/>
                <w:lang w:eastAsia="it-IT"/>
              </w:rPr>
              <w:t>11.12</w:t>
            </w:r>
            <w:r w:rsidRPr="00E43DA5">
              <w:rPr>
                <w:rFonts w:ascii="Arial" w:hAnsi="Arial" w:cs="Arial"/>
                <w:b/>
                <w:i/>
                <w:color w:val="0070C0"/>
                <w:highlight w:val="green"/>
                <w:lang w:eastAsia="it-IT"/>
              </w:rPr>
              <w:t>.2018, Nr. 1</w:t>
            </w:r>
            <w:r w:rsidR="000972F2" w:rsidRPr="00E43DA5">
              <w:rPr>
                <w:rFonts w:ascii="Arial" w:hAnsi="Arial" w:cs="Arial"/>
                <w:b/>
                <w:i/>
                <w:color w:val="0070C0"/>
                <w:highlight w:val="green"/>
                <w:lang w:eastAsia="it-IT"/>
              </w:rPr>
              <w:t>289</w:t>
            </w:r>
            <w:r w:rsidRPr="00E43DA5">
              <w:rPr>
                <w:rFonts w:ascii="Arial" w:hAnsi="Arial" w:cs="Arial"/>
                <w:b/>
                <w:i/>
                <w:color w:val="0070C0"/>
                <w:highlight w:val="green"/>
                <w:lang w:eastAsia="it-IT"/>
              </w:rPr>
              <w:t>)</w:t>
            </w:r>
          </w:p>
          <w:p w14:paraId="63EC9590" w14:textId="4385F744" w:rsidR="00D64696" w:rsidRPr="00E43DA5" w:rsidRDefault="000972F2" w:rsidP="00892E8A">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Richtpreisverzeichnis 2020 </w:t>
            </w:r>
            <w:r w:rsidRPr="00E43DA5">
              <w:rPr>
                <w:rFonts w:ascii="Arial" w:hAnsi="Arial" w:cs="Arial"/>
                <w:b/>
                <w:i/>
                <w:color w:val="0070C0"/>
                <w:highlight w:val="green"/>
                <w:lang w:eastAsia="it-IT"/>
              </w:rPr>
              <w:sym w:font="Wingdings" w:char="F0E0"/>
            </w:r>
            <w:r w:rsidRPr="00E43DA5">
              <w:rPr>
                <w:rFonts w:ascii="Arial" w:hAnsi="Arial" w:cs="Arial"/>
                <w:b/>
                <w:i/>
                <w:color w:val="0070C0"/>
                <w:highlight w:val="green"/>
                <w:lang w:eastAsia="it-IT"/>
              </w:rPr>
              <w:t xml:space="preserve"> ATV 2020 (Beschluss der Landesregierung vom </w:t>
            </w:r>
            <w:r w:rsidR="00EE7341" w:rsidRPr="00E43DA5">
              <w:rPr>
                <w:rFonts w:ascii="Arial" w:hAnsi="Arial" w:cs="Arial"/>
                <w:b/>
                <w:i/>
                <w:color w:val="0070C0"/>
                <w:highlight w:val="green"/>
                <w:lang w:eastAsia="it-IT"/>
              </w:rPr>
              <w:t>11.12.2019</w:t>
            </w:r>
            <w:r w:rsidRPr="00E43DA5">
              <w:rPr>
                <w:rFonts w:ascii="Arial" w:hAnsi="Arial" w:cs="Arial"/>
                <w:b/>
                <w:i/>
                <w:color w:val="0070C0"/>
                <w:highlight w:val="green"/>
                <w:lang w:eastAsia="it-IT"/>
              </w:rPr>
              <w:t xml:space="preserve">, Nr. </w:t>
            </w:r>
            <w:r w:rsidR="00EE7341" w:rsidRPr="00E43DA5">
              <w:rPr>
                <w:rFonts w:ascii="Arial" w:hAnsi="Arial" w:cs="Arial"/>
                <w:b/>
                <w:i/>
                <w:color w:val="0070C0"/>
                <w:highlight w:val="green"/>
                <w:lang w:eastAsia="it-IT"/>
              </w:rPr>
              <w:t>1056</w:t>
            </w:r>
            <w:r w:rsidRPr="00E43DA5">
              <w:rPr>
                <w:rFonts w:ascii="Arial" w:hAnsi="Arial" w:cs="Arial"/>
                <w:b/>
                <w:i/>
                <w:color w:val="0070C0"/>
                <w:highlight w:val="green"/>
                <w:lang w:eastAsia="it-IT"/>
              </w:rPr>
              <w:t>)</w:t>
            </w:r>
            <w:r w:rsidR="00D64696" w:rsidRPr="00E43DA5">
              <w:rPr>
                <w:rFonts w:ascii="Arial" w:hAnsi="Arial" w:cs="Arial"/>
                <w:b/>
                <w:i/>
                <w:color w:val="0070C0"/>
                <w:highlight w:val="green"/>
                <w:lang w:eastAsia="it-IT"/>
              </w:rPr>
              <w:t>.</w:t>
            </w:r>
          </w:p>
          <w:p w14:paraId="10640FBE" w14:textId="77777777" w:rsidR="00742CA0" w:rsidRPr="00E43DA5" w:rsidRDefault="00742CA0" w:rsidP="00892E8A">
            <w:pPr>
              <w:pStyle w:val="Testonotaapidipagina"/>
              <w:ind w:right="284"/>
              <w:jc w:val="both"/>
              <w:rPr>
                <w:rFonts w:ascii="Arial" w:hAnsi="Arial" w:cs="Arial"/>
                <w:b/>
                <w:i/>
                <w:color w:val="0070C0"/>
                <w:highlight w:val="green"/>
                <w:lang w:eastAsia="it-IT"/>
              </w:rPr>
            </w:pPr>
          </w:p>
          <w:p w14:paraId="40FC1C13" w14:textId="77777777" w:rsidR="00EE7341" w:rsidRPr="00E43DA5" w:rsidRDefault="00E43DA5" w:rsidP="00892E8A">
            <w:pPr>
              <w:pStyle w:val="Testonotaapidipagina"/>
              <w:ind w:right="284"/>
              <w:jc w:val="both"/>
              <w:rPr>
                <w:highlight w:val="green"/>
              </w:rPr>
            </w:pPr>
            <w:hyperlink r:id="rId7" w:history="1">
              <w:r w:rsidR="00E45CF1" w:rsidRPr="00E43DA5">
                <w:rPr>
                  <w:rStyle w:val="Collegamentoipertestuale"/>
                  <w:highlight w:val="green"/>
                </w:rPr>
                <w:t>http://www.provincia.bz.it/lavoro-economia/appalti/488.asp</w:t>
              </w:r>
            </w:hyperlink>
          </w:p>
          <w:p w14:paraId="06329753" w14:textId="79AEC658" w:rsidR="00E45CF1" w:rsidRPr="00E43DA5" w:rsidRDefault="00E45CF1" w:rsidP="00892E8A">
            <w:pPr>
              <w:pStyle w:val="Testonotaapidipagina"/>
              <w:ind w:right="284"/>
              <w:jc w:val="both"/>
              <w:rPr>
                <w:rFonts w:ascii="Arial" w:hAnsi="Arial" w:cs="Arial"/>
                <w:b/>
                <w:i/>
                <w:color w:val="0070C0"/>
                <w:highlight w:val="green"/>
                <w:lang w:eastAsia="it-IT"/>
              </w:rPr>
            </w:pPr>
          </w:p>
        </w:tc>
      </w:tr>
      <w:bookmarkEnd w:id="16"/>
      <w:tr w:rsidR="002A5CD0" w:rsidRPr="00E43DA5" w14:paraId="362B83F7" w14:textId="77777777" w:rsidTr="00742CA0">
        <w:tc>
          <w:tcPr>
            <w:tcW w:w="890" w:type="dxa"/>
            <w:shd w:val="clear" w:color="auto" w:fill="auto"/>
          </w:tcPr>
          <w:p w14:paraId="0C4AD395" w14:textId="77777777" w:rsidR="002A5CD0" w:rsidRPr="00E43DA5" w:rsidRDefault="002A5CD0" w:rsidP="002A5CD0">
            <w:pPr>
              <w:pStyle w:val="Testonotaapidipagina"/>
              <w:ind w:right="284"/>
              <w:rPr>
                <w:rFonts w:ascii="Arial" w:hAnsi="Arial" w:cs="Arial"/>
                <w:highlight w:val="green"/>
              </w:rPr>
            </w:pPr>
            <w:r w:rsidRPr="00E43DA5">
              <w:rPr>
                <w:rFonts w:ascii="Arial" w:hAnsi="Arial" w:cs="Arial"/>
                <w:b/>
                <w:i/>
                <w:color w:val="0070C0"/>
                <w:highlight w:val="green"/>
                <w:lang w:eastAsia="it-IT"/>
              </w:rPr>
              <w:t>**</w:t>
            </w:r>
          </w:p>
        </w:tc>
        <w:tc>
          <w:tcPr>
            <w:tcW w:w="9026" w:type="dxa"/>
            <w:shd w:val="clear" w:color="auto" w:fill="auto"/>
          </w:tcPr>
          <w:p w14:paraId="2DA3A577" w14:textId="77777777" w:rsidR="002A5CD0" w:rsidRPr="00E43DA5" w:rsidRDefault="002A5CD0" w:rsidP="002A5CD0">
            <w:pPr>
              <w:pStyle w:val="Testonotaapidipagina"/>
              <w:ind w:right="284"/>
              <w:jc w:val="both"/>
              <w:rPr>
                <w:rFonts w:ascii="Arial" w:hAnsi="Arial" w:cs="Arial"/>
                <w:b/>
                <w:i/>
                <w:color w:val="0070C0"/>
                <w:highlight w:val="green"/>
                <w:lang w:eastAsia="it-IT"/>
              </w:rPr>
            </w:pPr>
          </w:p>
          <w:p w14:paraId="7A0F91C1" w14:textId="77777777" w:rsidR="002A5CD0" w:rsidRPr="00E43DA5" w:rsidRDefault="002A5CD0" w:rsidP="002A5CD0">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wenn vorhanden</w:t>
            </w:r>
          </w:p>
          <w:p w14:paraId="42579CEA" w14:textId="77777777" w:rsidR="002A5CD0" w:rsidRPr="00E43DA5" w:rsidRDefault="002A5CD0" w:rsidP="002A5CD0">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se </w:t>
            </w:r>
            <w:proofErr w:type="spellStart"/>
            <w:r w:rsidRPr="00E43DA5">
              <w:rPr>
                <w:rFonts w:ascii="Arial" w:hAnsi="Arial" w:cs="Arial"/>
                <w:b/>
                <w:i/>
                <w:color w:val="0070C0"/>
                <w:highlight w:val="green"/>
                <w:lang w:eastAsia="it-IT"/>
              </w:rPr>
              <w:t>esiste</w:t>
            </w:r>
            <w:proofErr w:type="spellEnd"/>
          </w:p>
        </w:tc>
      </w:tr>
      <w:tr w:rsidR="002A5CD0" w:rsidRPr="00E43DA5" w14:paraId="02F4ECAB" w14:textId="77777777" w:rsidTr="00742CA0">
        <w:tc>
          <w:tcPr>
            <w:tcW w:w="890" w:type="dxa"/>
            <w:shd w:val="clear" w:color="auto" w:fill="auto"/>
          </w:tcPr>
          <w:p w14:paraId="3E727518" w14:textId="77777777" w:rsidR="002A5CD0" w:rsidRPr="00E43DA5" w:rsidRDefault="002A5CD0" w:rsidP="002A5CD0">
            <w:pPr>
              <w:pStyle w:val="Testonotaapidipagina"/>
              <w:ind w:right="284"/>
              <w:rPr>
                <w:rFonts w:ascii="Arial" w:hAnsi="Arial" w:cs="Arial"/>
                <w:b/>
                <w:i/>
                <w:color w:val="0070C0"/>
                <w:highlight w:val="green"/>
                <w:lang w:eastAsia="it-IT"/>
              </w:rPr>
            </w:pPr>
          </w:p>
          <w:p w14:paraId="4802F5CE" w14:textId="77777777" w:rsidR="002A5CD0" w:rsidRPr="00E43DA5" w:rsidRDefault="002A5CD0" w:rsidP="002A5CD0">
            <w:pPr>
              <w:pStyle w:val="Testonotaapidipagina"/>
              <w:ind w:right="284"/>
              <w:rPr>
                <w:rFonts w:ascii="Arial" w:hAnsi="Arial" w:cs="Arial"/>
                <w:b/>
                <w:i/>
                <w:color w:val="0070C0"/>
                <w:highlight w:val="green"/>
                <w:lang w:eastAsia="it-IT"/>
              </w:rPr>
            </w:pPr>
            <w:r w:rsidRPr="00E43DA5">
              <w:rPr>
                <w:rFonts w:ascii="Arial" w:hAnsi="Arial" w:cs="Arial"/>
                <w:b/>
                <w:i/>
                <w:color w:val="0070C0"/>
                <w:highlight w:val="green"/>
                <w:lang w:eastAsia="it-IT"/>
              </w:rPr>
              <w:t>***</w:t>
            </w:r>
          </w:p>
        </w:tc>
        <w:tc>
          <w:tcPr>
            <w:tcW w:w="9026" w:type="dxa"/>
            <w:shd w:val="clear" w:color="auto" w:fill="auto"/>
          </w:tcPr>
          <w:p w14:paraId="349CC2BE" w14:textId="77777777" w:rsidR="002A5CD0" w:rsidRPr="00E43DA5" w:rsidRDefault="002A5CD0" w:rsidP="002A5CD0">
            <w:pPr>
              <w:pStyle w:val="Testonotaapidipagina"/>
              <w:ind w:right="284"/>
              <w:jc w:val="both"/>
              <w:rPr>
                <w:rFonts w:ascii="Arial" w:hAnsi="Arial" w:cs="Arial"/>
                <w:b/>
                <w:i/>
                <w:color w:val="0070C0"/>
                <w:highlight w:val="green"/>
                <w:lang w:eastAsia="it-IT"/>
              </w:rPr>
            </w:pPr>
          </w:p>
          <w:p w14:paraId="7CE7C3DE" w14:textId="77777777" w:rsidR="002A5CD0" w:rsidRPr="00E43DA5" w:rsidRDefault="002A5CD0" w:rsidP="002A5CD0">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nur im Falle vom Verfahren mit wirtschaftlich günstigem Angebot – Preis/Qualität oder nur Qualität</w:t>
            </w:r>
          </w:p>
          <w:p w14:paraId="62521B79" w14:textId="77777777" w:rsidR="002A5CD0" w:rsidRPr="00E43DA5" w:rsidRDefault="002A5CD0" w:rsidP="002A5CD0">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solo in caso di procedura con offerta economicamente più vantaggiosa – prezzo/qualità o solo qualità</w:t>
            </w:r>
          </w:p>
        </w:tc>
      </w:tr>
      <w:tr w:rsidR="002A5CD0" w:rsidRPr="00E43DA5" w14:paraId="11E01880" w14:textId="77777777" w:rsidTr="00742CA0">
        <w:tc>
          <w:tcPr>
            <w:tcW w:w="890" w:type="dxa"/>
            <w:shd w:val="clear" w:color="auto" w:fill="auto"/>
          </w:tcPr>
          <w:p w14:paraId="09280B54" w14:textId="77777777" w:rsidR="002A5CD0" w:rsidRPr="00E43DA5" w:rsidRDefault="002A5CD0" w:rsidP="002A5CD0">
            <w:pPr>
              <w:pStyle w:val="Testonotaapidipagina"/>
              <w:ind w:right="284"/>
              <w:rPr>
                <w:rFonts w:ascii="Arial" w:hAnsi="Arial" w:cs="Arial"/>
                <w:b/>
                <w:i/>
                <w:color w:val="0070C0"/>
                <w:highlight w:val="green"/>
                <w:lang w:val="it-IT" w:eastAsia="it-IT"/>
              </w:rPr>
            </w:pPr>
          </w:p>
          <w:p w14:paraId="604759A0" w14:textId="77777777" w:rsidR="002A5CD0" w:rsidRPr="00E43DA5" w:rsidRDefault="002A5CD0" w:rsidP="002A5CD0">
            <w:pPr>
              <w:pStyle w:val="Testonotaapidipagina"/>
              <w:ind w:right="284"/>
              <w:rPr>
                <w:rFonts w:ascii="Arial" w:hAnsi="Arial" w:cs="Arial"/>
                <w:b/>
                <w:i/>
                <w:color w:val="0070C0"/>
                <w:highlight w:val="green"/>
                <w:lang w:val="it-IT" w:eastAsia="it-IT"/>
              </w:rPr>
            </w:pPr>
            <w:r w:rsidRPr="00E43DA5">
              <w:rPr>
                <w:rFonts w:ascii="Arial" w:hAnsi="Arial" w:cs="Arial"/>
                <w:b/>
                <w:i/>
                <w:color w:val="0070C0"/>
                <w:highlight w:val="green"/>
                <w:lang w:val="it-IT" w:eastAsia="it-IT"/>
              </w:rPr>
              <w:t>****</w:t>
            </w:r>
          </w:p>
        </w:tc>
        <w:tc>
          <w:tcPr>
            <w:tcW w:w="9026" w:type="dxa"/>
            <w:shd w:val="clear" w:color="auto" w:fill="auto"/>
          </w:tcPr>
          <w:p w14:paraId="2C46443B" w14:textId="77777777" w:rsidR="002A5CD0" w:rsidRPr="00E43DA5" w:rsidRDefault="002A5CD0" w:rsidP="002A5CD0">
            <w:pPr>
              <w:pStyle w:val="Testonotaapidipagina"/>
              <w:ind w:right="284"/>
              <w:jc w:val="both"/>
              <w:rPr>
                <w:rFonts w:ascii="Arial" w:hAnsi="Arial" w:cs="Arial"/>
                <w:b/>
                <w:i/>
                <w:color w:val="0070C0"/>
                <w:highlight w:val="green"/>
                <w:lang w:eastAsia="it-IT"/>
              </w:rPr>
            </w:pPr>
          </w:p>
          <w:p w14:paraId="1EB45251" w14:textId="77777777" w:rsidR="002A5CD0" w:rsidRPr="00E43DA5" w:rsidRDefault="0088116B" w:rsidP="002A5CD0">
            <w:pPr>
              <w:pStyle w:val="Testonotaapidipagina"/>
              <w:ind w:right="284"/>
              <w:jc w:val="both"/>
              <w:rPr>
                <w:rFonts w:ascii="Arial" w:hAnsi="Arial" w:cs="Arial"/>
                <w:b/>
                <w:i/>
                <w:color w:val="0070C0"/>
                <w:highlight w:val="green"/>
                <w:lang w:eastAsia="it-IT"/>
              </w:rPr>
            </w:pPr>
            <w:r w:rsidRPr="00E43DA5">
              <w:rPr>
                <w:rFonts w:ascii="Arial" w:hAnsi="Arial" w:cs="Arial"/>
                <w:b/>
                <w:i/>
                <w:color w:val="0070C0"/>
                <w:highlight w:val="green"/>
                <w:lang w:eastAsia="it-IT"/>
              </w:rPr>
              <w:t xml:space="preserve">Zu </w:t>
            </w:r>
            <w:r w:rsidR="002A5CD0" w:rsidRPr="00E43DA5">
              <w:rPr>
                <w:rFonts w:ascii="Arial" w:hAnsi="Arial" w:cs="Arial"/>
                <w:b/>
                <w:i/>
                <w:color w:val="0070C0"/>
                <w:highlight w:val="green"/>
                <w:lang w:eastAsia="it-IT"/>
              </w:rPr>
              <w:t>streichen</w:t>
            </w:r>
            <w:r w:rsidRPr="00E43DA5">
              <w:rPr>
                <w:rFonts w:ascii="Arial" w:hAnsi="Arial" w:cs="Arial"/>
                <w:b/>
                <w:i/>
                <w:color w:val="0070C0"/>
                <w:highlight w:val="green"/>
                <w:lang w:eastAsia="it-IT"/>
              </w:rPr>
              <w:t>,</w:t>
            </w:r>
            <w:r w:rsidR="002A5CD0" w:rsidRPr="00E43DA5">
              <w:rPr>
                <w:rFonts w:ascii="Arial" w:hAnsi="Arial" w:cs="Arial"/>
                <w:b/>
                <w:i/>
                <w:color w:val="0070C0"/>
                <w:highlight w:val="green"/>
                <w:lang w:eastAsia="it-IT"/>
              </w:rPr>
              <w:t xml:space="preserve"> falls keine anderen Projektunterlagen vorhanden sind, welche Bestandteil des Vertrages bilden</w:t>
            </w:r>
          </w:p>
          <w:p w14:paraId="06C6C0D3" w14:textId="77777777" w:rsidR="002A5CD0" w:rsidRPr="00E43DA5" w:rsidRDefault="002A5CD0" w:rsidP="002A5CD0">
            <w:pPr>
              <w:pStyle w:val="Testonotaapidipagina"/>
              <w:ind w:right="284"/>
              <w:jc w:val="both"/>
              <w:rPr>
                <w:rFonts w:ascii="Arial" w:hAnsi="Arial" w:cs="Arial"/>
                <w:b/>
                <w:i/>
                <w:color w:val="0070C0"/>
                <w:highlight w:val="green"/>
                <w:lang w:val="it-IT" w:eastAsia="it-IT"/>
              </w:rPr>
            </w:pPr>
            <w:r w:rsidRPr="00E43DA5">
              <w:rPr>
                <w:rFonts w:ascii="Arial" w:hAnsi="Arial" w:cs="Arial"/>
                <w:b/>
                <w:i/>
                <w:color w:val="0070C0"/>
                <w:highlight w:val="green"/>
                <w:lang w:val="it-IT" w:eastAsia="it-IT"/>
              </w:rPr>
              <w:t>togliere, se non ci sono altri elaborati di progetto che fanno parte integrante del contratto</w:t>
            </w:r>
          </w:p>
        </w:tc>
        <w:bookmarkStart w:id="17" w:name="_GoBack"/>
        <w:bookmarkEnd w:id="17"/>
      </w:tr>
    </w:tbl>
    <w:p w14:paraId="5D18A2AA" w14:textId="77777777" w:rsidR="00693426" w:rsidRPr="00792C7B" w:rsidRDefault="00322EE9">
      <w:pPr>
        <w:tabs>
          <w:tab w:val="left" w:pos="7010"/>
        </w:tabs>
        <w:jc w:val="center"/>
        <w:rPr>
          <w:rFonts w:ascii="Arial" w:hAnsi="Arial" w:cs="Arial"/>
          <w:lang w:val="it-IT"/>
        </w:rPr>
      </w:pPr>
      <w:r>
        <w:rPr>
          <w:rFonts w:ascii="Arial" w:hAnsi="Arial" w:cs="Arial"/>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8"/>
      </w:tblGrid>
      <w:tr w:rsidR="00693426" w:rsidRPr="007C35A8" w14:paraId="3CA12373" w14:textId="77777777">
        <w:tc>
          <w:tcPr>
            <w:tcW w:w="9778" w:type="dxa"/>
            <w:shd w:val="clear" w:color="auto" w:fill="E6E6E6"/>
          </w:tcPr>
          <w:p w14:paraId="15254E7E" w14:textId="77777777" w:rsidR="007C35A8" w:rsidRPr="007C35A8" w:rsidRDefault="007C35A8" w:rsidP="00892E8A">
            <w:pPr>
              <w:tabs>
                <w:tab w:val="num" w:pos="601"/>
              </w:tabs>
              <w:ind w:left="142" w:right="206"/>
              <w:jc w:val="center"/>
              <w:rPr>
                <w:rFonts w:ascii="Arial" w:hAnsi="Arial" w:cs="Arial"/>
                <w:b/>
                <w:i/>
                <w:lang w:val="it-IT"/>
              </w:rPr>
            </w:pPr>
          </w:p>
          <w:p w14:paraId="5340FF7B" w14:textId="77777777" w:rsidR="00693426" w:rsidRPr="007C35A8" w:rsidRDefault="00693426" w:rsidP="00892E8A">
            <w:pPr>
              <w:tabs>
                <w:tab w:val="num" w:pos="601"/>
              </w:tabs>
              <w:ind w:left="142" w:right="206"/>
              <w:jc w:val="center"/>
              <w:rPr>
                <w:rFonts w:ascii="Arial" w:hAnsi="Arial" w:cs="Arial"/>
                <w:b/>
                <w:i/>
                <w:lang w:val="it-IT"/>
              </w:rPr>
            </w:pPr>
            <w:r w:rsidRPr="007C35A8">
              <w:rPr>
                <w:rFonts w:ascii="Arial" w:hAnsi="Arial" w:cs="Arial"/>
                <w:b/>
                <w:i/>
                <w:lang w:val="it-IT"/>
              </w:rPr>
              <w:t xml:space="preserve">NOTE ESPLICATIVE PER LA COMPILAZIONE DEL CAPITOLATO SPECIALE – PARTE </w:t>
            </w:r>
            <w:r w:rsidR="002B0111" w:rsidRPr="007C35A8">
              <w:rPr>
                <w:rFonts w:ascii="Arial" w:hAnsi="Arial" w:cs="Arial"/>
                <w:b/>
                <w:i/>
                <w:lang w:val="it-IT"/>
              </w:rPr>
              <w:t>II</w:t>
            </w:r>
            <w:r w:rsidRPr="007C35A8">
              <w:rPr>
                <w:rFonts w:ascii="Arial" w:hAnsi="Arial" w:cs="Arial"/>
                <w:b/>
                <w:i/>
                <w:lang w:val="it-IT"/>
              </w:rPr>
              <w:t xml:space="preserve"> </w:t>
            </w:r>
            <w:r w:rsidR="004B151F">
              <w:rPr>
                <w:rFonts w:ascii="Arial" w:hAnsi="Arial" w:cs="Arial"/>
                <w:b/>
                <w:i/>
                <w:lang w:val="it-IT"/>
              </w:rPr>
              <w:t>(</w:t>
            </w:r>
            <w:r w:rsidRPr="007C35A8">
              <w:rPr>
                <w:rFonts w:ascii="Arial" w:hAnsi="Arial" w:cs="Arial"/>
                <w:b/>
                <w:i/>
                <w:lang w:val="it-IT"/>
              </w:rPr>
              <w:t>CHE NON FANNO PARTE DEL CONTRATTO CON L’APPALTATORE</w:t>
            </w:r>
            <w:r w:rsidR="004B151F">
              <w:rPr>
                <w:rFonts w:ascii="Arial" w:hAnsi="Arial" w:cs="Arial"/>
                <w:b/>
                <w:i/>
                <w:lang w:val="it-IT"/>
              </w:rPr>
              <w:t>)</w:t>
            </w:r>
          </w:p>
          <w:p w14:paraId="7F95E500" w14:textId="77777777" w:rsidR="00693426" w:rsidRPr="007C35A8" w:rsidRDefault="00693426" w:rsidP="00892E8A">
            <w:pPr>
              <w:ind w:left="142" w:right="206"/>
              <w:jc w:val="center"/>
              <w:rPr>
                <w:rFonts w:ascii="Arial" w:hAnsi="Arial" w:cs="Arial"/>
                <w:b/>
                <w:lang w:val="it-IT"/>
              </w:rPr>
            </w:pPr>
          </w:p>
          <w:p w14:paraId="347F309B" w14:textId="77777777" w:rsidR="00693426" w:rsidRPr="007C35A8" w:rsidRDefault="00693426" w:rsidP="00892E8A">
            <w:pPr>
              <w:tabs>
                <w:tab w:val="num" w:pos="601"/>
              </w:tabs>
              <w:ind w:left="142" w:right="206"/>
              <w:jc w:val="center"/>
              <w:rPr>
                <w:rFonts w:ascii="Arial" w:hAnsi="Arial" w:cs="Arial"/>
                <w:b/>
                <w:i/>
              </w:rPr>
            </w:pPr>
            <w:r w:rsidRPr="007C35A8">
              <w:rPr>
                <w:rFonts w:ascii="Arial" w:hAnsi="Arial" w:cs="Arial"/>
                <w:b/>
                <w:i/>
              </w:rPr>
              <w:t>ERLÄUTERUNG FÜR DAS AUSFÜLLEN DER</w:t>
            </w:r>
            <w:r w:rsidR="002B0111" w:rsidRPr="007C35A8">
              <w:rPr>
                <w:rFonts w:ascii="Arial" w:hAnsi="Arial" w:cs="Arial"/>
                <w:b/>
                <w:i/>
              </w:rPr>
              <w:t xml:space="preserve"> BESONDEREN VERTRAGS</w:t>
            </w:r>
            <w:r w:rsidRPr="007C35A8">
              <w:rPr>
                <w:rFonts w:ascii="Arial" w:hAnsi="Arial" w:cs="Arial"/>
                <w:b/>
                <w:i/>
              </w:rPr>
              <w:t>BEDINGUNGEN –TEIL</w:t>
            </w:r>
            <w:r w:rsidR="002B0111" w:rsidRPr="007C35A8">
              <w:rPr>
                <w:rFonts w:ascii="Arial" w:hAnsi="Arial" w:cs="Arial"/>
                <w:b/>
                <w:i/>
              </w:rPr>
              <w:t xml:space="preserve"> II</w:t>
            </w:r>
            <w:r w:rsidR="004B151F">
              <w:rPr>
                <w:rFonts w:ascii="Arial" w:hAnsi="Arial" w:cs="Arial"/>
                <w:b/>
                <w:i/>
              </w:rPr>
              <w:t xml:space="preserve"> (</w:t>
            </w:r>
            <w:r w:rsidRPr="007C35A8">
              <w:rPr>
                <w:rFonts w:ascii="Arial" w:hAnsi="Arial" w:cs="Arial"/>
                <w:b/>
                <w:i/>
              </w:rPr>
              <w:t>WELCHE NICHT BESTANDTEIL DES VERTRAGES MIT DEM AUFTRAGNEHMER SIND</w:t>
            </w:r>
          </w:p>
          <w:p w14:paraId="0E786AAD" w14:textId="77777777" w:rsidR="00693426" w:rsidRPr="007C35A8" w:rsidRDefault="00693426" w:rsidP="00892E8A">
            <w:pPr>
              <w:jc w:val="center"/>
              <w:rPr>
                <w:rFonts w:ascii="Arial" w:hAnsi="Arial" w:cs="Arial"/>
                <w:b/>
              </w:rPr>
            </w:pPr>
          </w:p>
        </w:tc>
      </w:tr>
    </w:tbl>
    <w:p w14:paraId="0CD9B9E3" w14:textId="77777777" w:rsidR="00693426" w:rsidRPr="00792C7B" w:rsidRDefault="00693426">
      <w:pPr>
        <w:rPr>
          <w:rFonts w:ascii="Arial" w:hAnsi="Arial" w:cs="Arial"/>
        </w:rPr>
      </w:pPr>
    </w:p>
    <w:p w14:paraId="17BCFB68" w14:textId="77777777" w:rsidR="00693426" w:rsidRPr="003B4B36" w:rsidRDefault="00693426" w:rsidP="004E3421">
      <w:pPr>
        <w:numPr>
          <w:ilvl w:val="0"/>
          <w:numId w:val="1"/>
        </w:numPr>
        <w:tabs>
          <w:tab w:val="num" w:pos="426"/>
        </w:tabs>
        <w:ind w:left="426" w:hanging="426"/>
        <w:jc w:val="both"/>
        <w:rPr>
          <w:rFonts w:ascii="Arial" w:hAnsi="Arial" w:cs="Arial"/>
          <w:b/>
          <w:lang w:val="it-IT"/>
        </w:rPr>
      </w:pPr>
      <w:r w:rsidRPr="003B4B36">
        <w:rPr>
          <w:rFonts w:ascii="Arial" w:hAnsi="Arial" w:cs="Arial"/>
          <w:b/>
          <w:lang w:val="it-IT"/>
        </w:rPr>
        <w:t xml:space="preserve">Opera e codice: </w:t>
      </w:r>
    </w:p>
    <w:p w14:paraId="48057243" w14:textId="77777777" w:rsidR="003B4B36" w:rsidRDefault="00693426" w:rsidP="003B4B36">
      <w:pPr>
        <w:ind w:left="709" w:hanging="283"/>
        <w:jc w:val="both"/>
        <w:rPr>
          <w:rFonts w:ascii="Arial" w:hAnsi="Arial" w:cs="Arial"/>
          <w:lang w:val="it-IT"/>
        </w:rPr>
      </w:pPr>
      <w:r w:rsidRPr="00792C7B">
        <w:rPr>
          <w:rFonts w:ascii="Arial" w:hAnsi="Arial" w:cs="Arial"/>
          <w:lang w:val="it-IT"/>
        </w:rPr>
        <w:t>inserire numero identificativo dell’opera, l’opera e una breve descrizione del lavoro.</w:t>
      </w:r>
    </w:p>
    <w:p w14:paraId="13FD57FF" w14:textId="77777777" w:rsidR="003B4B36" w:rsidRPr="003B4B36" w:rsidRDefault="003B4B36" w:rsidP="003B4B36">
      <w:pPr>
        <w:jc w:val="both"/>
        <w:rPr>
          <w:rFonts w:ascii="Arial" w:hAnsi="Arial" w:cs="Arial"/>
          <w:i/>
          <w:lang w:val="it-IT"/>
        </w:rPr>
      </w:pPr>
    </w:p>
    <w:p w14:paraId="79259B70" w14:textId="77777777" w:rsidR="004B151F" w:rsidRPr="003B4B36" w:rsidRDefault="004B151F" w:rsidP="003B4B36">
      <w:pPr>
        <w:numPr>
          <w:ilvl w:val="0"/>
          <w:numId w:val="1"/>
        </w:numPr>
        <w:tabs>
          <w:tab w:val="num" w:pos="426"/>
        </w:tabs>
        <w:jc w:val="both"/>
        <w:rPr>
          <w:rFonts w:ascii="Arial" w:hAnsi="Arial" w:cs="Arial"/>
          <w:b/>
          <w:lang w:val="it-IT"/>
        </w:rPr>
      </w:pPr>
      <w:proofErr w:type="spellStart"/>
      <w:r w:rsidRPr="003B4B36">
        <w:rPr>
          <w:rFonts w:ascii="Arial" w:hAnsi="Arial" w:cs="Arial"/>
          <w:b/>
          <w:i/>
          <w:lang w:val="it-IT"/>
        </w:rPr>
        <w:t>Bauvorhaben</w:t>
      </w:r>
      <w:proofErr w:type="spellEnd"/>
      <w:r w:rsidRPr="003B4B36">
        <w:rPr>
          <w:rFonts w:ascii="Arial" w:hAnsi="Arial" w:cs="Arial"/>
          <w:b/>
          <w:i/>
          <w:lang w:val="it-IT"/>
        </w:rPr>
        <w:t xml:space="preserve"> und Code:</w:t>
      </w:r>
    </w:p>
    <w:p w14:paraId="32C914AB" w14:textId="77777777" w:rsidR="004B151F" w:rsidRPr="00792C7B" w:rsidRDefault="004B151F">
      <w:pPr>
        <w:ind w:left="709" w:hanging="283"/>
        <w:jc w:val="both"/>
        <w:rPr>
          <w:rFonts w:ascii="Arial" w:hAnsi="Arial" w:cs="Arial"/>
          <w:lang w:val="it-IT"/>
        </w:rPr>
      </w:pPr>
    </w:p>
    <w:p w14:paraId="672ABD0F" w14:textId="77777777" w:rsidR="00693426" w:rsidRPr="00792C7B" w:rsidRDefault="00693426">
      <w:pPr>
        <w:ind w:left="709" w:hanging="283"/>
        <w:jc w:val="both"/>
        <w:rPr>
          <w:rFonts w:ascii="Arial" w:hAnsi="Arial" w:cs="Arial"/>
          <w:i/>
        </w:rPr>
      </w:pPr>
      <w:r w:rsidRPr="00792C7B">
        <w:rPr>
          <w:rFonts w:ascii="Arial" w:hAnsi="Arial" w:cs="Arial"/>
          <w:i/>
        </w:rPr>
        <w:t>Identifikationsnummer des Bauvorhabens, das Bauvorhaben und eine kurze Beschreibung der Arbeiten einfügen.</w:t>
      </w:r>
    </w:p>
    <w:p w14:paraId="6DA3D997" w14:textId="77777777" w:rsidR="00693426" w:rsidRDefault="00693426">
      <w:pPr>
        <w:jc w:val="both"/>
        <w:rPr>
          <w:rFonts w:ascii="Arial" w:hAnsi="Arial" w:cs="Arial"/>
        </w:rPr>
      </w:pPr>
    </w:p>
    <w:p w14:paraId="41DF5A56" w14:textId="77777777" w:rsidR="00AD50DA" w:rsidRDefault="00AD50DA">
      <w:pPr>
        <w:jc w:val="both"/>
        <w:rPr>
          <w:rFonts w:ascii="Arial" w:hAnsi="Arial" w:cs="Arial"/>
        </w:rPr>
      </w:pPr>
    </w:p>
    <w:p w14:paraId="30995F0C" w14:textId="77777777" w:rsidR="00AD50DA" w:rsidRPr="00792C7B" w:rsidRDefault="00AD50DA">
      <w:pPr>
        <w:jc w:val="both"/>
        <w:rPr>
          <w:rFonts w:ascii="Arial" w:hAnsi="Arial" w:cs="Arial"/>
        </w:rPr>
      </w:pPr>
    </w:p>
    <w:p w14:paraId="06E025FB" w14:textId="77777777" w:rsidR="003B4B36" w:rsidRPr="003B4B36" w:rsidRDefault="00693426" w:rsidP="003B4B36">
      <w:pPr>
        <w:numPr>
          <w:ilvl w:val="0"/>
          <w:numId w:val="1"/>
        </w:numPr>
        <w:tabs>
          <w:tab w:val="num" w:pos="426"/>
        </w:tabs>
        <w:ind w:left="426" w:hanging="426"/>
        <w:jc w:val="both"/>
        <w:rPr>
          <w:rFonts w:ascii="Arial" w:hAnsi="Arial" w:cs="Arial"/>
          <w:b/>
          <w:lang w:val="it-IT"/>
        </w:rPr>
      </w:pPr>
      <w:r w:rsidRPr="003B4B36">
        <w:rPr>
          <w:rFonts w:ascii="Arial" w:hAnsi="Arial" w:cs="Arial"/>
          <w:b/>
          <w:lang w:val="it-IT"/>
        </w:rPr>
        <w:t>Art. 2:</w:t>
      </w:r>
    </w:p>
    <w:p w14:paraId="601DC0C2" w14:textId="77777777" w:rsidR="003B4B36" w:rsidRPr="003B4B36" w:rsidRDefault="003B4B36" w:rsidP="003B4B36">
      <w:pPr>
        <w:numPr>
          <w:ilvl w:val="1"/>
          <w:numId w:val="1"/>
        </w:numPr>
        <w:tabs>
          <w:tab w:val="clear" w:pos="1298"/>
          <w:tab w:val="num" w:pos="709"/>
        </w:tabs>
        <w:ind w:hanging="872"/>
        <w:jc w:val="both"/>
        <w:rPr>
          <w:rFonts w:ascii="Arial" w:hAnsi="Arial" w:cs="Arial"/>
          <w:lang w:val="it-IT"/>
        </w:rPr>
      </w:pPr>
      <w:r w:rsidRPr="003B4B36">
        <w:rPr>
          <w:rFonts w:ascii="Arial" w:hAnsi="Arial" w:cs="Arial"/>
          <w:lang w:val="it-IT"/>
        </w:rPr>
        <w:t>inserire l’importo complessivo a base di gara in cifre e in lettere del lavoro.</w:t>
      </w:r>
    </w:p>
    <w:p w14:paraId="7078C39E"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compilare la tabella; nel caso di suddivisione in più gruppi di lavorazioni omogenee, questi non devono riferirsi a più di una delle categorie di cui alla tabella di qualificazione della SOA.</w:t>
      </w:r>
    </w:p>
    <w:p w14:paraId="63F568E0"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prestare particolare attenzione ed evidenziare indipendentemente dal loro importo le categorie c.d. “SIOS”, elencate dall’art. 2, comma 1, del Decreto MIT n. 248 del 10.11.2016.</w:t>
      </w:r>
    </w:p>
    <w:p w14:paraId="58C5498B"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qualora i lavori in economia vengano indicati separatamente:</w:t>
      </w:r>
    </w:p>
    <w:p w14:paraId="23A3301E"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indicare la categoria SOA (in linea di massima quella della categoria prevalente);</w:t>
      </w:r>
    </w:p>
    <w:p w14:paraId="4679A17A"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 xml:space="preserve">indicare il relativo importo nella colonna “a misura”, perché vengono contabilizzati a misura (ma non per questo il contratto è da stipularsi parte a corpo e parte a misura); </w:t>
      </w:r>
    </w:p>
    <w:p w14:paraId="43349019" w14:textId="77777777" w:rsidR="003B4B36" w:rsidRDefault="003B4B36" w:rsidP="003B4B36">
      <w:pPr>
        <w:tabs>
          <w:tab w:val="num" w:pos="426"/>
        </w:tabs>
        <w:ind w:left="426"/>
        <w:jc w:val="both"/>
        <w:rPr>
          <w:rFonts w:ascii="Arial" w:hAnsi="Arial" w:cs="Arial"/>
          <w:lang w:val="it-IT"/>
        </w:rPr>
      </w:pPr>
      <w:r w:rsidRPr="003B4B36">
        <w:rPr>
          <w:rFonts w:ascii="Arial" w:hAnsi="Arial" w:cs="Arial"/>
          <w:lang w:val="it-IT"/>
        </w:rPr>
        <w:t>sono soggetti a ribasso d’asta.</w:t>
      </w:r>
    </w:p>
    <w:p w14:paraId="5288F38F" w14:textId="77777777" w:rsidR="003B4B36" w:rsidRDefault="003B4B36" w:rsidP="003B4B36">
      <w:pPr>
        <w:tabs>
          <w:tab w:val="num" w:pos="426"/>
        </w:tabs>
        <w:ind w:left="426"/>
        <w:jc w:val="both"/>
        <w:rPr>
          <w:rFonts w:ascii="Arial" w:hAnsi="Arial" w:cs="Arial"/>
          <w:highlight w:val="yellow"/>
          <w:lang w:val="it-IT"/>
        </w:rPr>
      </w:pPr>
    </w:p>
    <w:p w14:paraId="6AF4A50A" w14:textId="77777777" w:rsidR="003B4B36" w:rsidRDefault="003B4B36" w:rsidP="003B4B36">
      <w:pPr>
        <w:tabs>
          <w:tab w:val="num" w:pos="426"/>
        </w:tabs>
        <w:ind w:left="426"/>
        <w:jc w:val="both"/>
        <w:rPr>
          <w:rFonts w:ascii="Arial" w:hAnsi="Arial" w:cs="Arial"/>
          <w:highlight w:val="yellow"/>
          <w:lang w:val="it-IT"/>
        </w:rPr>
      </w:pPr>
    </w:p>
    <w:p w14:paraId="466C66A5" w14:textId="77777777" w:rsidR="006A2C15" w:rsidRPr="003B4B36" w:rsidRDefault="006A2C15" w:rsidP="003B4B36">
      <w:pPr>
        <w:numPr>
          <w:ilvl w:val="0"/>
          <w:numId w:val="1"/>
        </w:numPr>
        <w:tabs>
          <w:tab w:val="num" w:pos="426"/>
        </w:tabs>
        <w:ind w:left="426" w:hanging="426"/>
        <w:jc w:val="both"/>
        <w:rPr>
          <w:rFonts w:ascii="Arial" w:hAnsi="Arial" w:cs="Arial"/>
          <w:b/>
          <w:lang w:val="it-IT"/>
        </w:rPr>
      </w:pPr>
      <w:r w:rsidRPr="003B4B36">
        <w:rPr>
          <w:rFonts w:ascii="Arial" w:hAnsi="Arial" w:cs="Arial"/>
          <w:b/>
          <w:i/>
          <w:lang w:val="it-IT"/>
        </w:rPr>
        <w:t>Art. 2:</w:t>
      </w:r>
    </w:p>
    <w:p w14:paraId="47AAA514" w14:textId="77777777" w:rsidR="00693426" w:rsidRPr="00B12A88" w:rsidRDefault="00693426">
      <w:pPr>
        <w:ind w:left="709" w:hanging="283"/>
        <w:jc w:val="both"/>
        <w:rPr>
          <w:rFonts w:ascii="Arial" w:hAnsi="Arial" w:cs="Arial"/>
          <w:i/>
        </w:rPr>
      </w:pPr>
      <w:r w:rsidRPr="00B12A88">
        <w:rPr>
          <w:rFonts w:ascii="Arial" w:hAnsi="Arial" w:cs="Arial"/>
          <w:i/>
        </w:rPr>
        <w:t>-</w:t>
      </w:r>
      <w:r w:rsidRPr="00B12A88">
        <w:rPr>
          <w:rFonts w:ascii="Arial" w:hAnsi="Arial" w:cs="Arial"/>
          <w:i/>
        </w:rPr>
        <w:tab/>
        <w:t>die Ausschreibungssumme der Arbeit in Ziffern und Buchstaben einfügen.</w:t>
      </w:r>
    </w:p>
    <w:p w14:paraId="788BC1A2" w14:textId="77777777" w:rsidR="00CB233C" w:rsidRPr="00B12A88" w:rsidRDefault="00693426" w:rsidP="00CB233C">
      <w:pPr>
        <w:ind w:left="709" w:hanging="283"/>
        <w:jc w:val="both"/>
        <w:rPr>
          <w:rFonts w:ascii="Arial" w:hAnsi="Arial" w:cs="Arial"/>
          <w:i/>
        </w:rPr>
      </w:pPr>
      <w:r w:rsidRPr="00B12A88">
        <w:rPr>
          <w:rFonts w:ascii="Arial" w:hAnsi="Arial" w:cs="Arial"/>
          <w:i/>
        </w:rPr>
        <w:t>-</w:t>
      </w:r>
      <w:r w:rsidRPr="00B12A88">
        <w:rPr>
          <w:rFonts w:ascii="Arial" w:hAnsi="Arial" w:cs="Arial"/>
          <w:i/>
        </w:rPr>
        <w:tab/>
        <w:t>die Tabelle ausfüllen. Bei Aufteilung in mehrere homogene Leistungsgruppen dürfen diese nicht verschiedene Kategorien gemäß SOA - Qualifizierungstabelle betreffen.</w:t>
      </w:r>
    </w:p>
    <w:p w14:paraId="24906E19" w14:textId="77777777" w:rsidR="00CB233C" w:rsidRPr="00B12A88" w:rsidRDefault="00CB233C" w:rsidP="00CB233C">
      <w:pPr>
        <w:ind w:left="709" w:hanging="283"/>
        <w:jc w:val="both"/>
        <w:rPr>
          <w:rFonts w:ascii="Arial" w:hAnsi="Arial" w:cs="Arial"/>
          <w:i/>
        </w:rPr>
      </w:pPr>
      <w:r w:rsidRPr="00B12A88">
        <w:rPr>
          <w:rFonts w:ascii="Arial" w:hAnsi="Arial" w:cs="Arial"/>
          <w:i/>
        </w:rPr>
        <w:t xml:space="preserve">-   besondere Vorsicht leisten und </w:t>
      </w:r>
      <w:r w:rsidRPr="00B12A88">
        <w:rPr>
          <w:rFonts w:ascii="Arial" w:hAnsi="Arial" w:cs="Arial"/>
          <w:b/>
          <w:i/>
          <w:u w:val="single"/>
        </w:rPr>
        <w:t>unabhängig von ihrem Wert</w:t>
      </w:r>
      <w:r w:rsidRPr="00B12A88">
        <w:rPr>
          <w:rFonts w:ascii="Arial" w:hAnsi="Arial" w:cs="Arial"/>
          <w:i/>
        </w:rPr>
        <w:t xml:space="preserve"> die sog. „SIOS“-Kategorien hervorheben, die im Art. 2, Abs. 1 des Dekrets MIT Nr. 248 vom 10.11.2016 aufgeführt sind.</w:t>
      </w:r>
    </w:p>
    <w:p w14:paraId="53DC6D81" w14:textId="77777777" w:rsidR="00693426" w:rsidRPr="00B12A88" w:rsidRDefault="00693426" w:rsidP="00CB233C">
      <w:pPr>
        <w:ind w:left="709" w:hanging="283"/>
        <w:jc w:val="both"/>
        <w:rPr>
          <w:rFonts w:ascii="Arial" w:hAnsi="Arial" w:cs="Arial"/>
          <w:i/>
        </w:rPr>
      </w:pPr>
      <w:r w:rsidRPr="00B12A88">
        <w:rPr>
          <w:rFonts w:ascii="Arial" w:hAnsi="Arial" w:cs="Arial"/>
          <w:i/>
        </w:rPr>
        <w:t>-</w:t>
      </w:r>
      <w:r w:rsidRPr="00B12A88">
        <w:rPr>
          <w:rFonts w:ascii="Arial" w:hAnsi="Arial" w:cs="Arial"/>
          <w:i/>
        </w:rPr>
        <w:tab/>
        <w:t>Falls die Regiearbeiten getrennt angegeben werden:</w:t>
      </w:r>
    </w:p>
    <w:p w14:paraId="4A61BF16" w14:textId="77777777" w:rsidR="00693426" w:rsidRPr="00792C7B" w:rsidRDefault="00693426">
      <w:pPr>
        <w:numPr>
          <w:ilvl w:val="0"/>
          <w:numId w:val="8"/>
        </w:numPr>
        <w:jc w:val="both"/>
        <w:rPr>
          <w:rFonts w:ascii="Arial" w:hAnsi="Arial" w:cs="Arial"/>
          <w:i/>
        </w:rPr>
      </w:pPr>
      <w:r w:rsidRPr="00B12A88">
        <w:rPr>
          <w:rFonts w:ascii="Arial" w:hAnsi="Arial" w:cs="Arial"/>
          <w:i/>
        </w:rPr>
        <w:t>Angabe der SOA Kategorie (grundsätzlich jene der Hauptkategorie</w:t>
      </w:r>
      <w:r w:rsidRPr="00792C7B">
        <w:rPr>
          <w:rFonts w:ascii="Arial" w:hAnsi="Arial" w:cs="Arial"/>
          <w:i/>
        </w:rPr>
        <w:t>),</w:t>
      </w:r>
    </w:p>
    <w:p w14:paraId="22EC84F0" w14:textId="77777777" w:rsidR="00693426" w:rsidRPr="00792C7B" w:rsidRDefault="00693426">
      <w:pPr>
        <w:numPr>
          <w:ilvl w:val="0"/>
          <w:numId w:val="8"/>
        </w:numPr>
        <w:jc w:val="both"/>
        <w:rPr>
          <w:rFonts w:ascii="Arial" w:hAnsi="Arial" w:cs="Arial"/>
          <w:i/>
        </w:rPr>
      </w:pPr>
      <w:r w:rsidRPr="00792C7B">
        <w:rPr>
          <w:rFonts w:ascii="Arial" w:hAnsi="Arial" w:cs="Arial"/>
          <w:i/>
        </w:rPr>
        <w:t xml:space="preserve">Angabe des Betrages in der Spalte „auf Maß“, da diese nach </w:t>
      </w:r>
      <w:r w:rsidR="00544512" w:rsidRPr="00792C7B">
        <w:rPr>
          <w:rFonts w:ascii="Arial" w:hAnsi="Arial" w:cs="Arial"/>
          <w:i/>
        </w:rPr>
        <w:t>Aufmaß</w:t>
      </w:r>
      <w:r w:rsidRPr="00792C7B">
        <w:rPr>
          <w:rFonts w:ascii="Arial" w:hAnsi="Arial" w:cs="Arial"/>
          <w:i/>
        </w:rPr>
        <w:t xml:space="preserve"> verrechnet werden, (aber </w:t>
      </w:r>
      <w:r w:rsidR="009C135B">
        <w:rPr>
          <w:rFonts w:ascii="Arial" w:hAnsi="Arial" w:cs="Arial"/>
          <w:i/>
        </w:rPr>
        <w:t>allein</w:t>
      </w:r>
      <w:r w:rsidRPr="00792C7B">
        <w:rPr>
          <w:rFonts w:ascii="Arial" w:hAnsi="Arial" w:cs="Arial"/>
          <w:i/>
        </w:rPr>
        <w:t xml:space="preserve"> deswegen ist der Vertrag</w:t>
      </w:r>
      <w:r w:rsidR="009C135B">
        <w:rPr>
          <w:rFonts w:ascii="Arial" w:hAnsi="Arial" w:cs="Arial"/>
          <w:i/>
        </w:rPr>
        <w:t xml:space="preserve"> nicht</w:t>
      </w:r>
      <w:r w:rsidRPr="00792C7B">
        <w:rPr>
          <w:rFonts w:ascii="Arial" w:hAnsi="Arial" w:cs="Arial"/>
          <w:i/>
        </w:rPr>
        <w:t xml:space="preserve"> teils nach </w:t>
      </w:r>
      <w:r w:rsidR="00544512" w:rsidRPr="00792C7B">
        <w:rPr>
          <w:rFonts w:ascii="Arial" w:hAnsi="Arial" w:cs="Arial"/>
          <w:i/>
        </w:rPr>
        <w:t>Aufmaß</w:t>
      </w:r>
      <w:r w:rsidRPr="00792C7B">
        <w:rPr>
          <w:rFonts w:ascii="Arial" w:hAnsi="Arial" w:cs="Arial"/>
          <w:i/>
        </w:rPr>
        <w:t xml:space="preserve"> und teils pauschal zu verrechnen),</w:t>
      </w:r>
    </w:p>
    <w:p w14:paraId="66B4ABC6" w14:textId="77777777" w:rsidR="00693426" w:rsidRPr="00792C7B" w:rsidRDefault="00693426">
      <w:pPr>
        <w:numPr>
          <w:ilvl w:val="0"/>
          <w:numId w:val="8"/>
        </w:numPr>
        <w:jc w:val="both"/>
        <w:rPr>
          <w:rFonts w:ascii="Arial" w:hAnsi="Arial" w:cs="Arial"/>
          <w:i/>
        </w:rPr>
      </w:pPr>
      <w:r w:rsidRPr="00792C7B">
        <w:rPr>
          <w:rFonts w:ascii="Arial" w:hAnsi="Arial" w:cs="Arial"/>
          <w:i/>
        </w:rPr>
        <w:t>sie unterliegen dem Abschlag.</w:t>
      </w:r>
    </w:p>
    <w:p w14:paraId="3C2EBACC" w14:textId="77777777" w:rsidR="00693426" w:rsidRPr="00792C7B" w:rsidRDefault="00693426">
      <w:pPr>
        <w:ind w:left="709" w:hanging="283"/>
        <w:jc w:val="both"/>
        <w:rPr>
          <w:rFonts w:ascii="Arial" w:hAnsi="Arial" w:cs="Arial"/>
          <w:i/>
        </w:rPr>
      </w:pPr>
    </w:p>
    <w:p w14:paraId="67C10537" w14:textId="77777777" w:rsidR="00693426" w:rsidRDefault="00693426">
      <w:pPr>
        <w:ind w:left="709" w:hanging="283"/>
        <w:jc w:val="both"/>
        <w:rPr>
          <w:rFonts w:ascii="Arial" w:hAnsi="Arial" w:cs="Arial"/>
          <w:i/>
        </w:rPr>
      </w:pPr>
    </w:p>
    <w:p w14:paraId="72F1F867" w14:textId="77777777" w:rsidR="00AD50DA" w:rsidRPr="00792C7B" w:rsidRDefault="00AD50DA">
      <w:pPr>
        <w:ind w:left="709" w:hanging="283"/>
        <w:jc w:val="both"/>
        <w:rPr>
          <w:rFonts w:ascii="Arial" w:hAnsi="Arial" w:cs="Arial"/>
          <w:i/>
        </w:rPr>
      </w:pPr>
    </w:p>
    <w:p w14:paraId="47D37710" w14:textId="77777777" w:rsidR="006A2C15" w:rsidRDefault="00693426" w:rsidP="003B4B36">
      <w:pPr>
        <w:numPr>
          <w:ilvl w:val="0"/>
          <w:numId w:val="1"/>
        </w:numPr>
        <w:tabs>
          <w:tab w:val="num" w:pos="426"/>
        </w:tabs>
        <w:ind w:left="426" w:hanging="426"/>
        <w:jc w:val="both"/>
        <w:rPr>
          <w:rFonts w:ascii="Arial" w:hAnsi="Arial" w:cs="Arial"/>
          <w:lang w:val="it-IT"/>
        </w:rPr>
      </w:pPr>
      <w:bookmarkStart w:id="18" w:name="_Hlk525048218"/>
      <w:r w:rsidRPr="003B4B36">
        <w:rPr>
          <w:rFonts w:ascii="Arial" w:hAnsi="Arial" w:cs="Arial"/>
          <w:b/>
          <w:lang w:val="it-IT"/>
        </w:rPr>
        <w:t>Art. 3</w:t>
      </w:r>
      <w:bookmarkEnd w:id="18"/>
      <w:r w:rsidRPr="003B4B36">
        <w:rPr>
          <w:rFonts w:ascii="Arial" w:hAnsi="Arial" w:cs="Arial"/>
          <w:b/>
          <w:lang w:val="it-IT"/>
        </w:rPr>
        <w:t>:</w:t>
      </w:r>
      <w:r w:rsidRPr="003B4B36">
        <w:rPr>
          <w:rFonts w:ascii="Arial" w:hAnsi="Arial" w:cs="Arial"/>
          <w:lang w:val="it-IT"/>
        </w:rPr>
        <w:t xml:space="preserve"> </w:t>
      </w:r>
      <w:r w:rsidR="003B4B36" w:rsidRPr="003B4B36">
        <w:rPr>
          <w:rFonts w:ascii="Arial" w:hAnsi="Arial" w:cs="Arial"/>
          <w:lang w:val="it-IT"/>
        </w:rPr>
        <w:t>inserire una breve descrizione dei lavori.</w:t>
      </w:r>
    </w:p>
    <w:p w14:paraId="168B6D2B" w14:textId="77777777" w:rsidR="00B2383E" w:rsidRPr="003B4B36" w:rsidRDefault="00B2383E" w:rsidP="00B2383E">
      <w:pPr>
        <w:tabs>
          <w:tab w:val="num" w:pos="426"/>
        </w:tabs>
        <w:ind w:left="426"/>
        <w:jc w:val="both"/>
        <w:rPr>
          <w:rFonts w:ascii="Arial" w:hAnsi="Arial" w:cs="Arial"/>
          <w:lang w:val="it-IT"/>
        </w:rPr>
      </w:pPr>
    </w:p>
    <w:p w14:paraId="7DE7C19D" w14:textId="77777777" w:rsidR="00693426" w:rsidRPr="003B4B36" w:rsidRDefault="006A2C15" w:rsidP="003B4B36">
      <w:pPr>
        <w:numPr>
          <w:ilvl w:val="0"/>
          <w:numId w:val="1"/>
        </w:numPr>
        <w:tabs>
          <w:tab w:val="num" w:pos="426"/>
        </w:tabs>
        <w:ind w:left="426" w:hanging="426"/>
        <w:jc w:val="both"/>
        <w:rPr>
          <w:rFonts w:ascii="Arial" w:hAnsi="Arial" w:cs="Arial"/>
        </w:rPr>
      </w:pPr>
      <w:r w:rsidRPr="003B4B36">
        <w:rPr>
          <w:rFonts w:ascii="Arial" w:hAnsi="Arial" w:cs="Arial"/>
          <w:b/>
          <w:i/>
        </w:rPr>
        <w:t>Art. 3:</w:t>
      </w:r>
      <w:r w:rsidR="003B4B36" w:rsidRPr="003B4B36">
        <w:rPr>
          <w:rFonts w:ascii="Arial" w:hAnsi="Arial" w:cs="Arial"/>
          <w:b/>
        </w:rPr>
        <w:t xml:space="preserve"> </w:t>
      </w:r>
      <w:r w:rsidR="00693426" w:rsidRPr="003B4B36">
        <w:rPr>
          <w:rFonts w:ascii="Arial" w:hAnsi="Arial" w:cs="Arial"/>
          <w:i/>
        </w:rPr>
        <w:t>eine kurze Beschreibung der Arbeiten einfügen.</w:t>
      </w:r>
    </w:p>
    <w:p w14:paraId="3EFBB0AD" w14:textId="77777777" w:rsidR="004B151F" w:rsidRDefault="004B151F">
      <w:pPr>
        <w:ind w:left="709" w:hanging="283"/>
        <w:jc w:val="both"/>
        <w:rPr>
          <w:rFonts w:ascii="Arial" w:hAnsi="Arial" w:cs="Arial"/>
          <w:i/>
        </w:rPr>
      </w:pPr>
    </w:p>
    <w:p w14:paraId="58B5B470" w14:textId="77777777" w:rsidR="00673C60" w:rsidRPr="00376397" w:rsidRDefault="00673C60" w:rsidP="00673C60">
      <w:pPr>
        <w:numPr>
          <w:ilvl w:val="0"/>
          <w:numId w:val="1"/>
        </w:numPr>
        <w:tabs>
          <w:tab w:val="num" w:pos="426"/>
        </w:tabs>
        <w:ind w:left="426" w:hanging="426"/>
        <w:jc w:val="both"/>
        <w:rPr>
          <w:rFonts w:ascii="Arial" w:hAnsi="Arial" w:cs="Arial"/>
          <w:b/>
          <w:lang w:val="it-IT"/>
        </w:rPr>
      </w:pPr>
      <w:r w:rsidRPr="00376397">
        <w:rPr>
          <w:rFonts w:ascii="Arial" w:hAnsi="Arial" w:cs="Arial"/>
          <w:b/>
          <w:lang w:val="it-IT"/>
        </w:rPr>
        <w:t xml:space="preserve">Art. 19, comma 2: </w:t>
      </w:r>
    </w:p>
    <w:p w14:paraId="4DD8137D" w14:textId="77777777" w:rsidR="00CB164E" w:rsidRPr="008C30FF" w:rsidRDefault="00673C60" w:rsidP="00CB164E">
      <w:pPr>
        <w:autoSpaceDE w:val="0"/>
        <w:autoSpaceDN w:val="0"/>
        <w:ind w:left="720" w:right="-144"/>
        <w:jc w:val="both"/>
        <w:rPr>
          <w:rFonts w:ascii="Arial" w:hAnsi="Arial" w:cs="Arial"/>
          <w:lang w:val="it-IT" w:eastAsia="en-US"/>
        </w:rPr>
      </w:pPr>
      <w:r w:rsidRPr="00806706">
        <w:rPr>
          <w:rFonts w:ascii="Arial" w:hAnsi="Arial" w:cs="Arial"/>
          <w:lang w:val="it-IT" w:eastAsia="en-US"/>
        </w:rPr>
        <w:t xml:space="preserve">inserire una percentuale pari al 2% (ai sensi dell’art. 36 LP 16/2015 è possibile motivatamente ridurre l’importo della cauzione sino all’1% ovvero incrementarlo </w:t>
      </w:r>
      <w:r w:rsidRPr="008C30FF">
        <w:rPr>
          <w:rFonts w:ascii="Arial" w:hAnsi="Arial" w:cs="Arial"/>
          <w:lang w:val="it-IT" w:eastAsia="en-US"/>
        </w:rPr>
        <w:t>sino al 4%; tale motivazione deve risultare da apposito atto, eventualmente anche dalla Relazione unica).</w:t>
      </w:r>
      <w:r w:rsidR="00CB164E" w:rsidRPr="008C30FF">
        <w:rPr>
          <w:rFonts w:ascii="Arial" w:hAnsi="Arial" w:cs="Arial"/>
          <w:lang w:val="it-IT" w:eastAsia="en-US"/>
        </w:rPr>
        <w:t xml:space="preserve"> Cancellare questo primo periodo in caso di a</w:t>
      </w:r>
      <w:r w:rsidR="007D0ACE" w:rsidRPr="008C30FF">
        <w:rPr>
          <w:rFonts w:ascii="Arial" w:hAnsi="Arial" w:cs="Arial"/>
          <w:lang w:val="it-IT" w:eastAsia="en-US"/>
        </w:rPr>
        <w:t>ffidamenti diretti di importo inferiore a 40.000 euro</w:t>
      </w:r>
      <w:r w:rsidR="00CB164E" w:rsidRPr="008C30FF">
        <w:rPr>
          <w:rFonts w:ascii="Arial" w:hAnsi="Arial" w:cs="Arial"/>
          <w:lang w:val="it-IT" w:eastAsia="en-US"/>
        </w:rPr>
        <w:t>, per i quali</w:t>
      </w:r>
      <w:r w:rsidR="007D0ACE" w:rsidRPr="008C30FF">
        <w:rPr>
          <w:rFonts w:ascii="Arial" w:hAnsi="Arial" w:cs="Arial"/>
          <w:lang w:val="it-IT" w:eastAsia="en-US"/>
        </w:rPr>
        <w:t xml:space="preserve"> non è dovuta alcuna garanzia</w:t>
      </w:r>
      <w:r w:rsidR="00CB164E" w:rsidRPr="008C30FF">
        <w:rPr>
          <w:rFonts w:ascii="Arial" w:hAnsi="Arial" w:cs="Arial"/>
          <w:lang w:val="it-IT" w:eastAsia="en-US"/>
        </w:rPr>
        <w:t xml:space="preserve"> definitiva. </w:t>
      </w:r>
    </w:p>
    <w:p w14:paraId="75708457" w14:textId="77777777" w:rsidR="007D0ACE" w:rsidRDefault="00CB164E" w:rsidP="00F76B58">
      <w:pPr>
        <w:autoSpaceDE w:val="0"/>
        <w:autoSpaceDN w:val="0"/>
        <w:ind w:left="720" w:right="-144"/>
        <w:jc w:val="both"/>
        <w:rPr>
          <w:rFonts w:ascii="Arial" w:hAnsi="Arial" w:cs="Arial"/>
          <w:lang w:val="it-IT" w:eastAsia="en-US"/>
        </w:rPr>
      </w:pPr>
      <w:r w:rsidRPr="008C30FF">
        <w:rPr>
          <w:rFonts w:ascii="Arial" w:hAnsi="Arial" w:cs="Arial"/>
          <w:lang w:val="it-IT" w:eastAsia="en-US"/>
        </w:rPr>
        <w:t>Attenzione:</w:t>
      </w:r>
      <w:r w:rsidR="007D0ACE" w:rsidRPr="008C30FF">
        <w:rPr>
          <w:rFonts w:ascii="Arial" w:hAnsi="Arial" w:cs="Arial"/>
          <w:lang w:val="it-IT" w:eastAsia="en-US"/>
        </w:rPr>
        <w:t xml:space="preserve"> l’importo da considerare ai fini dell’esonero</w:t>
      </w:r>
      <w:r w:rsidRPr="008C30FF">
        <w:rPr>
          <w:rFonts w:ascii="Arial" w:hAnsi="Arial" w:cs="Arial"/>
          <w:lang w:val="it-IT" w:eastAsia="en-US"/>
        </w:rPr>
        <w:t xml:space="preserve"> </w:t>
      </w:r>
      <w:r w:rsidR="007D0ACE" w:rsidRPr="008C30FF">
        <w:rPr>
          <w:rFonts w:ascii="Arial" w:hAnsi="Arial" w:cs="Arial"/>
          <w:lang w:val="it-IT" w:eastAsia="en-US"/>
        </w:rPr>
        <w:t xml:space="preserve">è quello </w:t>
      </w:r>
      <w:r w:rsidR="00695E3B">
        <w:rPr>
          <w:rFonts w:ascii="Arial" w:hAnsi="Arial" w:cs="Arial"/>
          <w:lang w:val="it-IT" w:eastAsia="en-US"/>
        </w:rPr>
        <w:t xml:space="preserve">a base </w:t>
      </w:r>
      <w:proofErr w:type="gramStart"/>
      <w:r w:rsidR="00695E3B">
        <w:rPr>
          <w:rFonts w:ascii="Arial" w:hAnsi="Arial" w:cs="Arial"/>
          <w:lang w:val="it-IT" w:eastAsia="en-US"/>
        </w:rPr>
        <w:t>d´asta</w:t>
      </w:r>
      <w:proofErr w:type="gramEnd"/>
      <w:r w:rsidR="007D0ACE" w:rsidRPr="008C30FF">
        <w:rPr>
          <w:rFonts w:ascii="Arial" w:hAnsi="Arial" w:cs="Arial"/>
          <w:lang w:val="it-IT" w:eastAsia="en-US"/>
        </w:rPr>
        <w:t>.</w:t>
      </w:r>
    </w:p>
    <w:p w14:paraId="7891E6F4" w14:textId="77777777" w:rsidR="006075E0" w:rsidRDefault="006075E0" w:rsidP="00F76B58">
      <w:pPr>
        <w:autoSpaceDE w:val="0"/>
        <w:autoSpaceDN w:val="0"/>
        <w:ind w:left="720" w:right="-144"/>
        <w:jc w:val="both"/>
        <w:rPr>
          <w:rFonts w:ascii="Arial" w:hAnsi="Arial" w:cs="Arial"/>
          <w:lang w:val="it-IT" w:eastAsia="en-US"/>
        </w:rPr>
      </w:pPr>
    </w:p>
    <w:p w14:paraId="10560778" w14:textId="77777777" w:rsidR="006075E0" w:rsidRDefault="006075E0" w:rsidP="00F76B58">
      <w:pPr>
        <w:autoSpaceDE w:val="0"/>
        <w:autoSpaceDN w:val="0"/>
        <w:ind w:left="720" w:right="-144"/>
        <w:jc w:val="both"/>
        <w:rPr>
          <w:rFonts w:ascii="Arial" w:hAnsi="Arial" w:cs="Arial"/>
          <w:lang w:val="it-IT" w:eastAsia="en-US"/>
        </w:rPr>
      </w:pPr>
    </w:p>
    <w:p w14:paraId="4F693E91" w14:textId="77777777" w:rsidR="006075E0" w:rsidRPr="008C30FF" w:rsidRDefault="006075E0" w:rsidP="00F76B58">
      <w:pPr>
        <w:autoSpaceDE w:val="0"/>
        <w:autoSpaceDN w:val="0"/>
        <w:ind w:left="720" w:right="-144"/>
        <w:jc w:val="both"/>
        <w:rPr>
          <w:rFonts w:ascii="Arial" w:hAnsi="Arial" w:cs="Arial"/>
          <w:lang w:val="it-IT" w:eastAsia="en-US"/>
        </w:rPr>
      </w:pPr>
    </w:p>
    <w:p w14:paraId="13920E74" w14:textId="77777777" w:rsidR="007847E2" w:rsidRPr="008C30FF" w:rsidRDefault="007847E2" w:rsidP="00F30C76">
      <w:pPr>
        <w:pStyle w:val="rientro"/>
        <w:widowControl w:val="0"/>
        <w:tabs>
          <w:tab w:val="left" w:pos="639"/>
          <w:tab w:val="left" w:pos="710"/>
          <w:tab w:val="left" w:pos="9921"/>
        </w:tabs>
        <w:ind w:right="-144" w:firstLine="0"/>
        <w:rPr>
          <w:rFonts w:ascii="Arial" w:hAnsi="Arial" w:cs="Arial"/>
          <w:lang w:val="it-IT"/>
        </w:rPr>
      </w:pPr>
    </w:p>
    <w:p w14:paraId="65414072" w14:textId="77777777" w:rsidR="007847E2" w:rsidRPr="008C30FF" w:rsidRDefault="00F76B58" w:rsidP="00EE1771">
      <w:pPr>
        <w:numPr>
          <w:ilvl w:val="0"/>
          <w:numId w:val="1"/>
        </w:numPr>
        <w:autoSpaceDE w:val="0"/>
        <w:autoSpaceDN w:val="0"/>
        <w:ind w:right="180"/>
        <w:jc w:val="both"/>
        <w:rPr>
          <w:rFonts w:ascii="Arial" w:hAnsi="Arial" w:cs="Arial"/>
          <w:lang w:val="it-IT" w:eastAsia="en-US"/>
        </w:rPr>
      </w:pPr>
      <w:r w:rsidRPr="008C30FF">
        <w:rPr>
          <w:rFonts w:ascii="Arial" w:hAnsi="Arial" w:cs="Arial"/>
          <w:b/>
          <w:i/>
        </w:rPr>
        <w:t>Art. 19 Abs</w:t>
      </w:r>
      <w:r w:rsidR="0088116B" w:rsidRPr="008C30FF">
        <w:rPr>
          <w:rFonts w:ascii="Arial" w:hAnsi="Arial" w:cs="Arial"/>
          <w:b/>
          <w:i/>
        </w:rPr>
        <w:t>.</w:t>
      </w:r>
      <w:r w:rsidRPr="008C30FF">
        <w:rPr>
          <w:rFonts w:ascii="Arial" w:hAnsi="Arial" w:cs="Arial"/>
          <w:b/>
          <w:i/>
        </w:rPr>
        <w:t xml:space="preserve"> 2 </w:t>
      </w:r>
    </w:p>
    <w:p w14:paraId="13523A1F" w14:textId="77777777" w:rsidR="00F30C76" w:rsidRPr="008C30FF" w:rsidRDefault="00673C60" w:rsidP="00F76B58">
      <w:pPr>
        <w:autoSpaceDE w:val="0"/>
        <w:autoSpaceDN w:val="0"/>
        <w:ind w:left="720" w:right="-144"/>
        <w:jc w:val="both"/>
        <w:rPr>
          <w:rFonts w:ascii="Arial" w:hAnsi="Arial" w:cs="Arial"/>
          <w:i/>
          <w:iCs/>
        </w:rPr>
      </w:pPr>
      <w:r w:rsidRPr="008C30FF">
        <w:rPr>
          <w:rFonts w:ascii="Arial" w:hAnsi="Arial" w:cs="Arial"/>
          <w:i/>
        </w:rPr>
        <w:lastRenderedPageBreak/>
        <w:t>einen Prozentsatz in der Höhe vom 2%</w:t>
      </w:r>
      <w:r w:rsidRPr="008C30FF">
        <w:rPr>
          <w:rFonts w:ascii="Arial" w:hAnsi="Arial"/>
          <w:i/>
          <w:iCs/>
          <w:noProof/>
          <w:lang w:eastAsia="de-DE"/>
        </w:rPr>
        <w:t xml:space="preserve"> einfügen </w:t>
      </w:r>
      <w:r w:rsidRPr="008C30FF">
        <w:rPr>
          <w:rFonts w:ascii="Arial" w:hAnsi="Arial" w:cs="Arial"/>
          <w:i/>
          <w:iCs/>
        </w:rPr>
        <w:t>(der Betrag der Kaution kann im Sinne des Art. 36 LG 16/2015 mit Begründung bis auf 1 % reduziert bzw. bis auf 4% erhöht werden;</w:t>
      </w:r>
      <w:r w:rsidRPr="008C30FF">
        <w:rPr>
          <w:rFonts w:ascii="Arial" w:hAnsi="Arial"/>
          <w:i/>
          <w:noProof/>
          <w:lang w:eastAsia="de-DE"/>
        </w:rPr>
        <w:t xml:space="preserve"> </w:t>
      </w:r>
      <w:r w:rsidRPr="008C30FF">
        <w:rPr>
          <w:rFonts w:ascii="Arial" w:hAnsi="Arial" w:cs="Arial"/>
          <w:i/>
          <w:iCs/>
        </w:rPr>
        <w:t>diese Begründung muss aus einem entsprechenden Verwaltungsakt, eventuell auch aus dem Vergabevermerk, hervorgehen)</w:t>
      </w:r>
      <w:r w:rsidR="008171B4" w:rsidRPr="008C30FF">
        <w:rPr>
          <w:rFonts w:ascii="Arial" w:hAnsi="Arial" w:cs="Arial"/>
          <w:i/>
          <w:iCs/>
        </w:rPr>
        <w:t>.</w:t>
      </w:r>
    </w:p>
    <w:p w14:paraId="548C6F88" w14:textId="77777777" w:rsidR="001C02AF" w:rsidRPr="008C30FF" w:rsidRDefault="00BE6582" w:rsidP="00BE6582">
      <w:pPr>
        <w:autoSpaceDE w:val="0"/>
        <w:autoSpaceDN w:val="0"/>
        <w:ind w:left="720" w:right="-144"/>
        <w:jc w:val="both"/>
        <w:rPr>
          <w:rFonts w:ascii="Arial" w:hAnsi="Arial" w:cs="Arial"/>
          <w:lang w:eastAsia="en-US"/>
        </w:rPr>
      </w:pPr>
      <w:r w:rsidRPr="008C30FF">
        <w:rPr>
          <w:rFonts w:ascii="Arial" w:hAnsi="Arial" w:cs="Arial"/>
          <w:lang w:eastAsia="en-US"/>
        </w:rPr>
        <w:t xml:space="preserve">Diesen Satz bei Direktvergaben mit einem Betrag unter 40.000 Euro, </w:t>
      </w:r>
      <w:r w:rsidR="0088116B" w:rsidRPr="008C30FF">
        <w:rPr>
          <w:rFonts w:ascii="Arial" w:hAnsi="Arial" w:cs="Arial"/>
          <w:lang w:eastAsia="en-US"/>
        </w:rPr>
        <w:t>für die</w:t>
      </w:r>
      <w:r w:rsidRPr="008C30FF">
        <w:rPr>
          <w:rFonts w:ascii="Arial" w:hAnsi="Arial" w:cs="Arial"/>
          <w:lang w:eastAsia="en-US"/>
        </w:rPr>
        <w:t xml:space="preserve"> keine endgültige Sicherheit geleistet werden muss, löschen</w:t>
      </w:r>
      <w:r w:rsidR="0088116B" w:rsidRPr="008C30FF">
        <w:rPr>
          <w:rFonts w:ascii="Arial" w:hAnsi="Arial" w:cs="Arial"/>
          <w:lang w:eastAsia="en-US"/>
        </w:rPr>
        <w:t>.</w:t>
      </w:r>
      <w:r w:rsidR="001C02AF" w:rsidRPr="008C30FF">
        <w:rPr>
          <w:rFonts w:ascii="Arial" w:hAnsi="Arial" w:cs="Arial"/>
          <w:lang w:eastAsia="en-US"/>
        </w:rPr>
        <w:t xml:space="preserve"> </w:t>
      </w:r>
    </w:p>
    <w:p w14:paraId="2A9F9E0F" w14:textId="77777777" w:rsidR="00BE6582" w:rsidRPr="008C30FF" w:rsidRDefault="00BE6582" w:rsidP="001C02AF">
      <w:pPr>
        <w:autoSpaceDE w:val="0"/>
        <w:autoSpaceDN w:val="0"/>
        <w:ind w:left="720" w:right="-144"/>
        <w:jc w:val="both"/>
        <w:rPr>
          <w:rFonts w:ascii="Arial" w:hAnsi="Arial" w:cs="Arial"/>
          <w:lang w:eastAsia="en-US"/>
        </w:rPr>
      </w:pPr>
      <w:r w:rsidRPr="008C30FF">
        <w:rPr>
          <w:rFonts w:ascii="Arial" w:hAnsi="Arial" w:cs="Arial"/>
          <w:lang w:eastAsia="en-US"/>
        </w:rPr>
        <w:t>Achtung</w:t>
      </w:r>
      <w:r w:rsidR="001C02AF" w:rsidRPr="008C30FF">
        <w:rPr>
          <w:rFonts w:ascii="Arial" w:hAnsi="Arial" w:cs="Arial"/>
          <w:lang w:eastAsia="en-US"/>
        </w:rPr>
        <w:t xml:space="preserve">: </w:t>
      </w:r>
      <w:r w:rsidR="00544512" w:rsidRPr="008C30FF">
        <w:rPr>
          <w:rFonts w:ascii="Arial" w:hAnsi="Arial" w:cs="Arial"/>
          <w:lang w:eastAsia="en-US"/>
        </w:rPr>
        <w:t xml:space="preserve">für </w:t>
      </w:r>
      <w:r w:rsidRPr="008C30FF">
        <w:rPr>
          <w:rFonts w:ascii="Arial" w:hAnsi="Arial" w:cs="Arial"/>
          <w:lang w:eastAsia="en-US"/>
        </w:rPr>
        <w:t xml:space="preserve">die Befreiung ist der </w:t>
      </w:r>
      <w:proofErr w:type="spellStart"/>
      <w:r w:rsidR="00695E3B">
        <w:rPr>
          <w:rFonts w:ascii="Arial" w:hAnsi="Arial" w:cs="Arial"/>
          <w:lang w:eastAsia="en-US"/>
        </w:rPr>
        <w:t>Aufschreibung</w:t>
      </w:r>
      <w:r w:rsidR="003F397A">
        <w:rPr>
          <w:rFonts w:ascii="Arial" w:hAnsi="Arial" w:cs="Arial"/>
          <w:lang w:eastAsia="en-US"/>
        </w:rPr>
        <w:t>s</w:t>
      </w:r>
      <w:r w:rsidRPr="008C30FF">
        <w:rPr>
          <w:rFonts w:ascii="Arial" w:hAnsi="Arial" w:cs="Arial"/>
          <w:lang w:eastAsia="en-US"/>
        </w:rPr>
        <w:t>betrag</w:t>
      </w:r>
      <w:proofErr w:type="spellEnd"/>
      <w:r w:rsidRPr="008C30FF">
        <w:rPr>
          <w:rFonts w:ascii="Arial" w:hAnsi="Arial" w:cs="Arial"/>
          <w:lang w:eastAsia="en-US"/>
        </w:rPr>
        <w:t xml:space="preserve"> </w:t>
      </w:r>
      <w:r w:rsidR="00914F47" w:rsidRPr="008C30FF">
        <w:rPr>
          <w:rFonts w:ascii="Arial" w:hAnsi="Arial" w:cs="Arial"/>
          <w:lang w:eastAsia="en-US"/>
        </w:rPr>
        <w:t>zu erwäge</w:t>
      </w:r>
      <w:r w:rsidR="0096352B" w:rsidRPr="008C30FF">
        <w:rPr>
          <w:rFonts w:ascii="Arial" w:hAnsi="Arial" w:cs="Arial"/>
          <w:lang w:eastAsia="en-US"/>
        </w:rPr>
        <w:t>n</w:t>
      </w:r>
      <w:r w:rsidRPr="008C30FF">
        <w:rPr>
          <w:rFonts w:ascii="Arial" w:hAnsi="Arial" w:cs="Arial"/>
          <w:lang w:eastAsia="en-US"/>
        </w:rPr>
        <w:t xml:space="preserve">. </w:t>
      </w:r>
    </w:p>
    <w:p w14:paraId="487F5D45" w14:textId="77777777" w:rsidR="00145311" w:rsidRPr="008C30FF" w:rsidRDefault="00145311" w:rsidP="00673C60">
      <w:pPr>
        <w:jc w:val="both"/>
        <w:rPr>
          <w:rFonts w:ascii="Arial" w:hAnsi="Arial" w:cs="Arial"/>
          <w:lang w:eastAsia="en-US"/>
        </w:rPr>
      </w:pPr>
    </w:p>
    <w:p w14:paraId="592A0644" w14:textId="77777777" w:rsidR="0098592B" w:rsidRPr="00673C60" w:rsidRDefault="0098592B" w:rsidP="00673C60">
      <w:pPr>
        <w:jc w:val="both"/>
        <w:rPr>
          <w:rFonts w:ascii="Arial" w:hAnsi="Arial" w:cs="Arial"/>
        </w:rPr>
      </w:pPr>
    </w:p>
    <w:p w14:paraId="3C3F559D" w14:textId="77777777" w:rsidR="00AD50DA" w:rsidRDefault="00693426" w:rsidP="00AD50DA">
      <w:pPr>
        <w:numPr>
          <w:ilvl w:val="0"/>
          <w:numId w:val="1"/>
        </w:numPr>
        <w:tabs>
          <w:tab w:val="num" w:pos="426"/>
        </w:tabs>
        <w:ind w:left="426" w:hanging="426"/>
        <w:jc w:val="both"/>
        <w:rPr>
          <w:rFonts w:ascii="Arial" w:hAnsi="Arial" w:cs="Arial"/>
          <w:lang w:val="it-IT"/>
        </w:rPr>
      </w:pPr>
      <w:r w:rsidRPr="00AD50DA">
        <w:rPr>
          <w:rFonts w:ascii="Arial" w:hAnsi="Arial" w:cs="Arial"/>
          <w:b/>
          <w:lang w:val="it-IT"/>
        </w:rPr>
        <w:t>Art. 20, comma 1:</w:t>
      </w:r>
      <w:r w:rsidRPr="00AD50DA">
        <w:rPr>
          <w:rFonts w:ascii="Arial" w:hAnsi="Arial" w:cs="Arial"/>
          <w:lang w:val="it-IT"/>
        </w:rPr>
        <w:t xml:space="preserve"> </w:t>
      </w:r>
      <w:r w:rsidR="00AD50DA" w:rsidRPr="00AD50DA">
        <w:rPr>
          <w:rFonts w:ascii="Arial" w:hAnsi="Arial" w:cs="Arial"/>
          <w:lang w:val="it-IT"/>
        </w:rPr>
        <w:t>inserire il numero di giorni relativi al tempo utile per terminare il lavoro in appalto.</w:t>
      </w:r>
    </w:p>
    <w:p w14:paraId="64C44BFD" w14:textId="77777777" w:rsidR="00AD50DA" w:rsidRDefault="00AD50DA" w:rsidP="00AD50DA">
      <w:pPr>
        <w:tabs>
          <w:tab w:val="num" w:pos="426"/>
        </w:tabs>
        <w:jc w:val="both"/>
        <w:rPr>
          <w:rFonts w:ascii="Arial" w:hAnsi="Arial" w:cs="Arial"/>
          <w:lang w:val="it-IT"/>
        </w:rPr>
      </w:pPr>
    </w:p>
    <w:p w14:paraId="59A40E96" w14:textId="77777777" w:rsidR="00AD50DA" w:rsidRPr="00AD50DA" w:rsidRDefault="00693426" w:rsidP="00AD50DA">
      <w:pPr>
        <w:numPr>
          <w:ilvl w:val="0"/>
          <w:numId w:val="1"/>
        </w:numPr>
        <w:tabs>
          <w:tab w:val="num" w:pos="426"/>
        </w:tabs>
        <w:ind w:left="426" w:hanging="426"/>
        <w:jc w:val="both"/>
        <w:rPr>
          <w:rFonts w:ascii="Arial" w:hAnsi="Arial" w:cs="Arial"/>
        </w:rPr>
      </w:pPr>
      <w:r w:rsidRPr="00AD50DA">
        <w:rPr>
          <w:rFonts w:ascii="Arial" w:hAnsi="Arial" w:cs="Arial"/>
          <w:b/>
          <w:i/>
        </w:rPr>
        <w:t>Art. 20 Abs</w:t>
      </w:r>
      <w:r w:rsidR="0088116B">
        <w:rPr>
          <w:rFonts w:ascii="Arial" w:hAnsi="Arial" w:cs="Arial"/>
          <w:b/>
          <w:i/>
        </w:rPr>
        <w:t>.</w:t>
      </w:r>
      <w:r w:rsidRPr="00AD50DA">
        <w:rPr>
          <w:rFonts w:ascii="Arial" w:hAnsi="Arial" w:cs="Arial"/>
          <w:b/>
          <w:i/>
        </w:rPr>
        <w:t xml:space="preserve"> 1:</w:t>
      </w:r>
      <w:r w:rsidR="00AD50DA" w:rsidRPr="00AD50DA">
        <w:rPr>
          <w:rFonts w:ascii="Arial" w:hAnsi="Arial" w:cs="Arial"/>
          <w:i/>
        </w:rPr>
        <w:t xml:space="preserve"> die Anzahl der Tage einfügen</w:t>
      </w:r>
      <w:r w:rsidR="00AD50DA">
        <w:rPr>
          <w:rFonts w:ascii="Arial" w:hAnsi="Arial" w:cs="Arial"/>
          <w:i/>
        </w:rPr>
        <w:t>,</w:t>
      </w:r>
      <w:r w:rsidR="00AD50DA" w:rsidRPr="00AD50DA">
        <w:rPr>
          <w:rFonts w:ascii="Arial" w:hAnsi="Arial" w:cs="Arial"/>
          <w:i/>
        </w:rPr>
        <w:t xml:space="preserve"> welche für die Fertigstellung der Arbeit vorgesehen sind. </w:t>
      </w:r>
    </w:p>
    <w:p w14:paraId="05D07CFE" w14:textId="77777777" w:rsidR="00AD50DA" w:rsidRPr="00792C7B" w:rsidRDefault="00AD50DA" w:rsidP="00AD50DA">
      <w:pPr>
        <w:ind w:left="709" w:hanging="283"/>
        <w:jc w:val="both"/>
        <w:rPr>
          <w:rFonts w:ascii="Arial" w:hAnsi="Arial" w:cs="Arial"/>
          <w:i/>
        </w:rPr>
      </w:pPr>
    </w:p>
    <w:p w14:paraId="2A57D05A" w14:textId="77777777" w:rsidR="00AD50DA" w:rsidRDefault="00AD50DA" w:rsidP="00AD50DA">
      <w:pPr>
        <w:jc w:val="both"/>
        <w:rPr>
          <w:rFonts w:ascii="Arial" w:hAnsi="Arial" w:cs="Arial"/>
          <w:highlight w:val="yellow"/>
        </w:rPr>
      </w:pPr>
    </w:p>
    <w:p w14:paraId="05E0C964" w14:textId="77777777" w:rsidR="00AD50DA" w:rsidRPr="00AD50DA" w:rsidRDefault="00AD50DA" w:rsidP="00AD50DA">
      <w:pPr>
        <w:ind w:left="426"/>
        <w:jc w:val="both"/>
        <w:rPr>
          <w:rFonts w:ascii="Arial" w:hAnsi="Arial" w:cs="Arial"/>
          <w:highlight w:val="yellow"/>
        </w:rPr>
      </w:pPr>
    </w:p>
    <w:p w14:paraId="1B9AB9C0" w14:textId="77777777" w:rsidR="00693426" w:rsidRPr="00AD50DA" w:rsidRDefault="00693426" w:rsidP="00AD50DA">
      <w:pPr>
        <w:numPr>
          <w:ilvl w:val="0"/>
          <w:numId w:val="1"/>
        </w:numPr>
        <w:jc w:val="both"/>
        <w:rPr>
          <w:rFonts w:ascii="Arial" w:hAnsi="Arial" w:cs="Arial"/>
          <w:b/>
          <w:lang w:val="it-IT"/>
        </w:rPr>
      </w:pPr>
      <w:r w:rsidRPr="00AD50DA">
        <w:rPr>
          <w:rFonts w:ascii="Arial" w:hAnsi="Arial" w:cs="Arial"/>
          <w:b/>
          <w:lang w:val="it-IT"/>
        </w:rPr>
        <w:t xml:space="preserve">Art. 20, comma 2: </w:t>
      </w:r>
    </w:p>
    <w:p w14:paraId="19D4CBFA" w14:textId="77777777" w:rsidR="00AD50DA" w:rsidRPr="00C30803" w:rsidRDefault="00AD50DA" w:rsidP="00AD50DA">
      <w:pPr>
        <w:tabs>
          <w:tab w:val="num" w:pos="1298"/>
        </w:tabs>
        <w:ind w:left="360"/>
        <w:jc w:val="both"/>
        <w:rPr>
          <w:rFonts w:ascii="Arial" w:hAnsi="Arial" w:cs="Arial"/>
          <w:lang w:val="it-IT"/>
        </w:rPr>
      </w:pPr>
      <w:r w:rsidRPr="00792C7B">
        <w:rPr>
          <w:rFonts w:ascii="Arial" w:hAnsi="Arial" w:cs="Arial"/>
          <w:lang w:val="it-IT"/>
        </w:rPr>
        <w:t xml:space="preserve">inserire la cifra costituente la penale pecuniaria giornaliera per ritardo. </w:t>
      </w:r>
      <w:r>
        <w:rPr>
          <w:rFonts w:ascii="Arial" w:hAnsi="Arial" w:cs="Arial"/>
          <w:lang w:val="it-IT"/>
        </w:rPr>
        <w:t>L</w:t>
      </w:r>
      <w:r w:rsidRPr="00792C7B">
        <w:rPr>
          <w:rFonts w:ascii="Arial" w:hAnsi="Arial" w:cs="Arial"/>
          <w:lang w:val="it-IT"/>
        </w:rPr>
        <w:t xml:space="preserve">a penale per ogni giorno di ritardo è da </w:t>
      </w:r>
      <w:r w:rsidRPr="00DE030D">
        <w:rPr>
          <w:rFonts w:ascii="Arial" w:hAnsi="Arial" w:cs="Arial"/>
          <w:lang w:val="it-IT"/>
        </w:rPr>
        <w:t>fissare, ai sensi dell’art. 113-</w:t>
      </w:r>
      <w:r w:rsidRPr="00296089">
        <w:rPr>
          <w:rFonts w:ascii="Arial" w:hAnsi="Arial" w:cs="Arial"/>
          <w:lang w:val="it-IT"/>
        </w:rPr>
        <w:t>bis</w:t>
      </w:r>
      <w:r w:rsidR="00C30803">
        <w:rPr>
          <w:rFonts w:ascii="Arial" w:hAnsi="Arial" w:cs="Arial"/>
          <w:lang w:val="it-IT"/>
        </w:rPr>
        <w:t>,</w:t>
      </w:r>
      <w:r w:rsidRPr="00296089">
        <w:rPr>
          <w:rFonts w:ascii="Arial" w:hAnsi="Arial" w:cs="Arial"/>
          <w:lang w:val="it-IT"/>
        </w:rPr>
        <w:t xml:space="preserve"> </w:t>
      </w:r>
      <w:r w:rsidRPr="00C30803">
        <w:rPr>
          <w:rFonts w:ascii="Arial" w:hAnsi="Arial" w:cs="Arial"/>
          <w:lang w:val="it-IT"/>
        </w:rPr>
        <w:t xml:space="preserve">comma </w:t>
      </w:r>
      <w:r w:rsidR="00F26BB5" w:rsidRPr="00C30803">
        <w:rPr>
          <w:rFonts w:ascii="Arial" w:hAnsi="Arial" w:cs="Arial"/>
          <w:lang w:val="it-IT"/>
        </w:rPr>
        <w:t>4</w:t>
      </w:r>
      <w:r w:rsidR="00C30803">
        <w:rPr>
          <w:rFonts w:ascii="Arial" w:hAnsi="Arial" w:cs="Arial"/>
          <w:lang w:val="it-IT"/>
        </w:rPr>
        <w:t>,</w:t>
      </w:r>
      <w:r w:rsidRPr="00C30803">
        <w:rPr>
          <w:rFonts w:ascii="Arial" w:hAnsi="Arial" w:cs="Arial"/>
          <w:lang w:val="it-IT"/>
        </w:rPr>
        <w:t xml:space="preserve"> del </w:t>
      </w:r>
      <w:proofErr w:type="spellStart"/>
      <w:r w:rsidRPr="00C30803">
        <w:rPr>
          <w:rFonts w:ascii="Arial" w:hAnsi="Arial" w:cs="Arial"/>
          <w:lang w:val="it-IT"/>
        </w:rPr>
        <w:t>D.Lgs.</w:t>
      </w:r>
      <w:proofErr w:type="spellEnd"/>
      <w:r w:rsidRPr="00C30803">
        <w:rPr>
          <w:rFonts w:ascii="Arial" w:hAnsi="Arial" w:cs="Arial"/>
          <w:lang w:val="it-IT"/>
        </w:rPr>
        <w:t xml:space="preserve"> n. 50/2016, tra lo 0,3 per mille e l’1 per mille dell’ammontare netto contrattuale.</w:t>
      </w:r>
    </w:p>
    <w:p w14:paraId="13A1E567" w14:textId="77777777" w:rsidR="00AD50DA" w:rsidRPr="00C30803" w:rsidRDefault="00AD50DA" w:rsidP="00AD50DA">
      <w:pPr>
        <w:jc w:val="both"/>
        <w:rPr>
          <w:rFonts w:ascii="Arial" w:hAnsi="Arial" w:cs="Arial"/>
          <w:lang w:val="it-IT"/>
        </w:rPr>
      </w:pPr>
    </w:p>
    <w:p w14:paraId="44EA6102" w14:textId="77777777" w:rsidR="00AD50DA" w:rsidRPr="00C30803" w:rsidRDefault="00693426" w:rsidP="00AD50DA">
      <w:pPr>
        <w:numPr>
          <w:ilvl w:val="0"/>
          <w:numId w:val="1"/>
        </w:numPr>
        <w:jc w:val="both"/>
        <w:rPr>
          <w:rFonts w:ascii="Arial" w:hAnsi="Arial" w:cs="Arial"/>
          <w:b/>
          <w:i/>
          <w:lang w:val="it-IT"/>
        </w:rPr>
      </w:pPr>
      <w:r w:rsidRPr="00C30803">
        <w:rPr>
          <w:rFonts w:ascii="Arial" w:hAnsi="Arial" w:cs="Arial"/>
          <w:b/>
          <w:i/>
          <w:lang w:val="it-IT"/>
        </w:rPr>
        <w:t>Art. 20 Abs</w:t>
      </w:r>
      <w:r w:rsidR="0088116B">
        <w:rPr>
          <w:rFonts w:ascii="Arial" w:hAnsi="Arial" w:cs="Arial"/>
          <w:b/>
          <w:i/>
          <w:lang w:val="it-IT"/>
        </w:rPr>
        <w:t>.</w:t>
      </w:r>
      <w:r w:rsidRPr="00C30803">
        <w:rPr>
          <w:rFonts w:ascii="Arial" w:hAnsi="Arial" w:cs="Arial"/>
          <w:b/>
          <w:i/>
          <w:lang w:val="it-IT"/>
        </w:rPr>
        <w:t xml:space="preserve"> 2:</w:t>
      </w:r>
    </w:p>
    <w:p w14:paraId="6E98533B" w14:textId="77777777" w:rsidR="00693426" w:rsidRDefault="00693426" w:rsidP="00AD50DA">
      <w:pPr>
        <w:ind w:left="360"/>
        <w:jc w:val="both"/>
        <w:rPr>
          <w:rFonts w:ascii="Arial" w:hAnsi="Arial" w:cs="Arial"/>
          <w:i/>
        </w:rPr>
      </w:pPr>
      <w:r w:rsidRPr="00C30803">
        <w:rPr>
          <w:rFonts w:ascii="Arial" w:hAnsi="Arial" w:cs="Arial"/>
          <w:i/>
        </w:rPr>
        <w:t>den Betrag der täglichen Verzugsstrafe einfügen. Die Verzugsstrafe für jeden Tag Verspätung muss</w:t>
      </w:r>
      <w:r w:rsidR="004D1947" w:rsidRPr="00C30803">
        <w:rPr>
          <w:rFonts w:ascii="Arial" w:hAnsi="Arial" w:cs="Arial"/>
          <w:i/>
        </w:rPr>
        <w:t xml:space="preserve">, gemäß Art. 113-bis Abs. </w:t>
      </w:r>
      <w:r w:rsidR="00021462" w:rsidRPr="00C30803">
        <w:rPr>
          <w:rFonts w:ascii="Arial" w:hAnsi="Arial" w:cs="Arial"/>
          <w:i/>
        </w:rPr>
        <w:t>4</w:t>
      </w:r>
      <w:r w:rsidR="004D1947" w:rsidRPr="00296089">
        <w:rPr>
          <w:rFonts w:ascii="Arial" w:hAnsi="Arial" w:cs="Arial"/>
          <w:i/>
        </w:rPr>
        <w:t xml:space="preserve"> </w:t>
      </w:r>
      <w:proofErr w:type="spellStart"/>
      <w:r w:rsidR="004D1947" w:rsidRPr="00296089">
        <w:rPr>
          <w:rFonts w:ascii="Arial" w:hAnsi="Arial" w:cs="Arial"/>
          <w:i/>
        </w:rPr>
        <w:t>GvD</w:t>
      </w:r>
      <w:proofErr w:type="spellEnd"/>
      <w:r w:rsidR="004D1947" w:rsidRPr="00296089">
        <w:rPr>
          <w:rFonts w:ascii="Arial" w:hAnsi="Arial" w:cs="Arial"/>
          <w:i/>
        </w:rPr>
        <w:t>. Nr. 50/2016,</w:t>
      </w:r>
      <w:r w:rsidRPr="00296089">
        <w:rPr>
          <w:rFonts w:ascii="Arial" w:hAnsi="Arial" w:cs="Arial"/>
          <w:i/>
        </w:rPr>
        <w:t xml:space="preserve"> </w:t>
      </w:r>
      <w:r w:rsidRPr="00AD50DA">
        <w:rPr>
          <w:rFonts w:ascii="Arial" w:hAnsi="Arial" w:cs="Arial"/>
          <w:i/>
        </w:rPr>
        <w:t>zwischen 0,3 Promille und 1 Promille des netto Vertragsbetrages festgelegt werden</w:t>
      </w:r>
      <w:r w:rsidR="00AD50DA">
        <w:rPr>
          <w:rFonts w:ascii="Arial" w:hAnsi="Arial" w:cs="Arial"/>
          <w:i/>
        </w:rPr>
        <w:t>.</w:t>
      </w:r>
    </w:p>
    <w:p w14:paraId="64BDDF8A" w14:textId="77777777" w:rsidR="00AD50DA" w:rsidRDefault="00AD50DA" w:rsidP="00AD50DA">
      <w:pPr>
        <w:ind w:left="360"/>
        <w:jc w:val="both"/>
        <w:rPr>
          <w:rFonts w:ascii="Arial" w:hAnsi="Arial" w:cs="Arial"/>
          <w:i/>
        </w:rPr>
      </w:pPr>
    </w:p>
    <w:p w14:paraId="63359A8E" w14:textId="77777777" w:rsidR="00AD50DA" w:rsidRPr="00AD50DA" w:rsidRDefault="00AD50DA" w:rsidP="00AD50DA">
      <w:pPr>
        <w:ind w:left="360"/>
        <w:jc w:val="both"/>
        <w:rPr>
          <w:rFonts w:ascii="Arial" w:hAnsi="Arial" w:cs="Arial"/>
          <w:i/>
        </w:rPr>
      </w:pPr>
    </w:p>
    <w:p w14:paraId="1A77293B" w14:textId="77777777" w:rsidR="00693426" w:rsidRPr="006D1478" w:rsidRDefault="00693426">
      <w:pPr>
        <w:ind w:left="709" w:hanging="283"/>
        <w:jc w:val="both"/>
        <w:rPr>
          <w:rFonts w:ascii="Arial" w:hAnsi="Arial" w:cs="Arial"/>
          <w:dstrike/>
          <w:color w:val="FF0000"/>
        </w:rPr>
      </w:pPr>
    </w:p>
    <w:p w14:paraId="687588A2" w14:textId="77777777" w:rsidR="00AD50DA" w:rsidRPr="00AD50DA" w:rsidRDefault="008B17ED" w:rsidP="00AD50DA">
      <w:pPr>
        <w:pStyle w:val="Testonotaapidipagina"/>
        <w:numPr>
          <w:ilvl w:val="0"/>
          <w:numId w:val="1"/>
        </w:numPr>
        <w:jc w:val="both"/>
        <w:rPr>
          <w:rFonts w:ascii="Arial" w:hAnsi="Arial" w:cs="Arial"/>
          <w:b/>
          <w:lang w:val="it-IT"/>
        </w:rPr>
      </w:pPr>
      <w:r w:rsidRPr="00AD50DA">
        <w:rPr>
          <w:rFonts w:ascii="Arial" w:hAnsi="Arial" w:cs="Arial"/>
          <w:b/>
          <w:lang w:val="it-IT"/>
        </w:rPr>
        <w:t>Art. 2</w:t>
      </w:r>
      <w:r w:rsidR="006D1478" w:rsidRPr="00AD50DA">
        <w:rPr>
          <w:rFonts w:ascii="Arial" w:hAnsi="Arial" w:cs="Arial"/>
          <w:b/>
          <w:lang w:val="it-IT"/>
        </w:rPr>
        <w:t>1</w:t>
      </w:r>
      <w:r w:rsidRPr="00AD50DA">
        <w:rPr>
          <w:rFonts w:ascii="Arial" w:hAnsi="Arial" w:cs="Arial"/>
          <w:b/>
          <w:lang w:val="it-IT"/>
        </w:rPr>
        <w:t>, comma 2</w:t>
      </w:r>
      <w:r w:rsidR="00AD50DA" w:rsidRPr="00AD50DA">
        <w:rPr>
          <w:rFonts w:ascii="Arial" w:hAnsi="Arial" w:cs="Arial"/>
          <w:b/>
          <w:lang w:val="it-IT"/>
        </w:rPr>
        <w:t>:</w:t>
      </w:r>
    </w:p>
    <w:p w14:paraId="0007A4A5" w14:textId="77777777" w:rsidR="00AD50DA" w:rsidRPr="00792C7B" w:rsidRDefault="00AD50DA" w:rsidP="00AD50DA">
      <w:pPr>
        <w:pStyle w:val="Testonotaapidipagina"/>
        <w:ind w:left="360"/>
        <w:jc w:val="both"/>
        <w:rPr>
          <w:rFonts w:ascii="Arial" w:hAnsi="Arial" w:cs="Arial"/>
          <w:lang w:val="it-IT"/>
        </w:rPr>
      </w:pPr>
      <w:r w:rsidRPr="00792C7B">
        <w:rPr>
          <w:rFonts w:ascii="Arial" w:hAnsi="Arial" w:cs="Arial"/>
          <w:lang w:val="it-IT"/>
        </w:rPr>
        <w:t xml:space="preserve">Qualora si abbia la contabilità “a corpo”: È necessario compilare inoltre, anche la tabella, indicando le prestazioni omogenee con il relativo importo e la relativa percentuale. Le prestazioni elencate devono essere molto più dettagliate di quelle risultanti dalla tabella relativa all’articolo 2 del presente capitolato. </w:t>
      </w:r>
    </w:p>
    <w:p w14:paraId="4043EFBC" w14:textId="77777777" w:rsidR="00AD50DA" w:rsidRDefault="00AD50DA" w:rsidP="00AD50DA">
      <w:pPr>
        <w:tabs>
          <w:tab w:val="num" w:pos="426"/>
        </w:tabs>
        <w:jc w:val="both"/>
        <w:rPr>
          <w:rFonts w:ascii="Arial" w:hAnsi="Arial" w:cs="Arial"/>
          <w:highlight w:val="yellow"/>
          <w:lang w:val="it-IT"/>
        </w:rPr>
      </w:pPr>
    </w:p>
    <w:p w14:paraId="0950D612" w14:textId="77777777" w:rsidR="00AD50DA" w:rsidRDefault="00AD50DA" w:rsidP="00AD50DA">
      <w:pPr>
        <w:tabs>
          <w:tab w:val="num" w:pos="426"/>
        </w:tabs>
        <w:jc w:val="both"/>
        <w:rPr>
          <w:rFonts w:ascii="Arial" w:hAnsi="Arial" w:cs="Arial"/>
          <w:highlight w:val="yellow"/>
          <w:lang w:val="it-IT"/>
        </w:rPr>
      </w:pPr>
    </w:p>
    <w:p w14:paraId="7D311853" w14:textId="77777777" w:rsidR="00AD50DA" w:rsidRPr="00AD50DA" w:rsidRDefault="00AD50DA" w:rsidP="00AD50DA">
      <w:pPr>
        <w:pStyle w:val="Testonotaapidipagina"/>
        <w:numPr>
          <w:ilvl w:val="0"/>
          <w:numId w:val="1"/>
        </w:numPr>
        <w:jc w:val="both"/>
        <w:rPr>
          <w:rFonts w:ascii="Arial" w:hAnsi="Arial" w:cs="Arial"/>
          <w:b/>
          <w:i/>
          <w:lang w:val="it-IT"/>
        </w:rPr>
      </w:pPr>
      <w:r w:rsidRPr="00AD50DA">
        <w:rPr>
          <w:rFonts w:ascii="Arial" w:hAnsi="Arial" w:cs="Arial"/>
          <w:b/>
          <w:i/>
          <w:lang w:val="it-IT"/>
        </w:rPr>
        <w:t>Art. 21 Abs</w:t>
      </w:r>
      <w:r w:rsidR="0088116B">
        <w:rPr>
          <w:rFonts w:ascii="Arial" w:hAnsi="Arial" w:cs="Arial"/>
          <w:b/>
          <w:i/>
          <w:lang w:val="it-IT"/>
        </w:rPr>
        <w:t>.</w:t>
      </w:r>
      <w:r w:rsidRPr="00AD50DA">
        <w:rPr>
          <w:rFonts w:ascii="Arial" w:hAnsi="Arial" w:cs="Arial"/>
          <w:b/>
          <w:i/>
          <w:lang w:val="it-IT"/>
        </w:rPr>
        <w:t xml:space="preserve"> 2</w:t>
      </w:r>
      <w:r>
        <w:rPr>
          <w:rFonts w:ascii="Arial" w:hAnsi="Arial" w:cs="Arial"/>
          <w:b/>
          <w:i/>
          <w:lang w:val="it-IT"/>
        </w:rPr>
        <w:t>:</w:t>
      </w:r>
    </w:p>
    <w:p w14:paraId="5F7F134C" w14:textId="77777777" w:rsidR="00693426" w:rsidRPr="0043736C" w:rsidRDefault="00693426" w:rsidP="00AD50DA">
      <w:pPr>
        <w:ind w:left="426"/>
        <w:jc w:val="both"/>
        <w:rPr>
          <w:rFonts w:ascii="Arial" w:hAnsi="Arial" w:cs="Arial"/>
          <w:highlight w:val="yellow"/>
        </w:rPr>
      </w:pPr>
      <w:r w:rsidRPr="00AD50DA">
        <w:rPr>
          <w:rFonts w:ascii="Arial" w:hAnsi="Arial" w:cs="Arial"/>
          <w:i/>
        </w:rPr>
        <w:t>Falls die Abrechnung „pauschal“ erfolgt: Es ist weiters nötig, die Tabelle mit den homogenen Leistungen mit den jeweiligen Beträgen und Prozentsätzen auszufüllen. Die angeführten Leitungen müssen viel detaillierter als jene in der Tabelle laut Artikel 2 diese</w:t>
      </w:r>
      <w:r w:rsidR="007A351B" w:rsidRPr="00AD50DA">
        <w:rPr>
          <w:rFonts w:ascii="Arial" w:hAnsi="Arial" w:cs="Arial"/>
          <w:i/>
        </w:rPr>
        <w:t>r Vertrags</w:t>
      </w:r>
      <w:r w:rsidRPr="00AD50DA">
        <w:rPr>
          <w:rFonts w:ascii="Arial" w:hAnsi="Arial" w:cs="Arial"/>
          <w:i/>
        </w:rPr>
        <w:t>bedingungen sein.</w:t>
      </w:r>
    </w:p>
    <w:p w14:paraId="29144139" w14:textId="77777777" w:rsidR="004E3B61" w:rsidRDefault="004E3B61">
      <w:pPr>
        <w:ind w:right="-2"/>
        <w:jc w:val="both"/>
        <w:rPr>
          <w:rFonts w:ascii="Arial" w:hAnsi="Arial" w:cs="Arial"/>
          <w:lang w:eastAsia="en-US"/>
        </w:rPr>
      </w:pPr>
    </w:p>
    <w:p w14:paraId="0916EFCB" w14:textId="77777777" w:rsidR="00C30803" w:rsidRDefault="00C30803">
      <w:pPr>
        <w:ind w:right="-2"/>
        <w:jc w:val="both"/>
        <w:rPr>
          <w:rFonts w:ascii="Arial" w:hAnsi="Arial" w:cs="Arial"/>
          <w:lang w:eastAsia="en-US"/>
        </w:rPr>
      </w:pPr>
    </w:p>
    <w:p w14:paraId="4FF9E82E" w14:textId="77777777" w:rsidR="00C30803" w:rsidRPr="00792C7B" w:rsidRDefault="00C30803">
      <w:pPr>
        <w:ind w:right="-2"/>
        <w:jc w:val="both"/>
        <w:rPr>
          <w:rFonts w:ascii="Arial" w:hAnsi="Arial" w:cs="Arial"/>
          <w:lang w:eastAsia="en-US"/>
        </w:rPr>
      </w:pPr>
    </w:p>
    <w:p w14:paraId="414D17B5" w14:textId="77777777" w:rsidR="00F26BB5" w:rsidRPr="00F26BB5" w:rsidRDefault="00B14A67" w:rsidP="00B14A67">
      <w:pPr>
        <w:numPr>
          <w:ilvl w:val="0"/>
          <w:numId w:val="38"/>
        </w:numPr>
        <w:tabs>
          <w:tab w:val="num" w:pos="426"/>
        </w:tabs>
        <w:ind w:left="426" w:hanging="426"/>
        <w:jc w:val="both"/>
        <w:rPr>
          <w:rFonts w:ascii="Arial" w:hAnsi="Arial" w:cs="Arial"/>
          <w:b/>
          <w:lang w:val="it-IT"/>
        </w:rPr>
      </w:pPr>
      <w:r w:rsidRPr="00AD50DA">
        <w:rPr>
          <w:rFonts w:ascii="Arial" w:hAnsi="Arial" w:cs="Arial"/>
          <w:b/>
          <w:lang w:val="it-IT"/>
        </w:rPr>
        <w:t>Art. 21, comma 5</w:t>
      </w:r>
      <w:r w:rsidR="00AD50DA">
        <w:rPr>
          <w:rFonts w:ascii="Arial" w:hAnsi="Arial" w:cs="Arial"/>
          <w:b/>
          <w:lang w:val="it-IT"/>
        </w:rPr>
        <w:t>:</w:t>
      </w:r>
      <w:r w:rsidR="00F26BB5" w:rsidRPr="00F26BB5">
        <w:rPr>
          <w:lang w:val="it-IT"/>
        </w:rPr>
        <w:t xml:space="preserve"> </w:t>
      </w:r>
    </w:p>
    <w:p w14:paraId="45936347" w14:textId="77777777" w:rsidR="00AA4121" w:rsidRPr="00C30803" w:rsidRDefault="00F26BB5" w:rsidP="00C30803">
      <w:pPr>
        <w:tabs>
          <w:tab w:val="num" w:pos="426"/>
        </w:tabs>
        <w:ind w:left="426"/>
        <w:jc w:val="both"/>
        <w:rPr>
          <w:rFonts w:ascii="Arial" w:hAnsi="Arial" w:cs="Arial"/>
          <w:b/>
          <w:lang w:val="it-IT"/>
        </w:rPr>
      </w:pPr>
      <w:bookmarkStart w:id="19" w:name="_Hlk9270573"/>
      <w:r w:rsidRPr="00E43DA5">
        <w:rPr>
          <w:rFonts w:ascii="Arial" w:hAnsi="Arial" w:cs="Arial"/>
          <w:b/>
          <w:highlight w:val="green"/>
          <w:lang w:val="it-IT"/>
        </w:rPr>
        <w:t>Attenzione!</w:t>
      </w:r>
      <w:r w:rsidRPr="00C30803">
        <w:rPr>
          <w:rFonts w:ascii="Arial" w:hAnsi="Arial" w:cs="Arial"/>
          <w:b/>
          <w:lang w:val="it-IT"/>
        </w:rPr>
        <w:t xml:space="preserve"> L’art. 113-bis, comma 1, del D.lgs. 50/2016 prevede che il pagamento </w:t>
      </w:r>
      <w:r w:rsidR="00997409" w:rsidRPr="00C30803">
        <w:rPr>
          <w:rFonts w:ascii="Arial" w:hAnsi="Arial" w:cs="Arial"/>
          <w:b/>
          <w:lang w:val="it-IT"/>
        </w:rPr>
        <w:t xml:space="preserve">degli acconti </w:t>
      </w:r>
      <w:r w:rsidR="00AA4121" w:rsidRPr="00C30803">
        <w:rPr>
          <w:rFonts w:ascii="Arial" w:hAnsi="Arial" w:cs="Arial"/>
          <w:b/>
          <w:lang w:val="it-IT"/>
        </w:rPr>
        <w:t>sia</w:t>
      </w:r>
      <w:r w:rsidRPr="00C30803">
        <w:rPr>
          <w:rFonts w:ascii="Arial" w:hAnsi="Arial" w:cs="Arial"/>
          <w:b/>
          <w:lang w:val="it-IT"/>
        </w:rPr>
        <w:t xml:space="preserve"> </w:t>
      </w:r>
      <w:r w:rsidR="00935FC2" w:rsidRPr="00C30803">
        <w:rPr>
          <w:rFonts w:ascii="Arial" w:hAnsi="Arial" w:cs="Arial"/>
          <w:b/>
          <w:lang w:val="it-IT"/>
        </w:rPr>
        <w:t>effettuato entro il termine di</w:t>
      </w:r>
      <w:r w:rsidRPr="00C30803">
        <w:rPr>
          <w:rFonts w:ascii="Arial" w:hAnsi="Arial" w:cs="Arial"/>
          <w:b/>
          <w:lang w:val="it-IT"/>
        </w:rPr>
        <w:t xml:space="preserve"> 30 giorni</w:t>
      </w:r>
      <w:r w:rsidR="00AA4121" w:rsidRPr="00C30803">
        <w:rPr>
          <w:rFonts w:ascii="Arial" w:hAnsi="Arial" w:cs="Arial"/>
          <w:b/>
          <w:lang w:val="it-IT"/>
        </w:rPr>
        <w:t>,</w:t>
      </w:r>
      <w:r w:rsidRPr="00C30803">
        <w:rPr>
          <w:rFonts w:ascii="Arial" w:hAnsi="Arial" w:cs="Arial"/>
          <w:b/>
          <w:lang w:val="it-IT"/>
        </w:rPr>
        <w:t xml:space="preserve"> decorrenti dall’adozione d</w:t>
      </w:r>
      <w:r w:rsidR="00AA4121" w:rsidRPr="00C30803">
        <w:rPr>
          <w:rFonts w:ascii="Arial" w:hAnsi="Arial" w:cs="Arial"/>
          <w:b/>
          <w:lang w:val="it-IT"/>
        </w:rPr>
        <w:t>i ogni</w:t>
      </w:r>
      <w:r w:rsidRPr="00C30803">
        <w:rPr>
          <w:rFonts w:ascii="Arial" w:hAnsi="Arial" w:cs="Arial"/>
          <w:b/>
          <w:lang w:val="it-IT"/>
        </w:rPr>
        <w:t xml:space="preserve"> SAL</w:t>
      </w:r>
      <w:r w:rsidR="00AA4121" w:rsidRPr="00C30803">
        <w:rPr>
          <w:rFonts w:ascii="Arial" w:hAnsi="Arial" w:cs="Arial"/>
          <w:b/>
          <w:lang w:val="it-IT"/>
        </w:rPr>
        <w:t>.</w:t>
      </w:r>
    </w:p>
    <w:p w14:paraId="4254838B" w14:textId="77777777" w:rsidR="00AA4121" w:rsidRPr="00C30803" w:rsidRDefault="00AA4121" w:rsidP="00F26BB5">
      <w:pPr>
        <w:tabs>
          <w:tab w:val="num" w:pos="426"/>
        </w:tabs>
        <w:ind w:left="426"/>
        <w:jc w:val="both"/>
        <w:rPr>
          <w:rFonts w:ascii="Arial" w:hAnsi="Arial" w:cs="Arial"/>
          <w:b/>
          <w:lang w:val="it-IT"/>
        </w:rPr>
      </w:pPr>
      <w:r w:rsidRPr="00C30803">
        <w:rPr>
          <w:rFonts w:ascii="Arial" w:hAnsi="Arial" w:cs="Arial"/>
          <w:b/>
          <w:lang w:val="it-IT"/>
        </w:rPr>
        <w:t xml:space="preserve">Può tuttavia </w:t>
      </w:r>
      <w:r w:rsidR="00F26BB5" w:rsidRPr="00C30803">
        <w:rPr>
          <w:rFonts w:ascii="Arial" w:hAnsi="Arial" w:cs="Arial"/>
          <w:b/>
          <w:lang w:val="it-IT"/>
        </w:rPr>
        <w:t>essere</w:t>
      </w:r>
      <w:r w:rsidRPr="00C30803">
        <w:rPr>
          <w:rFonts w:ascii="Arial" w:hAnsi="Arial" w:cs="Arial"/>
          <w:b/>
          <w:lang w:val="it-IT"/>
        </w:rPr>
        <w:t xml:space="preserve"> previsto un termine diverso se sussistono le seguenti condizioni:</w:t>
      </w:r>
    </w:p>
    <w:p w14:paraId="3F4742CA" w14:textId="77777777" w:rsidR="00AA4121" w:rsidRPr="00C30803" w:rsidRDefault="00AA4121" w:rsidP="00AA4121">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la previsione di un termine superiore a 30 gg deve essere oggettivamente giustificata dalla natura particolare del contratto o da talune sue caratteristiche;</w:t>
      </w:r>
    </w:p>
    <w:p w14:paraId="2BDA0A50" w14:textId="77777777" w:rsidR="00935FC2" w:rsidRPr="00C30803" w:rsidRDefault="00935FC2" w:rsidP="00935FC2">
      <w:pPr>
        <w:pStyle w:val="Paragrafoelenco"/>
        <w:numPr>
          <w:ilvl w:val="1"/>
          <w:numId w:val="39"/>
        </w:numPr>
        <w:rPr>
          <w:rFonts w:ascii="Arial" w:hAnsi="Arial" w:cs="Arial"/>
          <w:b/>
          <w:lang w:val="it-IT"/>
        </w:rPr>
      </w:pPr>
      <w:r w:rsidRPr="00C30803">
        <w:rPr>
          <w:rFonts w:ascii="Arial" w:hAnsi="Arial" w:cs="Arial"/>
          <w:b/>
          <w:lang w:val="it-IT"/>
        </w:rPr>
        <w:t>tale termine non può essere superiore a 60 gg;</w:t>
      </w:r>
    </w:p>
    <w:p w14:paraId="66CA6B1D" w14:textId="77777777" w:rsidR="00AA4121" w:rsidRPr="00C30803" w:rsidRDefault="00AA4121" w:rsidP="00AA4121">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 xml:space="preserve">deve essere </w:t>
      </w:r>
      <w:r w:rsidRPr="00C30803">
        <w:rPr>
          <w:rFonts w:ascii="Arial" w:hAnsi="Arial" w:cs="Arial"/>
          <w:b/>
          <w:u w:val="single"/>
          <w:lang w:val="it-IT"/>
        </w:rPr>
        <w:t>espressamente concordato</w:t>
      </w:r>
      <w:r w:rsidRPr="00C30803">
        <w:rPr>
          <w:rFonts w:ascii="Arial" w:hAnsi="Arial" w:cs="Arial"/>
          <w:b/>
          <w:lang w:val="it-IT"/>
        </w:rPr>
        <w:t xml:space="preserve"> nel contratto.</w:t>
      </w:r>
    </w:p>
    <w:p w14:paraId="7E7C1F62" w14:textId="77777777" w:rsidR="00AA4121" w:rsidRPr="00C30803" w:rsidRDefault="00AA4121" w:rsidP="00AA4121">
      <w:pPr>
        <w:tabs>
          <w:tab w:val="num" w:pos="426"/>
        </w:tabs>
        <w:ind w:left="426"/>
        <w:jc w:val="both"/>
        <w:rPr>
          <w:rFonts w:ascii="Arial" w:hAnsi="Arial" w:cs="Arial"/>
          <w:b/>
          <w:lang w:val="it-IT"/>
        </w:rPr>
      </w:pPr>
      <w:r w:rsidRPr="00C30803">
        <w:rPr>
          <w:rFonts w:ascii="Arial" w:hAnsi="Arial" w:cs="Arial"/>
          <w:b/>
          <w:lang w:val="it-IT"/>
        </w:rPr>
        <w:t xml:space="preserve">► in caso di mancato accordo con l’impresa affidataria il termine da indicare nel contratto d’appalto per </w:t>
      </w:r>
      <w:r w:rsidR="00935FC2" w:rsidRPr="00C30803">
        <w:rPr>
          <w:rFonts w:ascii="Arial" w:hAnsi="Arial" w:cs="Arial"/>
          <w:b/>
          <w:lang w:val="it-IT"/>
        </w:rPr>
        <w:t xml:space="preserve">il </w:t>
      </w:r>
      <w:r w:rsidRPr="00C30803">
        <w:rPr>
          <w:rFonts w:ascii="Arial" w:hAnsi="Arial" w:cs="Arial"/>
          <w:b/>
          <w:lang w:val="it-IT"/>
        </w:rPr>
        <w:t>pagamento</w:t>
      </w:r>
      <w:r w:rsidR="00935FC2" w:rsidRPr="00C30803">
        <w:rPr>
          <w:rFonts w:ascii="Arial" w:hAnsi="Arial" w:cs="Arial"/>
          <w:b/>
          <w:lang w:val="it-IT"/>
        </w:rPr>
        <w:t xml:space="preserve"> degli acconti</w:t>
      </w:r>
      <w:r w:rsidRPr="00C30803">
        <w:rPr>
          <w:rFonts w:ascii="Arial" w:hAnsi="Arial" w:cs="Arial"/>
          <w:b/>
          <w:lang w:val="it-IT"/>
        </w:rPr>
        <w:t xml:space="preserve"> sarà di 30 giorni</w:t>
      </w:r>
      <w:r w:rsidR="00935FC2" w:rsidRPr="00C30803">
        <w:rPr>
          <w:rFonts w:ascii="Arial" w:hAnsi="Arial" w:cs="Arial"/>
          <w:b/>
          <w:lang w:val="it-IT"/>
        </w:rPr>
        <w:t>, come previsto per legge</w:t>
      </w:r>
      <w:r w:rsidRPr="00C30803">
        <w:rPr>
          <w:rFonts w:ascii="Arial" w:hAnsi="Arial" w:cs="Arial"/>
          <w:b/>
          <w:lang w:val="it-IT"/>
        </w:rPr>
        <w:t>.</w:t>
      </w:r>
    </w:p>
    <w:bookmarkEnd w:id="19"/>
    <w:p w14:paraId="7ACCE95C" w14:textId="77777777" w:rsidR="00AA4121" w:rsidRPr="00296089" w:rsidRDefault="00AA4121" w:rsidP="00F26BB5">
      <w:pPr>
        <w:tabs>
          <w:tab w:val="num" w:pos="426"/>
        </w:tabs>
        <w:ind w:left="426"/>
        <w:jc w:val="both"/>
        <w:rPr>
          <w:rFonts w:ascii="Arial" w:hAnsi="Arial" w:cs="Arial"/>
          <w:b/>
          <w:lang w:val="it-IT"/>
        </w:rPr>
      </w:pPr>
    </w:p>
    <w:p w14:paraId="22216AE1" w14:textId="77777777" w:rsidR="00AD50DA" w:rsidRPr="00296089" w:rsidRDefault="00AD50DA" w:rsidP="00AD50DA">
      <w:pPr>
        <w:ind w:firstLine="426"/>
        <w:jc w:val="both"/>
        <w:rPr>
          <w:rFonts w:ascii="Arial" w:hAnsi="Arial" w:cs="Arial"/>
          <w:b/>
          <w:i/>
          <w:strike/>
          <w:highlight w:val="yellow"/>
          <w:lang w:val="it-IT"/>
        </w:rPr>
      </w:pPr>
    </w:p>
    <w:p w14:paraId="770E0856" w14:textId="77777777" w:rsidR="00B14A67" w:rsidRPr="00C30803" w:rsidRDefault="00AD50DA" w:rsidP="009605B7">
      <w:pPr>
        <w:numPr>
          <w:ilvl w:val="0"/>
          <w:numId w:val="38"/>
        </w:numPr>
        <w:ind w:left="426" w:right="-2"/>
        <w:jc w:val="both"/>
        <w:rPr>
          <w:rFonts w:ascii="Arial" w:hAnsi="Arial" w:cs="Arial"/>
          <w:b/>
          <w:lang w:val="it-IT" w:eastAsia="en-US"/>
        </w:rPr>
      </w:pPr>
      <w:r w:rsidRPr="00C30803">
        <w:rPr>
          <w:rFonts w:ascii="Arial" w:hAnsi="Arial" w:cs="Arial"/>
          <w:b/>
          <w:i/>
          <w:lang w:val="it-IT"/>
        </w:rPr>
        <w:t>Art. 21 Abs</w:t>
      </w:r>
      <w:r w:rsidR="0088116B">
        <w:rPr>
          <w:rFonts w:ascii="Arial" w:hAnsi="Arial" w:cs="Arial"/>
          <w:b/>
          <w:i/>
          <w:lang w:val="it-IT"/>
        </w:rPr>
        <w:t>.</w:t>
      </w:r>
      <w:r w:rsidRPr="00C30803">
        <w:rPr>
          <w:rFonts w:ascii="Arial" w:hAnsi="Arial" w:cs="Arial"/>
          <w:b/>
          <w:i/>
          <w:lang w:val="it-IT"/>
        </w:rPr>
        <w:t xml:space="preserve"> 5:</w:t>
      </w:r>
    </w:p>
    <w:p w14:paraId="7062B9D5" w14:textId="77777777" w:rsidR="00626313" w:rsidRPr="00C30803" w:rsidRDefault="00626313" w:rsidP="00962DBA">
      <w:pPr>
        <w:ind w:left="426" w:right="-2"/>
        <w:jc w:val="both"/>
        <w:rPr>
          <w:rFonts w:ascii="Arial" w:hAnsi="Arial" w:cs="Arial"/>
          <w:b/>
          <w:lang w:eastAsia="en-US"/>
        </w:rPr>
      </w:pPr>
      <w:r w:rsidRPr="00E43DA5">
        <w:rPr>
          <w:rFonts w:ascii="Arial" w:hAnsi="Arial" w:cs="Arial"/>
          <w:b/>
          <w:highlight w:val="green"/>
          <w:lang w:eastAsia="en-US"/>
        </w:rPr>
        <w:t>Achtung</w:t>
      </w:r>
      <w:r w:rsidR="00C30803" w:rsidRPr="00E43DA5">
        <w:rPr>
          <w:rFonts w:ascii="Arial" w:hAnsi="Arial" w:cs="Arial"/>
          <w:b/>
          <w:highlight w:val="green"/>
          <w:lang w:eastAsia="en-US"/>
        </w:rPr>
        <w:t>!</w:t>
      </w:r>
      <w:r w:rsidRPr="00C30803">
        <w:rPr>
          <w:rFonts w:ascii="Arial" w:hAnsi="Arial" w:cs="Arial"/>
          <w:b/>
          <w:lang w:eastAsia="en-US"/>
        </w:rPr>
        <w:t xml:space="preserve"> Art. 113-bis Abs. 1 </w:t>
      </w:r>
      <w:proofErr w:type="spellStart"/>
      <w:r w:rsidRPr="00C30803">
        <w:rPr>
          <w:rFonts w:ascii="Arial" w:hAnsi="Arial" w:cs="Arial"/>
          <w:b/>
          <w:lang w:eastAsia="en-US"/>
        </w:rPr>
        <w:t>GvD</w:t>
      </w:r>
      <w:proofErr w:type="spellEnd"/>
      <w:r w:rsidRPr="00C30803">
        <w:rPr>
          <w:rFonts w:ascii="Arial" w:hAnsi="Arial" w:cs="Arial"/>
          <w:b/>
          <w:lang w:eastAsia="en-US"/>
        </w:rPr>
        <w:t xml:space="preserve"> Nr. 50/2016 sieht vor, dass die Anzahlungen innerhalb </w:t>
      </w:r>
      <w:r w:rsidR="00315F50" w:rsidRPr="00C30803">
        <w:rPr>
          <w:rFonts w:ascii="Arial" w:hAnsi="Arial" w:cs="Arial"/>
          <w:b/>
          <w:lang w:eastAsia="en-US"/>
        </w:rPr>
        <w:t xml:space="preserve">von 30 Tagen ab Erlass jeden Baufortschritts erfolgt. </w:t>
      </w:r>
    </w:p>
    <w:p w14:paraId="1680247B" w14:textId="77777777" w:rsidR="00315F50" w:rsidRPr="00C30803" w:rsidRDefault="00315F50" w:rsidP="00962DBA">
      <w:pPr>
        <w:ind w:left="426" w:right="-2"/>
        <w:jc w:val="both"/>
        <w:rPr>
          <w:rFonts w:ascii="Arial" w:hAnsi="Arial" w:cs="Arial"/>
          <w:b/>
          <w:lang w:eastAsia="en-US"/>
        </w:rPr>
      </w:pPr>
      <w:r w:rsidRPr="00C30803">
        <w:rPr>
          <w:rFonts w:ascii="Arial" w:hAnsi="Arial" w:cs="Arial"/>
          <w:b/>
          <w:lang w:eastAsia="en-US"/>
        </w:rPr>
        <w:t xml:space="preserve">Es kann aber auch eine andere Frist vorgesehen werden, wenn folgende Bedingungen vorliegen: </w:t>
      </w:r>
    </w:p>
    <w:p w14:paraId="4D043F26" w14:textId="77777777" w:rsidR="00315F50" w:rsidRPr="00C30803" w:rsidRDefault="00315F50" w:rsidP="00626313">
      <w:pPr>
        <w:pStyle w:val="Paragrafoelenco"/>
        <w:numPr>
          <w:ilvl w:val="1"/>
          <w:numId w:val="39"/>
        </w:numPr>
        <w:tabs>
          <w:tab w:val="num" w:pos="426"/>
        </w:tabs>
        <w:jc w:val="both"/>
        <w:rPr>
          <w:rFonts w:ascii="Arial" w:hAnsi="Arial" w:cs="Arial"/>
          <w:b/>
        </w:rPr>
      </w:pPr>
      <w:r w:rsidRPr="00C30803">
        <w:rPr>
          <w:rFonts w:ascii="Arial" w:hAnsi="Arial" w:cs="Arial"/>
          <w:b/>
        </w:rPr>
        <w:t>Die Vorgabe einer Frist von mehr als 30 Tagen muss objektiv durch die besondere Vertrags</w:t>
      </w:r>
      <w:r w:rsidR="00AD4111" w:rsidRPr="00C30803">
        <w:rPr>
          <w:rFonts w:ascii="Arial" w:hAnsi="Arial" w:cs="Arial"/>
          <w:b/>
        </w:rPr>
        <w:t>natur</w:t>
      </w:r>
      <w:r w:rsidRPr="00C30803">
        <w:rPr>
          <w:rFonts w:ascii="Arial" w:hAnsi="Arial" w:cs="Arial"/>
          <w:b/>
        </w:rPr>
        <w:t xml:space="preserve"> oder durch einige </w:t>
      </w:r>
      <w:r w:rsidR="00AD4111" w:rsidRPr="00C30803">
        <w:rPr>
          <w:rFonts w:ascii="Arial" w:hAnsi="Arial" w:cs="Arial"/>
          <w:b/>
        </w:rPr>
        <w:t>Vertragsm</w:t>
      </w:r>
      <w:r w:rsidRPr="00C30803">
        <w:rPr>
          <w:rFonts w:ascii="Arial" w:hAnsi="Arial" w:cs="Arial"/>
          <w:b/>
        </w:rPr>
        <w:t>erkmale gerechtfertigt sein</w:t>
      </w:r>
      <w:r w:rsidR="00AD4111" w:rsidRPr="00C30803">
        <w:rPr>
          <w:rFonts w:ascii="Arial" w:hAnsi="Arial" w:cs="Arial"/>
          <w:b/>
        </w:rPr>
        <w:t>;</w:t>
      </w:r>
    </w:p>
    <w:p w14:paraId="36F7850C" w14:textId="77777777" w:rsidR="00315F50" w:rsidRPr="00C30803" w:rsidRDefault="00AD4111" w:rsidP="00626313">
      <w:pPr>
        <w:pStyle w:val="Paragrafoelenco"/>
        <w:numPr>
          <w:ilvl w:val="1"/>
          <w:numId w:val="39"/>
        </w:numPr>
        <w:tabs>
          <w:tab w:val="num" w:pos="426"/>
        </w:tabs>
        <w:jc w:val="both"/>
        <w:rPr>
          <w:rFonts w:ascii="Arial" w:hAnsi="Arial" w:cs="Arial"/>
          <w:b/>
        </w:rPr>
      </w:pPr>
      <w:r w:rsidRPr="00C30803">
        <w:rPr>
          <w:rFonts w:ascii="Arial" w:hAnsi="Arial" w:cs="Arial"/>
          <w:b/>
        </w:rPr>
        <w:t xml:space="preserve">diese Frist darf nicht über 60 Tage liegen, </w:t>
      </w:r>
    </w:p>
    <w:p w14:paraId="50B7FAF2" w14:textId="77777777" w:rsidR="00AD4111" w:rsidRPr="00C30803" w:rsidRDefault="00AD4111" w:rsidP="00626313">
      <w:pPr>
        <w:pStyle w:val="Paragrafoelenco"/>
        <w:numPr>
          <w:ilvl w:val="1"/>
          <w:numId w:val="39"/>
        </w:numPr>
        <w:tabs>
          <w:tab w:val="num" w:pos="426"/>
        </w:tabs>
        <w:jc w:val="both"/>
        <w:rPr>
          <w:rFonts w:ascii="Arial" w:hAnsi="Arial" w:cs="Arial"/>
          <w:b/>
        </w:rPr>
      </w:pPr>
      <w:r w:rsidRPr="00C30803">
        <w:rPr>
          <w:rFonts w:ascii="Arial" w:hAnsi="Arial" w:cs="Arial"/>
          <w:b/>
        </w:rPr>
        <w:t>muss ausdrücklich im Vertrag vereinbart sein.</w:t>
      </w:r>
    </w:p>
    <w:p w14:paraId="3D22EABC" w14:textId="77777777" w:rsidR="00AD4111" w:rsidRPr="00C30803" w:rsidRDefault="00626313" w:rsidP="00626313">
      <w:pPr>
        <w:tabs>
          <w:tab w:val="num" w:pos="426"/>
        </w:tabs>
        <w:ind w:left="426"/>
        <w:jc w:val="both"/>
        <w:rPr>
          <w:rFonts w:ascii="Arial" w:hAnsi="Arial" w:cs="Arial"/>
          <w:b/>
        </w:rPr>
      </w:pPr>
      <w:r w:rsidRPr="00C30803">
        <w:rPr>
          <w:rFonts w:ascii="Arial" w:hAnsi="Arial" w:cs="Arial"/>
          <w:b/>
        </w:rPr>
        <w:lastRenderedPageBreak/>
        <w:t xml:space="preserve">► </w:t>
      </w:r>
      <w:r w:rsidR="00AD4111" w:rsidRPr="00C30803">
        <w:rPr>
          <w:rFonts w:ascii="Arial" w:hAnsi="Arial" w:cs="Arial"/>
          <w:b/>
        </w:rPr>
        <w:t xml:space="preserve">Mangels Vereinbarung mit dem Auftragnehmer ist im Auftragsvertrag für die Auszahlung der Anzahlungen die Frist von 30 Tagen anzugeben, wie gesetzlich vorgesehen. </w:t>
      </w:r>
    </w:p>
    <w:p w14:paraId="7F93F972" w14:textId="77777777" w:rsidR="00962DBA" w:rsidRPr="00C30803" w:rsidRDefault="00962DBA" w:rsidP="00962DBA">
      <w:pPr>
        <w:ind w:left="426" w:right="-2"/>
        <w:jc w:val="both"/>
        <w:rPr>
          <w:rFonts w:ascii="Arial" w:hAnsi="Arial" w:cs="Arial"/>
          <w:b/>
          <w:lang w:eastAsia="en-US"/>
        </w:rPr>
      </w:pPr>
    </w:p>
    <w:p w14:paraId="6AD591BB" w14:textId="77777777" w:rsidR="004E3B61" w:rsidRDefault="004E3B61">
      <w:pPr>
        <w:ind w:right="-2"/>
        <w:jc w:val="both"/>
        <w:rPr>
          <w:rFonts w:ascii="Arial" w:hAnsi="Arial" w:cs="Arial"/>
          <w:lang w:eastAsia="en-US"/>
        </w:rPr>
      </w:pPr>
    </w:p>
    <w:p w14:paraId="1E44B4F0" w14:textId="77777777" w:rsidR="00C30803" w:rsidRDefault="00C30803">
      <w:pPr>
        <w:ind w:right="-2"/>
        <w:jc w:val="both"/>
        <w:rPr>
          <w:rFonts w:ascii="Arial" w:hAnsi="Arial" w:cs="Arial"/>
          <w:lang w:eastAsia="en-US"/>
        </w:rPr>
      </w:pPr>
    </w:p>
    <w:p w14:paraId="4CDE145B" w14:textId="77777777" w:rsidR="00C30803" w:rsidRPr="00792C7B" w:rsidRDefault="00C30803">
      <w:pPr>
        <w:ind w:right="-2"/>
        <w:jc w:val="both"/>
        <w:rPr>
          <w:rFonts w:ascii="Arial" w:hAnsi="Arial" w:cs="Arial"/>
          <w:lang w:eastAsia="en-US"/>
        </w:rPr>
      </w:pPr>
    </w:p>
    <w:p w14:paraId="7EBFD799" w14:textId="77777777" w:rsidR="00103B7E" w:rsidRPr="00015600" w:rsidRDefault="00103B7E" w:rsidP="004E3421">
      <w:pPr>
        <w:numPr>
          <w:ilvl w:val="0"/>
          <w:numId w:val="1"/>
        </w:numPr>
        <w:tabs>
          <w:tab w:val="num" w:pos="426"/>
        </w:tabs>
        <w:ind w:left="426" w:right="-2" w:hanging="426"/>
        <w:jc w:val="both"/>
        <w:rPr>
          <w:rFonts w:ascii="Arial" w:hAnsi="Arial" w:cs="Arial"/>
          <w:b/>
          <w:lang w:val="it-IT"/>
        </w:rPr>
      </w:pPr>
      <w:r w:rsidRPr="00015600">
        <w:rPr>
          <w:rFonts w:ascii="Arial" w:hAnsi="Arial" w:cs="Arial"/>
          <w:b/>
          <w:lang w:val="it-IT"/>
        </w:rPr>
        <w:t>Art. 22, comma 1:</w:t>
      </w:r>
    </w:p>
    <w:p w14:paraId="20BF020B" w14:textId="2AB4C3D5" w:rsidR="00103B7E" w:rsidRPr="00015600" w:rsidRDefault="00103B7E" w:rsidP="00103B7E">
      <w:pPr>
        <w:ind w:left="426" w:right="-2"/>
        <w:jc w:val="both"/>
        <w:rPr>
          <w:rFonts w:ascii="Arial" w:hAnsi="Arial" w:cs="Arial"/>
          <w:b/>
          <w:lang w:val="it-IT"/>
        </w:rPr>
      </w:pPr>
      <w:r w:rsidRPr="00015600">
        <w:rPr>
          <w:rFonts w:ascii="Arial" w:hAnsi="Arial" w:cs="Arial"/>
          <w:bCs/>
          <w:lang w:val="it-IT"/>
        </w:rPr>
        <w:t xml:space="preserve">inserire la % di anticipazione del prezzo che verrà riconosciuta all’appaltatore; </w:t>
      </w:r>
      <w:r w:rsidRPr="00015600">
        <w:rPr>
          <w:rFonts w:ascii="Arial" w:hAnsi="Arial" w:cs="Arial"/>
          <w:b/>
          <w:lang w:val="it-IT"/>
        </w:rPr>
        <w:t xml:space="preserve">ai sensi dell’art. 19 della </w:t>
      </w:r>
      <w:proofErr w:type="spellStart"/>
      <w:r w:rsidRPr="00015600">
        <w:rPr>
          <w:rFonts w:ascii="Arial" w:hAnsi="Arial" w:cs="Arial"/>
          <w:b/>
          <w:lang w:val="it-IT"/>
        </w:rPr>
        <w:t>l.p</w:t>
      </w:r>
      <w:proofErr w:type="spellEnd"/>
      <w:r w:rsidRPr="00015600">
        <w:rPr>
          <w:rFonts w:ascii="Arial" w:hAnsi="Arial" w:cs="Arial"/>
          <w:b/>
          <w:lang w:val="it-IT"/>
        </w:rPr>
        <w:t xml:space="preserve">. 3/2020, </w:t>
      </w:r>
      <w:r w:rsidR="00E43DA5" w:rsidRPr="00E43DA5">
        <w:rPr>
          <w:rFonts w:ascii="Arial" w:hAnsi="Arial" w:cs="Arial"/>
          <w:b/>
          <w:highlight w:val="yellow"/>
          <w:lang w:val="it-IT"/>
        </w:rPr>
        <w:t xml:space="preserve">così come modificato dalla </w:t>
      </w:r>
      <w:proofErr w:type="spellStart"/>
      <w:r w:rsidR="00E43DA5" w:rsidRPr="00E43DA5">
        <w:rPr>
          <w:rFonts w:ascii="Arial" w:hAnsi="Arial" w:cs="Arial"/>
          <w:b/>
          <w:highlight w:val="yellow"/>
          <w:lang w:val="it-IT"/>
        </w:rPr>
        <w:t>l.p</w:t>
      </w:r>
      <w:proofErr w:type="spellEnd"/>
      <w:r w:rsidR="00E43DA5" w:rsidRPr="00E43DA5">
        <w:rPr>
          <w:rFonts w:ascii="Arial" w:hAnsi="Arial" w:cs="Arial"/>
          <w:b/>
          <w:highlight w:val="yellow"/>
          <w:lang w:val="it-IT"/>
        </w:rPr>
        <w:t xml:space="preserve">. 1/2021, </w:t>
      </w:r>
      <w:r w:rsidRPr="00E43DA5">
        <w:rPr>
          <w:rFonts w:ascii="Arial" w:hAnsi="Arial" w:cs="Arial"/>
          <w:b/>
          <w:highlight w:val="yellow"/>
          <w:lang w:val="it-IT"/>
        </w:rPr>
        <w:t xml:space="preserve">fino al </w:t>
      </w:r>
      <w:r w:rsidRPr="00E43DA5">
        <w:rPr>
          <w:rFonts w:ascii="Arial" w:hAnsi="Arial" w:cs="Arial"/>
          <w:b/>
          <w:strike/>
          <w:highlight w:val="yellow"/>
          <w:lang w:val="it-IT"/>
        </w:rPr>
        <w:t>14 aprile 2022</w:t>
      </w:r>
      <w:r w:rsidRPr="00E43DA5">
        <w:rPr>
          <w:rFonts w:ascii="Arial" w:hAnsi="Arial" w:cs="Arial"/>
          <w:b/>
          <w:highlight w:val="yellow"/>
          <w:lang w:val="it-IT"/>
        </w:rPr>
        <w:t xml:space="preserve"> </w:t>
      </w:r>
      <w:r w:rsidR="00E43DA5" w:rsidRPr="00E43DA5">
        <w:rPr>
          <w:rFonts w:ascii="Arial" w:hAnsi="Arial" w:cs="Arial"/>
          <w:b/>
          <w:highlight w:val="yellow"/>
          <w:lang w:val="it-IT"/>
        </w:rPr>
        <w:t>31.12.2021</w:t>
      </w:r>
      <w:r w:rsidR="00E43DA5">
        <w:rPr>
          <w:rFonts w:ascii="Arial" w:hAnsi="Arial" w:cs="Arial"/>
          <w:b/>
          <w:lang w:val="it-IT"/>
        </w:rPr>
        <w:t xml:space="preserve"> </w:t>
      </w:r>
      <w:r w:rsidRPr="00015600">
        <w:rPr>
          <w:rFonts w:ascii="Arial" w:hAnsi="Arial" w:cs="Arial"/>
          <w:b/>
          <w:lang w:val="it-IT"/>
        </w:rPr>
        <w:t xml:space="preserve">(compreso), l’importo dell’anticipazione potrà essere riconosciuto fino al 40 </w:t>
      </w:r>
      <w:r w:rsidR="002B3C4C" w:rsidRPr="00015600">
        <w:rPr>
          <w:rFonts w:ascii="Arial" w:hAnsi="Arial" w:cs="Arial"/>
          <w:b/>
          <w:lang w:val="it-IT"/>
        </w:rPr>
        <w:t>%</w:t>
      </w:r>
      <w:r w:rsidRPr="00015600">
        <w:rPr>
          <w:rFonts w:ascii="Arial" w:hAnsi="Arial" w:cs="Arial"/>
          <w:b/>
          <w:lang w:val="it-IT"/>
        </w:rPr>
        <w:t xml:space="preserve"> dell’importo contrattuale</w:t>
      </w:r>
      <w:r w:rsidR="002B3C4C" w:rsidRPr="00015600">
        <w:rPr>
          <w:rFonts w:ascii="Arial" w:hAnsi="Arial" w:cs="Arial"/>
          <w:b/>
          <w:lang w:val="it-IT"/>
        </w:rPr>
        <w:t xml:space="preserve"> (con la misura minima del 20%)</w:t>
      </w:r>
      <w:r w:rsidRPr="00015600">
        <w:rPr>
          <w:rFonts w:ascii="Arial" w:hAnsi="Arial" w:cs="Arial"/>
          <w:b/>
          <w:lang w:val="it-IT"/>
        </w:rPr>
        <w:t>.</w:t>
      </w:r>
    </w:p>
    <w:p w14:paraId="5ABE2468" w14:textId="77777777" w:rsidR="00103B7E" w:rsidRPr="00015600" w:rsidRDefault="00103B7E" w:rsidP="00103B7E">
      <w:pPr>
        <w:tabs>
          <w:tab w:val="num" w:pos="426"/>
        </w:tabs>
        <w:ind w:right="-2"/>
        <w:jc w:val="both"/>
        <w:rPr>
          <w:rFonts w:ascii="Arial" w:hAnsi="Arial" w:cs="Arial"/>
          <w:b/>
          <w:lang w:val="it-IT"/>
        </w:rPr>
      </w:pPr>
    </w:p>
    <w:p w14:paraId="4B877D67" w14:textId="3FADDBDA" w:rsidR="00103B7E" w:rsidRPr="00015600" w:rsidRDefault="00103B7E" w:rsidP="00103B7E">
      <w:pPr>
        <w:numPr>
          <w:ilvl w:val="0"/>
          <w:numId w:val="1"/>
        </w:numPr>
        <w:tabs>
          <w:tab w:val="num" w:pos="426"/>
        </w:tabs>
        <w:ind w:left="426" w:right="-2" w:hanging="426"/>
        <w:jc w:val="both"/>
        <w:rPr>
          <w:rFonts w:ascii="Arial" w:hAnsi="Arial" w:cs="Arial"/>
        </w:rPr>
      </w:pPr>
      <w:r w:rsidRPr="00015600">
        <w:rPr>
          <w:rFonts w:ascii="Arial" w:hAnsi="Arial" w:cs="Arial"/>
          <w:b/>
          <w:i/>
          <w:iCs/>
        </w:rPr>
        <w:t xml:space="preserve">Art. 22, Abs. 1: </w:t>
      </w:r>
      <w:r w:rsidR="00B7557B" w:rsidRPr="00015600">
        <w:rPr>
          <w:rFonts w:ascii="Arial" w:hAnsi="Arial" w:cs="Arial"/>
          <w:iCs/>
        </w:rPr>
        <w:t>Den</w:t>
      </w:r>
      <w:r w:rsidR="009454E3" w:rsidRPr="00015600">
        <w:rPr>
          <w:rFonts w:ascii="Arial" w:hAnsi="Arial" w:cs="Arial"/>
          <w:iCs/>
        </w:rPr>
        <w:t xml:space="preserve"> Prozentsatz der Preisvorauszahlung, welche dem Auftragnehmer anerkannt w</w:t>
      </w:r>
      <w:r w:rsidR="00B7557B" w:rsidRPr="00015600">
        <w:rPr>
          <w:rFonts w:ascii="Arial" w:hAnsi="Arial" w:cs="Arial"/>
          <w:iCs/>
        </w:rPr>
        <w:t>ird</w:t>
      </w:r>
      <w:r w:rsidR="009454E3" w:rsidRPr="00015600">
        <w:rPr>
          <w:rFonts w:ascii="Arial" w:hAnsi="Arial" w:cs="Arial"/>
          <w:iCs/>
        </w:rPr>
        <w:t xml:space="preserve">, einfügen. </w:t>
      </w:r>
      <w:r w:rsidR="009454E3" w:rsidRPr="00015600">
        <w:rPr>
          <w:rFonts w:ascii="Arial" w:hAnsi="Arial" w:cs="Arial"/>
          <w:b/>
          <w:bCs/>
        </w:rPr>
        <w:t xml:space="preserve">Gemäß Art. 19 des LG Nr. 3/2020, kann, </w:t>
      </w:r>
      <w:r w:rsidR="00E43DA5" w:rsidRPr="00E43DA5">
        <w:rPr>
          <w:rFonts w:ascii="Arial" w:hAnsi="Arial" w:cs="Arial"/>
          <w:b/>
          <w:bCs/>
          <w:highlight w:val="yellow"/>
        </w:rPr>
        <w:t xml:space="preserve">wie LG Nr. 1/2021 </w:t>
      </w:r>
      <w:proofErr w:type="spellStart"/>
      <w:r w:rsidR="00E43DA5" w:rsidRPr="00E43DA5">
        <w:rPr>
          <w:rFonts w:ascii="Arial" w:hAnsi="Arial" w:cs="Arial"/>
          <w:b/>
          <w:bCs/>
          <w:highlight w:val="yellow"/>
        </w:rPr>
        <w:t>abgändert</w:t>
      </w:r>
      <w:proofErr w:type="spellEnd"/>
      <w:r w:rsidR="00E43DA5" w:rsidRPr="00E43DA5">
        <w:rPr>
          <w:rFonts w:ascii="Arial" w:hAnsi="Arial" w:cs="Arial"/>
          <w:b/>
          <w:bCs/>
          <w:highlight w:val="yellow"/>
        </w:rPr>
        <w:t xml:space="preserve">, </w:t>
      </w:r>
      <w:r w:rsidR="009454E3" w:rsidRPr="00E43DA5">
        <w:rPr>
          <w:rFonts w:ascii="Arial" w:hAnsi="Arial" w:cs="Arial"/>
          <w:b/>
          <w:bCs/>
          <w:highlight w:val="yellow"/>
        </w:rPr>
        <w:t xml:space="preserve">bis zum </w:t>
      </w:r>
      <w:r w:rsidR="009454E3" w:rsidRPr="00E43DA5">
        <w:rPr>
          <w:rFonts w:ascii="Arial" w:hAnsi="Arial" w:cs="Arial"/>
          <w:b/>
          <w:bCs/>
          <w:strike/>
          <w:highlight w:val="yellow"/>
        </w:rPr>
        <w:t>14. April 2022</w:t>
      </w:r>
      <w:r w:rsidR="009454E3" w:rsidRPr="00015600">
        <w:rPr>
          <w:rFonts w:ascii="Arial" w:hAnsi="Arial" w:cs="Arial"/>
          <w:b/>
          <w:bCs/>
        </w:rPr>
        <w:t xml:space="preserve"> </w:t>
      </w:r>
      <w:r w:rsidR="00E43DA5">
        <w:rPr>
          <w:rFonts w:ascii="Arial" w:hAnsi="Arial" w:cs="Arial"/>
          <w:b/>
          <w:bCs/>
        </w:rPr>
        <w:t xml:space="preserve">31.12.2021 </w:t>
      </w:r>
      <w:r w:rsidR="009454E3" w:rsidRPr="00015600">
        <w:rPr>
          <w:rFonts w:ascii="Arial" w:hAnsi="Arial" w:cs="Arial"/>
          <w:b/>
          <w:bCs/>
        </w:rPr>
        <w:t>(eingeschlossen), für den Betrag der Preisvorauszahlung bis zu 40 Prozent (und mindestens 20%) des Auftragswert anerkannt werden.</w:t>
      </w:r>
    </w:p>
    <w:p w14:paraId="27E2A72B" w14:textId="77777777" w:rsidR="00103B7E" w:rsidRPr="005203A0" w:rsidRDefault="00103B7E" w:rsidP="00103B7E">
      <w:pPr>
        <w:tabs>
          <w:tab w:val="num" w:pos="426"/>
        </w:tabs>
        <w:ind w:left="426" w:right="-2"/>
        <w:jc w:val="both"/>
        <w:rPr>
          <w:rFonts w:ascii="Arial" w:hAnsi="Arial" w:cs="Arial"/>
        </w:rPr>
      </w:pPr>
    </w:p>
    <w:p w14:paraId="3D33F2CA" w14:textId="77777777" w:rsidR="00103B7E" w:rsidRPr="005203A0" w:rsidRDefault="00103B7E" w:rsidP="00103B7E">
      <w:pPr>
        <w:tabs>
          <w:tab w:val="num" w:pos="426"/>
        </w:tabs>
        <w:ind w:left="426" w:right="-2"/>
        <w:jc w:val="both"/>
        <w:rPr>
          <w:rFonts w:ascii="Arial" w:hAnsi="Arial" w:cs="Arial"/>
          <w:b/>
        </w:rPr>
      </w:pPr>
    </w:p>
    <w:p w14:paraId="0CF604E1" w14:textId="77777777" w:rsidR="00103B7E" w:rsidRPr="005203A0" w:rsidRDefault="00103B7E" w:rsidP="00103B7E">
      <w:pPr>
        <w:tabs>
          <w:tab w:val="num" w:pos="426"/>
        </w:tabs>
        <w:ind w:left="426" w:right="-2"/>
        <w:jc w:val="both"/>
        <w:rPr>
          <w:rFonts w:ascii="Arial" w:hAnsi="Arial" w:cs="Arial"/>
          <w:b/>
        </w:rPr>
      </w:pPr>
    </w:p>
    <w:p w14:paraId="5525E8E1" w14:textId="77777777" w:rsidR="00103B7E" w:rsidRPr="005203A0" w:rsidRDefault="00103B7E" w:rsidP="00103B7E">
      <w:pPr>
        <w:tabs>
          <w:tab w:val="num" w:pos="426"/>
        </w:tabs>
        <w:ind w:left="426" w:right="-2"/>
        <w:jc w:val="both"/>
        <w:rPr>
          <w:rFonts w:ascii="Arial" w:hAnsi="Arial" w:cs="Arial"/>
          <w:b/>
        </w:rPr>
      </w:pPr>
    </w:p>
    <w:p w14:paraId="2A63E1F9" w14:textId="77777777" w:rsidR="00693426" w:rsidRPr="00AD50DA" w:rsidRDefault="00693426" w:rsidP="004E3421">
      <w:pPr>
        <w:numPr>
          <w:ilvl w:val="0"/>
          <w:numId w:val="1"/>
        </w:numPr>
        <w:tabs>
          <w:tab w:val="num" w:pos="426"/>
        </w:tabs>
        <w:ind w:left="426" w:right="-2" w:hanging="426"/>
        <w:jc w:val="both"/>
        <w:rPr>
          <w:rFonts w:ascii="Arial" w:hAnsi="Arial" w:cs="Arial"/>
          <w:b/>
          <w:lang w:val="it-IT"/>
        </w:rPr>
      </w:pPr>
      <w:r w:rsidRPr="00AD50DA">
        <w:rPr>
          <w:rFonts w:ascii="Arial" w:hAnsi="Arial" w:cs="Arial"/>
          <w:b/>
          <w:lang w:val="it-IT"/>
        </w:rPr>
        <w:t>Art. 23</w:t>
      </w:r>
      <w:r w:rsidR="00DA16EE" w:rsidRPr="00AD50DA">
        <w:rPr>
          <w:rFonts w:ascii="Arial" w:hAnsi="Arial" w:cs="Arial"/>
          <w:b/>
          <w:lang w:val="it-IT"/>
        </w:rPr>
        <w:t>, comma 1</w:t>
      </w:r>
      <w:r w:rsidR="00AD50DA">
        <w:rPr>
          <w:rFonts w:ascii="Arial" w:hAnsi="Arial" w:cs="Arial"/>
          <w:b/>
          <w:lang w:val="it-IT"/>
        </w:rPr>
        <w:t>:</w:t>
      </w:r>
    </w:p>
    <w:p w14:paraId="54E0C5F4" w14:textId="77777777" w:rsidR="00AD50DA" w:rsidRDefault="00693426" w:rsidP="00103B7E">
      <w:pPr>
        <w:tabs>
          <w:tab w:val="num" w:pos="709"/>
        </w:tabs>
        <w:ind w:left="426" w:right="-2"/>
        <w:jc w:val="both"/>
        <w:rPr>
          <w:rFonts w:ascii="Arial" w:hAnsi="Arial" w:cs="Arial"/>
          <w:lang w:val="it-IT"/>
        </w:rPr>
      </w:pPr>
      <w:r w:rsidRPr="00AD50DA">
        <w:rPr>
          <w:rFonts w:ascii="Arial" w:hAnsi="Arial" w:cs="Arial"/>
          <w:lang w:val="it-IT"/>
        </w:rPr>
        <w:t xml:space="preserve">inserire i giorni </w:t>
      </w:r>
      <w:proofErr w:type="spellStart"/>
      <w:r w:rsidRPr="00AD50DA">
        <w:rPr>
          <w:rFonts w:ascii="Arial" w:hAnsi="Arial" w:cs="Arial"/>
          <w:lang w:val="it-IT"/>
        </w:rPr>
        <w:t>max</w:t>
      </w:r>
      <w:proofErr w:type="spellEnd"/>
      <w:r w:rsidRPr="0042796A">
        <w:rPr>
          <w:rFonts w:ascii="Arial" w:hAnsi="Arial" w:cs="Arial"/>
          <w:lang w:val="it-IT"/>
        </w:rPr>
        <w:t xml:space="preserve"> entro 60 giorni dall’ultimazione dei lavori entro cui il Direttore dei lavori deve presentare all'appaltatore il conto finale. </w:t>
      </w:r>
    </w:p>
    <w:p w14:paraId="4E16F9D5" w14:textId="77777777" w:rsidR="00AD50DA" w:rsidRDefault="00AD50DA" w:rsidP="00AD50DA">
      <w:pPr>
        <w:tabs>
          <w:tab w:val="num" w:pos="709"/>
        </w:tabs>
        <w:ind w:left="567" w:right="-2" w:hanging="141"/>
        <w:jc w:val="both"/>
        <w:rPr>
          <w:rFonts w:ascii="Arial" w:hAnsi="Arial" w:cs="Arial"/>
          <w:lang w:val="it-IT"/>
        </w:rPr>
      </w:pPr>
    </w:p>
    <w:p w14:paraId="627B3233" w14:textId="77777777" w:rsidR="00693426" w:rsidRPr="00AD50DA" w:rsidRDefault="00AD50DA" w:rsidP="00AD50DA">
      <w:pPr>
        <w:numPr>
          <w:ilvl w:val="0"/>
          <w:numId w:val="1"/>
        </w:numPr>
        <w:tabs>
          <w:tab w:val="num" w:pos="709"/>
        </w:tabs>
        <w:ind w:right="-2"/>
        <w:jc w:val="both"/>
        <w:rPr>
          <w:rFonts w:ascii="Arial" w:hAnsi="Arial" w:cs="Arial"/>
          <w:lang w:val="it-IT"/>
        </w:rPr>
      </w:pPr>
      <w:r w:rsidRPr="00AD50DA">
        <w:rPr>
          <w:rFonts w:ascii="Arial" w:hAnsi="Arial" w:cs="Arial"/>
          <w:b/>
          <w:i/>
          <w:lang w:val="it-IT"/>
        </w:rPr>
        <w:t>Art. 23 Abs</w:t>
      </w:r>
      <w:r w:rsidR="0088116B">
        <w:rPr>
          <w:rFonts w:ascii="Arial" w:hAnsi="Arial" w:cs="Arial"/>
          <w:b/>
          <w:i/>
          <w:lang w:val="it-IT"/>
        </w:rPr>
        <w:t>.</w:t>
      </w:r>
      <w:r w:rsidRPr="00AD50DA">
        <w:rPr>
          <w:rFonts w:ascii="Arial" w:hAnsi="Arial" w:cs="Arial"/>
          <w:b/>
          <w:i/>
          <w:lang w:val="it-IT"/>
        </w:rPr>
        <w:t xml:space="preserve"> 1:</w:t>
      </w:r>
    </w:p>
    <w:p w14:paraId="2B41B5DB" w14:textId="77777777" w:rsidR="00693426" w:rsidRPr="00792C7B" w:rsidRDefault="00693426" w:rsidP="00103B7E">
      <w:pPr>
        <w:ind w:left="426"/>
        <w:jc w:val="both"/>
        <w:rPr>
          <w:rFonts w:ascii="Arial" w:hAnsi="Arial" w:cs="Arial"/>
          <w:i/>
        </w:rPr>
      </w:pPr>
      <w:r w:rsidRPr="0042796A">
        <w:rPr>
          <w:rFonts w:ascii="Arial" w:hAnsi="Arial" w:cs="Arial"/>
          <w:i/>
        </w:rPr>
        <w:t>die Tage innerhalb denen der Bauleiter dem Auftragnehmer die Endabrechnung vorlegen muss einfügen, muss innerhalb 60 Tagen ab Fertigstellung der Arbeiten vorgelegt werden.</w:t>
      </w:r>
      <w:r w:rsidRPr="00792C7B">
        <w:rPr>
          <w:rFonts w:ascii="Arial" w:hAnsi="Arial" w:cs="Arial"/>
          <w:i/>
        </w:rPr>
        <w:t xml:space="preserve"> </w:t>
      </w:r>
    </w:p>
    <w:p w14:paraId="12EA588B" w14:textId="77777777" w:rsidR="00DA16EE" w:rsidRDefault="00DA16EE">
      <w:pPr>
        <w:ind w:left="567" w:hanging="141"/>
        <w:jc w:val="both"/>
        <w:rPr>
          <w:rFonts w:ascii="Arial" w:hAnsi="Arial" w:cs="Arial"/>
          <w:i/>
        </w:rPr>
      </w:pPr>
    </w:p>
    <w:p w14:paraId="435398FF" w14:textId="77777777" w:rsidR="007575F5" w:rsidRDefault="007575F5">
      <w:pPr>
        <w:ind w:left="567" w:hanging="141"/>
        <w:jc w:val="both"/>
        <w:rPr>
          <w:rFonts w:ascii="Arial" w:hAnsi="Arial" w:cs="Arial"/>
          <w:i/>
        </w:rPr>
      </w:pPr>
    </w:p>
    <w:p w14:paraId="792159EE" w14:textId="77777777" w:rsidR="00C30803" w:rsidRPr="00792C7B" w:rsidRDefault="00C30803">
      <w:pPr>
        <w:ind w:left="567" w:hanging="141"/>
        <w:jc w:val="both"/>
        <w:rPr>
          <w:rFonts w:ascii="Arial" w:hAnsi="Arial" w:cs="Arial"/>
          <w:i/>
        </w:rPr>
      </w:pPr>
    </w:p>
    <w:p w14:paraId="0F8403DD" w14:textId="77777777" w:rsidR="00DA16EE" w:rsidRPr="00C30803" w:rsidRDefault="00426F21" w:rsidP="00DA16EE">
      <w:pPr>
        <w:numPr>
          <w:ilvl w:val="0"/>
          <w:numId w:val="1"/>
        </w:numPr>
        <w:tabs>
          <w:tab w:val="num" w:pos="426"/>
        </w:tabs>
        <w:ind w:left="426" w:hanging="426"/>
        <w:jc w:val="both"/>
        <w:rPr>
          <w:rFonts w:ascii="Arial" w:hAnsi="Arial" w:cs="Arial"/>
          <w:b/>
          <w:lang w:val="it-IT"/>
        </w:rPr>
      </w:pPr>
      <w:r w:rsidRPr="00840BAA">
        <w:rPr>
          <w:rFonts w:ascii="Arial" w:hAnsi="Arial" w:cs="Arial"/>
        </w:rPr>
        <w:t xml:space="preserve"> </w:t>
      </w:r>
      <w:r w:rsidR="00DA16EE" w:rsidRPr="00C30803">
        <w:rPr>
          <w:rFonts w:ascii="Arial" w:hAnsi="Arial" w:cs="Arial"/>
          <w:b/>
          <w:lang w:val="it-IT"/>
        </w:rPr>
        <w:t>Art. 23, comma 4</w:t>
      </w:r>
      <w:r w:rsidR="00AD50DA" w:rsidRPr="00C30803">
        <w:rPr>
          <w:rFonts w:ascii="Arial" w:hAnsi="Arial" w:cs="Arial"/>
          <w:b/>
          <w:lang w:val="it-IT"/>
        </w:rPr>
        <w:t>:</w:t>
      </w:r>
    </w:p>
    <w:p w14:paraId="5694E743" w14:textId="77777777" w:rsidR="0095289A" w:rsidRPr="00C30803" w:rsidRDefault="0095289A" w:rsidP="0095289A">
      <w:pPr>
        <w:tabs>
          <w:tab w:val="num" w:pos="426"/>
        </w:tabs>
        <w:ind w:left="426"/>
        <w:jc w:val="both"/>
        <w:rPr>
          <w:rFonts w:ascii="Arial" w:hAnsi="Arial" w:cs="Arial"/>
          <w:b/>
          <w:lang w:val="it-IT"/>
        </w:rPr>
      </w:pPr>
      <w:r w:rsidRPr="00E43DA5">
        <w:rPr>
          <w:rFonts w:ascii="Arial" w:hAnsi="Arial" w:cs="Arial"/>
          <w:b/>
          <w:highlight w:val="green"/>
          <w:lang w:val="it-IT"/>
        </w:rPr>
        <w:t>Attenzione</w:t>
      </w:r>
      <w:r w:rsidRPr="00C30803">
        <w:rPr>
          <w:rFonts w:ascii="Arial" w:hAnsi="Arial" w:cs="Arial"/>
          <w:b/>
          <w:highlight w:val="yellow"/>
          <w:lang w:val="it-IT"/>
        </w:rPr>
        <w:t>!</w:t>
      </w:r>
      <w:r w:rsidRPr="00C30803">
        <w:rPr>
          <w:rFonts w:ascii="Arial" w:hAnsi="Arial" w:cs="Arial"/>
          <w:b/>
          <w:lang w:val="it-IT"/>
        </w:rPr>
        <w:t xml:space="preserve"> L’art. 113-bis, comma 2, del D.lgs. 50/2016 prevede che il pagamento della rata a saldo sia effettuato entro il termine di 30 giorni, decorrenti dall’esito positivo del collaudo provvisorio o del certificato di regolare esecuzione.</w:t>
      </w:r>
    </w:p>
    <w:p w14:paraId="2978D51A" w14:textId="77777777" w:rsidR="0095289A" w:rsidRPr="00C30803" w:rsidRDefault="0095289A" w:rsidP="0095289A">
      <w:pPr>
        <w:tabs>
          <w:tab w:val="num" w:pos="426"/>
        </w:tabs>
        <w:ind w:left="426"/>
        <w:jc w:val="both"/>
        <w:rPr>
          <w:rFonts w:ascii="Arial" w:hAnsi="Arial" w:cs="Arial"/>
          <w:b/>
          <w:lang w:val="it-IT"/>
        </w:rPr>
      </w:pPr>
      <w:r w:rsidRPr="00C30803">
        <w:rPr>
          <w:rFonts w:ascii="Arial" w:hAnsi="Arial" w:cs="Arial"/>
          <w:b/>
          <w:lang w:val="it-IT"/>
        </w:rPr>
        <w:t xml:space="preserve"> Può tuttavia essere previsto un termine diverso se sussistono le seguenti condizioni:</w:t>
      </w:r>
    </w:p>
    <w:p w14:paraId="1B93FF2B" w14:textId="77777777" w:rsidR="0095289A" w:rsidRPr="00C30803" w:rsidRDefault="0095289A" w:rsidP="0095289A">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la previsione di un termine superiore a 30 gg deve essere oggettivamente giustificata dalla natura particolare del contratto o da talune sue caratteristiche;</w:t>
      </w:r>
    </w:p>
    <w:p w14:paraId="17B0DB5B" w14:textId="77777777" w:rsidR="0095289A" w:rsidRPr="00C30803" w:rsidRDefault="0095289A" w:rsidP="0095289A">
      <w:pPr>
        <w:pStyle w:val="Paragrafoelenco"/>
        <w:numPr>
          <w:ilvl w:val="1"/>
          <w:numId w:val="39"/>
        </w:numPr>
        <w:rPr>
          <w:rFonts w:ascii="Arial" w:hAnsi="Arial" w:cs="Arial"/>
          <w:b/>
          <w:lang w:val="it-IT"/>
        </w:rPr>
      </w:pPr>
      <w:r w:rsidRPr="00C30803">
        <w:rPr>
          <w:rFonts w:ascii="Arial" w:hAnsi="Arial" w:cs="Arial"/>
          <w:b/>
          <w:lang w:val="it-IT"/>
        </w:rPr>
        <w:t>tale termine non può essere superiore a 60 gg;</w:t>
      </w:r>
    </w:p>
    <w:p w14:paraId="76DBF784" w14:textId="77777777" w:rsidR="0095289A" w:rsidRPr="00C30803" w:rsidRDefault="0095289A" w:rsidP="0095289A">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 xml:space="preserve">deve essere </w:t>
      </w:r>
      <w:r w:rsidRPr="00C30803">
        <w:rPr>
          <w:rFonts w:ascii="Arial" w:hAnsi="Arial" w:cs="Arial"/>
          <w:b/>
          <w:u w:val="single"/>
          <w:lang w:val="it-IT"/>
        </w:rPr>
        <w:t>espressamente concordato</w:t>
      </w:r>
      <w:r w:rsidRPr="00C30803">
        <w:rPr>
          <w:rFonts w:ascii="Arial" w:hAnsi="Arial" w:cs="Arial"/>
          <w:b/>
          <w:lang w:val="it-IT"/>
        </w:rPr>
        <w:t xml:space="preserve"> nel contratto.</w:t>
      </w:r>
    </w:p>
    <w:p w14:paraId="6FB36B67" w14:textId="77777777" w:rsidR="0095289A" w:rsidRPr="00C30803" w:rsidRDefault="0095289A" w:rsidP="0095289A">
      <w:pPr>
        <w:tabs>
          <w:tab w:val="num" w:pos="426"/>
        </w:tabs>
        <w:ind w:left="426"/>
        <w:jc w:val="both"/>
        <w:rPr>
          <w:rFonts w:ascii="Arial" w:hAnsi="Arial" w:cs="Arial"/>
          <w:b/>
          <w:lang w:val="it-IT"/>
        </w:rPr>
      </w:pPr>
      <w:r w:rsidRPr="00C30803">
        <w:rPr>
          <w:rFonts w:ascii="Arial" w:hAnsi="Arial" w:cs="Arial"/>
          <w:b/>
          <w:lang w:val="it-IT"/>
        </w:rPr>
        <w:t>► in caso di mancato accordo con l’impresa affidataria il termine da indicare nel contratto d’appalto per il pagamento degli acconti sarà di 30 giorni, come previsto per legge.</w:t>
      </w:r>
    </w:p>
    <w:p w14:paraId="512C3059" w14:textId="77777777" w:rsidR="0095289A" w:rsidRPr="00296089" w:rsidRDefault="0095289A" w:rsidP="0095289A">
      <w:pPr>
        <w:tabs>
          <w:tab w:val="num" w:pos="426"/>
        </w:tabs>
        <w:ind w:left="426"/>
        <w:jc w:val="both"/>
        <w:rPr>
          <w:rFonts w:ascii="Arial" w:hAnsi="Arial" w:cs="Arial"/>
          <w:b/>
          <w:highlight w:val="yellow"/>
          <w:lang w:val="it-IT"/>
        </w:rPr>
      </w:pPr>
    </w:p>
    <w:p w14:paraId="2747AFC2" w14:textId="77777777" w:rsidR="0095289A" w:rsidRPr="00296089" w:rsidRDefault="0095289A" w:rsidP="0095289A">
      <w:pPr>
        <w:tabs>
          <w:tab w:val="num" w:pos="426"/>
        </w:tabs>
        <w:ind w:left="426"/>
        <w:jc w:val="both"/>
        <w:rPr>
          <w:rFonts w:ascii="Arial" w:hAnsi="Arial" w:cs="Arial"/>
          <w:b/>
          <w:highlight w:val="yellow"/>
          <w:lang w:val="it-IT"/>
        </w:rPr>
      </w:pPr>
    </w:p>
    <w:p w14:paraId="042E6EC3" w14:textId="77777777" w:rsidR="00840BAA" w:rsidRPr="00C30803" w:rsidRDefault="00AD50DA" w:rsidP="0098592B">
      <w:pPr>
        <w:numPr>
          <w:ilvl w:val="0"/>
          <w:numId w:val="1"/>
        </w:numPr>
        <w:jc w:val="both"/>
        <w:rPr>
          <w:rFonts w:ascii="Arial" w:hAnsi="Arial" w:cs="Arial"/>
          <w:b/>
          <w:i/>
        </w:rPr>
      </w:pPr>
      <w:r w:rsidRPr="00C30803">
        <w:rPr>
          <w:rFonts w:ascii="Arial" w:hAnsi="Arial" w:cs="Arial"/>
          <w:b/>
          <w:i/>
        </w:rPr>
        <w:t>Art. 23 Abs</w:t>
      </w:r>
      <w:r w:rsidR="0088116B">
        <w:rPr>
          <w:rFonts w:ascii="Arial" w:hAnsi="Arial" w:cs="Arial"/>
          <w:b/>
          <w:i/>
        </w:rPr>
        <w:t>.</w:t>
      </w:r>
      <w:r w:rsidRPr="00C30803">
        <w:rPr>
          <w:rFonts w:ascii="Arial" w:hAnsi="Arial" w:cs="Arial"/>
          <w:b/>
          <w:i/>
        </w:rPr>
        <w:t xml:space="preserve"> 4:</w:t>
      </w:r>
    </w:p>
    <w:p w14:paraId="045BD4AF" w14:textId="77777777" w:rsidR="00AD4111" w:rsidRPr="00C30803" w:rsidRDefault="00AD4111" w:rsidP="00AD4111">
      <w:pPr>
        <w:ind w:left="426" w:right="-2"/>
        <w:jc w:val="both"/>
        <w:rPr>
          <w:rFonts w:ascii="Arial" w:hAnsi="Arial" w:cs="Arial"/>
          <w:b/>
          <w:lang w:eastAsia="en-US"/>
        </w:rPr>
      </w:pPr>
      <w:r w:rsidRPr="00E43DA5">
        <w:rPr>
          <w:rFonts w:ascii="Arial" w:hAnsi="Arial" w:cs="Arial"/>
          <w:b/>
          <w:highlight w:val="green"/>
          <w:lang w:eastAsia="en-US"/>
        </w:rPr>
        <w:t>Achtung:</w:t>
      </w:r>
      <w:r w:rsidRPr="00C30803">
        <w:rPr>
          <w:rFonts w:ascii="Arial" w:hAnsi="Arial" w:cs="Arial"/>
          <w:b/>
          <w:lang w:eastAsia="en-US"/>
        </w:rPr>
        <w:t xml:space="preserve"> Art. 113-bis Abs. 1 </w:t>
      </w:r>
      <w:proofErr w:type="spellStart"/>
      <w:r w:rsidRPr="00C30803">
        <w:rPr>
          <w:rFonts w:ascii="Arial" w:hAnsi="Arial" w:cs="Arial"/>
          <w:b/>
          <w:lang w:eastAsia="en-US"/>
        </w:rPr>
        <w:t>GvD</w:t>
      </w:r>
      <w:proofErr w:type="spellEnd"/>
      <w:r w:rsidRPr="00C30803">
        <w:rPr>
          <w:rFonts w:ascii="Arial" w:hAnsi="Arial" w:cs="Arial"/>
          <w:b/>
          <w:lang w:eastAsia="en-US"/>
        </w:rPr>
        <w:t xml:space="preserve"> Nr. 50/2016 sieht vor, dass die Anzahlungen innerhalb von 30 Tagen ab positiven Ausgang der vorläufigen Abnahme oder Bescheinigung der ordnungsgemäßen Ausführung. </w:t>
      </w:r>
    </w:p>
    <w:p w14:paraId="51FAE6A2" w14:textId="77777777" w:rsidR="00AD4111" w:rsidRPr="00C30803" w:rsidRDefault="00AD4111" w:rsidP="00AD4111">
      <w:pPr>
        <w:ind w:left="426" w:right="-2"/>
        <w:jc w:val="both"/>
        <w:rPr>
          <w:rFonts w:ascii="Arial" w:hAnsi="Arial" w:cs="Arial"/>
          <w:b/>
          <w:lang w:eastAsia="en-US"/>
        </w:rPr>
      </w:pPr>
      <w:r w:rsidRPr="00C30803">
        <w:rPr>
          <w:rFonts w:ascii="Arial" w:hAnsi="Arial" w:cs="Arial"/>
          <w:b/>
          <w:lang w:eastAsia="en-US"/>
        </w:rPr>
        <w:t xml:space="preserve">Es kann aber auch eine andere Frist vorgesehen werden, wenn folgende Bedingungen vorliegen: </w:t>
      </w:r>
    </w:p>
    <w:p w14:paraId="216EC35F"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Die Vorgabe einer Frist von mehr als 30 Tagen muss objektiv durch die besondere Vertragsnatur oder durch einige Vertragsmerkmale gerechtfertigt sein;</w:t>
      </w:r>
    </w:p>
    <w:p w14:paraId="3149EA48"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 xml:space="preserve">diese Frist darf nicht über 60 Tage liegen, </w:t>
      </w:r>
    </w:p>
    <w:p w14:paraId="7BAD8CAB"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 xml:space="preserve">muss </w:t>
      </w:r>
      <w:r w:rsidRPr="00C30803">
        <w:rPr>
          <w:rFonts w:ascii="Arial" w:hAnsi="Arial" w:cs="Arial"/>
          <w:b/>
          <w:u w:val="single"/>
        </w:rPr>
        <w:t>ausdrücklich im Vertrag vereinbart</w:t>
      </w:r>
      <w:r w:rsidRPr="00C30803">
        <w:rPr>
          <w:rFonts w:ascii="Arial" w:hAnsi="Arial" w:cs="Arial"/>
          <w:b/>
        </w:rPr>
        <w:t xml:space="preserve"> sein.</w:t>
      </w:r>
    </w:p>
    <w:p w14:paraId="4BFA6505" w14:textId="77777777" w:rsidR="00AD4111" w:rsidRPr="00C30803" w:rsidRDefault="00AD4111" w:rsidP="00AD4111">
      <w:pPr>
        <w:tabs>
          <w:tab w:val="num" w:pos="426"/>
        </w:tabs>
        <w:ind w:left="426"/>
        <w:jc w:val="both"/>
        <w:rPr>
          <w:rFonts w:ascii="Arial" w:hAnsi="Arial" w:cs="Arial"/>
          <w:b/>
        </w:rPr>
      </w:pPr>
      <w:r w:rsidRPr="00C30803">
        <w:rPr>
          <w:rFonts w:ascii="Arial" w:hAnsi="Arial" w:cs="Arial"/>
          <w:b/>
        </w:rPr>
        <w:t xml:space="preserve">► Mangels Vereinbarung mit dem Auftragnehmer ist im Auftragsvertrag für die Auszahlung der Anzahlungen die Frist von 30 Tagen anzugeben, wie gesetzlich vorgesehen. </w:t>
      </w:r>
    </w:p>
    <w:p w14:paraId="6002560B" w14:textId="77777777" w:rsidR="00962DBA" w:rsidRPr="00296089" w:rsidRDefault="00962DBA" w:rsidP="00426F21">
      <w:pPr>
        <w:ind w:left="426"/>
        <w:jc w:val="both"/>
        <w:rPr>
          <w:rFonts w:ascii="Arial" w:hAnsi="Arial" w:cs="Arial"/>
          <w:b/>
          <w:i/>
          <w:highlight w:val="yellow"/>
          <w:lang w:eastAsia="en-US"/>
        </w:rPr>
      </w:pPr>
    </w:p>
    <w:p w14:paraId="54ABCD0B" w14:textId="77777777" w:rsidR="00B12A88" w:rsidRDefault="00B12A88" w:rsidP="00840BAA">
      <w:pPr>
        <w:jc w:val="both"/>
        <w:rPr>
          <w:rFonts w:ascii="Arial" w:hAnsi="Arial" w:cs="Arial"/>
          <w:b/>
          <w:i/>
          <w:strike/>
          <w:highlight w:val="yellow"/>
          <w:lang w:eastAsia="en-US"/>
        </w:rPr>
      </w:pPr>
    </w:p>
    <w:p w14:paraId="5DE61229" w14:textId="77777777" w:rsidR="00C30803" w:rsidRDefault="00C30803" w:rsidP="00840BAA">
      <w:pPr>
        <w:jc w:val="both"/>
        <w:rPr>
          <w:rFonts w:ascii="Arial" w:hAnsi="Arial" w:cs="Arial"/>
        </w:rPr>
      </w:pPr>
    </w:p>
    <w:p w14:paraId="5E538FB3" w14:textId="77777777" w:rsidR="00B12A88" w:rsidRPr="00792C7B" w:rsidRDefault="00B12A88">
      <w:pPr>
        <w:ind w:left="709" w:hanging="283"/>
        <w:jc w:val="both"/>
        <w:rPr>
          <w:rFonts w:ascii="Arial" w:hAnsi="Arial" w:cs="Arial"/>
        </w:rPr>
      </w:pPr>
    </w:p>
    <w:p w14:paraId="46BCB9F1" w14:textId="77777777" w:rsidR="00AD50DA" w:rsidRPr="00AD50DA" w:rsidRDefault="006A2C15" w:rsidP="004E3421">
      <w:pPr>
        <w:numPr>
          <w:ilvl w:val="0"/>
          <w:numId w:val="1"/>
        </w:numPr>
        <w:tabs>
          <w:tab w:val="num" w:pos="426"/>
        </w:tabs>
        <w:ind w:left="426" w:hanging="426"/>
        <w:jc w:val="both"/>
        <w:rPr>
          <w:rFonts w:ascii="Arial" w:hAnsi="Arial" w:cs="Arial"/>
          <w:b/>
          <w:lang w:val="it-IT"/>
        </w:rPr>
      </w:pPr>
      <w:r w:rsidRPr="00AD50DA">
        <w:rPr>
          <w:rFonts w:ascii="Arial" w:hAnsi="Arial" w:cs="Arial"/>
          <w:b/>
          <w:lang w:val="it-IT"/>
        </w:rPr>
        <w:t>Art. 28:</w:t>
      </w:r>
      <w:r w:rsidR="00AD50DA" w:rsidRPr="00AD50DA">
        <w:rPr>
          <w:rFonts w:ascii="Arial" w:hAnsi="Arial" w:cs="Arial"/>
          <w:lang w:val="it-IT"/>
        </w:rPr>
        <w:t xml:space="preserve"> </w:t>
      </w:r>
    </w:p>
    <w:p w14:paraId="51362C50" w14:textId="77777777" w:rsidR="00693426" w:rsidRPr="00AD50DA" w:rsidRDefault="00AD50DA" w:rsidP="00AD50DA">
      <w:pPr>
        <w:tabs>
          <w:tab w:val="num" w:pos="426"/>
        </w:tabs>
        <w:ind w:left="426"/>
        <w:jc w:val="both"/>
        <w:rPr>
          <w:rFonts w:ascii="Arial" w:hAnsi="Arial" w:cs="Arial"/>
          <w:b/>
          <w:lang w:val="it-IT"/>
        </w:rPr>
      </w:pPr>
      <w:r w:rsidRPr="00792C7B">
        <w:rPr>
          <w:rFonts w:ascii="Arial" w:hAnsi="Arial" w:cs="Arial"/>
          <w:lang w:val="it-IT"/>
        </w:rPr>
        <w:lastRenderedPageBreak/>
        <w:t xml:space="preserve">inserire i costi della sicurezza speciali elencati nel Piano di Sicurezza e Coordinamento (articolo 100 </w:t>
      </w:r>
      <w:proofErr w:type="spellStart"/>
      <w:r w:rsidRPr="00792C7B">
        <w:rPr>
          <w:rFonts w:ascii="Arial" w:hAnsi="Arial" w:cs="Arial"/>
          <w:lang w:val="it-IT"/>
        </w:rPr>
        <w:t>D.Lgs.</w:t>
      </w:r>
      <w:proofErr w:type="spellEnd"/>
      <w:r w:rsidRPr="00792C7B">
        <w:rPr>
          <w:rFonts w:ascii="Arial" w:hAnsi="Arial" w:cs="Arial"/>
          <w:lang w:val="it-IT"/>
        </w:rPr>
        <w:t xml:space="preserve"> 81/2008) i quali devono corrispondere a quanto indicato nella tabella dell’art. 2 del presente capitolato.</w:t>
      </w:r>
    </w:p>
    <w:p w14:paraId="264EEA22" w14:textId="77777777" w:rsidR="00AD50DA" w:rsidRPr="00AD50DA" w:rsidRDefault="00AD50DA" w:rsidP="00AD50DA">
      <w:pPr>
        <w:tabs>
          <w:tab w:val="num" w:pos="426"/>
        </w:tabs>
        <w:ind w:left="426"/>
        <w:jc w:val="both"/>
        <w:rPr>
          <w:rFonts w:ascii="Arial" w:hAnsi="Arial" w:cs="Arial"/>
          <w:b/>
          <w:lang w:val="it-IT"/>
        </w:rPr>
      </w:pPr>
    </w:p>
    <w:p w14:paraId="3C78D180" w14:textId="77777777" w:rsidR="00AD50DA" w:rsidRPr="00AD50DA" w:rsidRDefault="006A2C15" w:rsidP="00AD50DA">
      <w:pPr>
        <w:numPr>
          <w:ilvl w:val="0"/>
          <w:numId w:val="1"/>
        </w:numPr>
        <w:tabs>
          <w:tab w:val="num" w:pos="426"/>
        </w:tabs>
        <w:ind w:left="426" w:hanging="426"/>
        <w:jc w:val="both"/>
        <w:rPr>
          <w:rFonts w:ascii="Arial" w:hAnsi="Arial" w:cs="Arial"/>
          <w:b/>
          <w:i/>
          <w:lang w:val="it-IT"/>
        </w:rPr>
      </w:pPr>
      <w:bookmarkStart w:id="20" w:name="_Hlk525048309"/>
      <w:r w:rsidRPr="00AD50DA">
        <w:rPr>
          <w:rFonts w:ascii="Arial" w:hAnsi="Arial" w:cs="Arial"/>
          <w:b/>
          <w:i/>
        </w:rPr>
        <w:t>Art. 28:</w:t>
      </w:r>
      <w:bookmarkEnd w:id="20"/>
    </w:p>
    <w:p w14:paraId="0209E95B" w14:textId="77777777" w:rsidR="00693426" w:rsidRPr="0043736C" w:rsidRDefault="00693426" w:rsidP="00AD50DA">
      <w:pPr>
        <w:ind w:left="426"/>
        <w:jc w:val="both"/>
        <w:rPr>
          <w:rFonts w:ascii="Arial" w:hAnsi="Arial" w:cs="Arial"/>
          <w:b/>
          <w:i/>
        </w:rPr>
      </w:pPr>
      <w:r w:rsidRPr="00AD50DA">
        <w:rPr>
          <w:rFonts w:ascii="Arial" w:hAnsi="Arial" w:cs="Arial"/>
          <w:i/>
        </w:rPr>
        <w:t xml:space="preserve">den Betrag der besonderen Sicherheitskosten, welche im Sicherheits- und Koordinierungsplan (Artikel 100 </w:t>
      </w:r>
      <w:proofErr w:type="spellStart"/>
      <w:r w:rsidRPr="00AD50DA">
        <w:rPr>
          <w:rFonts w:ascii="Arial" w:hAnsi="Arial" w:cs="Arial"/>
          <w:i/>
        </w:rPr>
        <w:t>D.Lgs</w:t>
      </w:r>
      <w:proofErr w:type="spellEnd"/>
      <w:r w:rsidRPr="00AD50DA">
        <w:rPr>
          <w:rFonts w:ascii="Arial" w:hAnsi="Arial" w:cs="Arial"/>
          <w:i/>
        </w:rPr>
        <w:t xml:space="preserve">. 81/2008) aufgelistet sind, </w:t>
      </w:r>
      <w:bookmarkStart w:id="21" w:name="_Hlk52529145"/>
      <w:r w:rsidRPr="00AD50DA">
        <w:rPr>
          <w:rFonts w:ascii="Arial" w:hAnsi="Arial" w:cs="Arial"/>
          <w:i/>
        </w:rPr>
        <w:t>einfügen</w:t>
      </w:r>
      <w:bookmarkEnd w:id="21"/>
      <w:r w:rsidRPr="00AD50DA">
        <w:rPr>
          <w:rFonts w:ascii="Arial" w:hAnsi="Arial" w:cs="Arial"/>
          <w:i/>
        </w:rPr>
        <w:t>. Dieser Betrag muss mit dem Betrag, welcher in der Tab</w:t>
      </w:r>
      <w:r w:rsidR="007A351B" w:rsidRPr="00AD50DA">
        <w:rPr>
          <w:rFonts w:ascii="Arial" w:hAnsi="Arial" w:cs="Arial"/>
          <w:i/>
        </w:rPr>
        <w:t>elle gemäß Art. 2 dieser Vertrags</w:t>
      </w:r>
      <w:r w:rsidRPr="00AD50DA">
        <w:rPr>
          <w:rFonts w:ascii="Arial" w:hAnsi="Arial" w:cs="Arial"/>
          <w:i/>
        </w:rPr>
        <w:t>bedingungen angeführt wurde, übereinstimmen.</w:t>
      </w:r>
    </w:p>
    <w:p w14:paraId="5149F0F8" w14:textId="77777777" w:rsidR="00693426" w:rsidRPr="00792C7B" w:rsidRDefault="00693426">
      <w:pPr>
        <w:jc w:val="both"/>
        <w:rPr>
          <w:rFonts w:ascii="Arial" w:hAnsi="Arial" w:cs="Arial"/>
        </w:rPr>
      </w:pPr>
    </w:p>
    <w:p w14:paraId="1CAE3AAE" w14:textId="77777777" w:rsidR="00693426" w:rsidRDefault="00693426">
      <w:pPr>
        <w:jc w:val="both"/>
        <w:rPr>
          <w:rFonts w:ascii="Arial" w:hAnsi="Arial" w:cs="Arial"/>
        </w:rPr>
      </w:pPr>
    </w:p>
    <w:p w14:paraId="630DF4DC" w14:textId="77777777" w:rsidR="00C30803" w:rsidRPr="00792C7B" w:rsidRDefault="00C30803">
      <w:pPr>
        <w:jc w:val="both"/>
        <w:rPr>
          <w:rFonts w:ascii="Arial" w:hAnsi="Arial" w:cs="Arial"/>
        </w:rPr>
      </w:pPr>
    </w:p>
    <w:p w14:paraId="297778FC" w14:textId="77777777" w:rsidR="00AD50DA" w:rsidRDefault="00693426" w:rsidP="004E3421">
      <w:pPr>
        <w:numPr>
          <w:ilvl w:val="0"/>
          <w:numId w:val="1"/>
        </w:numPr>
        <w:tabs>
          <w:tab w:val="num" w:pos="426"/>
        </w:tabs>
        <w:ind w:left="426" w:hanging="426"/>
        <w:jc w:val="both"/>
        <w:rPr>
          <w:rFonts w:ascii="Arial" w:hAnsi="Arial" w:cs="Arial"/>
          <w:b/>
          <w:lang w:val="it-IT"/>
        </w:rPr>
      </w:pPr>
      <w:r w:rsidRPr="00AD50DA">
        <w:rPr>
          <w:rFonts w:ascii="Arial" w:hAnsi="Arial" w:cs="Arial"/>
          <w:b/>
          <w:lang w:val="it-IT"/>
        </w:rPr>
        <w:t xml:space="preserve">Art. 30: </w:t>
      </w:r>
    </w:p>
    <w:p w14:paraId="676925F3" w14:textId="77777777" w:rsidR="00693426" w:rsidRDefault="00AD50DA" w:rsidP="00AD50DA">
      <w:pPr>
        <w:tabs>
          <w:tab w:val="num" w:pos="426"/>
        </w:tabs>
        <w:ind w:left="426"/>
        <w:jc w:val="both"/>
        <w:rPr>
          <w:rFonts w:ascii="Arial" w:hAnsi="Arial" w:cs="Arial"/>
          <w:lang w:val="it-IT"/>
        </w:rPr>
      </w:pPr>
      <w:r w:rsidRPr="00DE030D">
        <w:rPr>
          <w:rFonts w:ascii="Arial" w:hAnsi="Arial" w:cs="Arial"/>
          <w:lang w:val="it-IT"/>
        </w:rPr>
        <w:t xml:space="preserve">inserire clausole sociali, un’eventuale consegna frazionata, eventuali </w:t>
      </w:r>
      <w:r w:rsidRPr="00145311">
        <w:rPr>
          <w:rFonts w:ascii="Arial" w:hAnsi="Arial" w:cs="Arial"/>
          <w:lang w:val="it-IT"/>
        </w:rPr>
        <w:t>penali intermedie, clausole di revisione prezzi, consegna parziale dei lavori e altre disposizioni particolari.</w:t>
      </w:r>
    </w:p>
    <w:p w14:paraId="47E1C347" w14:textId="77777777" w:rsidR="00AD50DA" w:rsidRPr="00AD50DA" w:rsidRDefault="00AD50DA" w:rsidP="00AD50DA">
      <w:pPr>
        <w:tabs>
          <w:tab w:val="num" w:pos="426"/>
        </w:tabs>
        <w:ind w:left="426"/>
        <w:jc w:val="both"/>
        <w:rPr>
          <w:rFonts w:ascii="Arial" w:hAnsi="Arial" w:cs="Arial"/>
          <w:b/>
          <w:lang w:val="it-IT"/>
        </w:rPr>
      </w:pPr>
    </w:p>
    <w:p w14:paraId="3B0D5921" w14:textId="77777777" w:rsidR="00AD50DA" w:rsidRDefault="006A2C15" w:rsidP="00AD50DA">
      <w:pPr>
        <w:numPr>
          <w:ilvl w:val="0"/>
          <w:numId w:val="1"/>
        </w:numPr>
        <w:tabs>
          <w:tab w:val="num" w:pos="426"/>
        </w:tabs>
        <w:ind w:left="426" w:hanging="426"/>
        <w:jc w:val="both"/>
        <w:rPr>
          <w:rFonts w:ascii="Arial" w:hAnsi="Arial" w:cs="Arial"/>
          <w:b/>
          <w:i/>
        </w:rPr>
      </w:pPr>
      <w:r w:rsidRPr="00AD50DA">
        <w:rPr>
          <w:rFonts w:ascii="Arial" w:hAnsi="Arial" w:cs="Arial"/>
          <w:b/>
          <w:i/>
        </w:rPr>
        <w:t>Art. 30:</w:t>
      </w:r>
    </w:p>
    <w:p w14:paraId="0A2114C4" w14:textId="463BFE5F" w:rsidR="00693426" w:rsidRDefault="00532114" w:rsidP="00AD50DA">
      <w:pPr>
        <w:ind w:left="426"/>
        <w:jc w:val="both"/>
        <w:rPr>
          <w:rFonts w:ascii="Arial" w:hAnsi="Arial" w:cs="Arial"/>
          <w:i/>
        </w:rPr>
      </w:pPr>
      <w:r w:rsidRPr="00AD50DA">
        <w:rPr>
          <w:rFonts w:ascii="Arial" w:hAnsi="Arial" w:cs="Arial"/>
          <w:i/>
        </w:rPr>
        <w:t xml:space="preserve">Sozialklauseln, </w:t>
      </w:r>
      <w:r w:rsidR="00693426" w:rsidRPr="00AD50DA">
        <w:rPr>
          <w:rFonts w:ascii="Arial" w:hAnsi="Arial" w:cs="Arial"/>
          <w:i/>
        </w:rPr>
        <w:t>eventuelle Teilübergabe, Zwischenverzugsstrafe</w:t>
      </w:r>
      <w:r w:rsidR="00962A75" w:rsidRPr="00AD50DA">
        <w:rPr>
          <w:rFonts w:ascii="Arial" w:hAnsi="Arial" w:cs="Arial"/>
          <w:i/>
        </w:rPr>
        <w:t>n,</w:t>
      </w:r>
      <w:r w:rsidR="00AD50DA">
        <w:rPr>
          <w:rFonts w:ascii="Arial" w:hAnsi="Arial" w:cs="Arial"/>
          <w:i/>
        </w:rPr>
        <w:t xml:space="preserve"> </w:t>
      </w:r>
      <w:r w:rsidR="00962A75" w:rsidRPr="00AD50DA">
        <w:rPr>
          <w:rFonts w:ascii="Arial" w:hAnsi="Arial" w:cs="Arial"/>
          <w:i/>
        </w:rPr>
        <w:t>Preisüberprüfungsklauseln</w:t>
      </w:r>
      <w:r w:rsidR="0042796A" w:rsidRPr="00AD50DA">
        <w:rPr>
          <w:rFonts w:ascii="Arial" w:hAnsi="Arial" w:cs="Arial"/>
          <w:i/>
        </w:rPr>
        <w:t>, Teilübergabe der Arbeiten</w:t>
      </w:r>
      <w:r w:rsidR="00693426" w:rsidRPr="00AD50DA">
        <w:rPr>
          <w:rFonts w:ascii="Arial" w:hAnsi="Arial" w:cs="Arial"/>
          <w:i/>
        </w:rPr>
        <w:t xml:space="preserve"> oder andere besonderen </w:t>
      </w:r>
      <w:r w:rsidR="007575F5" w:rsidRPr="00AD50DA">
        <w:rPr>
          <w:rFonts w:ascii="Arial" w:hAnsi="Arial" w:cs="Arial"/>
          <w:i/>
        </w:rPr>
        <w:t>Bestimmungen</w:t>
      </w:r>
      <w:r w:rsidR="00693426" w:rsidRPr="00AD50DA">
        <w:rPr>
          <w:rFonts w:ascii="Arial" w:hAnsi="Arial" w:cs="Arial"/>
          <w:i/>
        </w:rPr>
        <w:t xml:space="preserve"> einfügen.</w:t>
      </w:r>
    </w:p>
    <w:p w14:paraId="069A499F" w14:textId="68071AB2" w:rsidR="006C7168" w:rsidRDefault="006C7168" w:rsidP="006C7168">
      <w:pPr>
        <w:jc w:val="both"/>
        <w:rPr>
          <w:rFonts w:ascii="Arial" w:hAnsi="Arial" w:cs="Arial"/>
          <w:i/>
        </w:rPr>
      </w:pPr>
    </w:p>
    <w:p w14:paraId="7E040808" w14:textId="77777777" w:rsidR="006C7168" w:rsidRPr="00D351E2" w:rsidRDefault="006C7168" w:rsidP="006C7168">
      <w:pPr>
        <w:pStyle w:val="Paragrafoelenco"/>
        <w:numPr>
          <w:ilvl w:val="0"/>
          <w:numId w:val="1"/>
        </w:numPr>
        <w:jc w:val="both"/>
        <w:rPr>
          <w:rFonts w:ascii="Arial" w:hAnsi="Arial" w:cs="Arial"/>
          <w:b/>
          <w:i/>
          <w:lang w:val="it-IT"/>
        </w:rPr>
      </w:pPr>
      <w:r w:rsidRPr="00D351E2">
        <w:rPr>
          <w:rFonts w:ascii="Arial" w:hAnsi="Arial" w:cs="Arial"/>
          <w:b/>
          <w:i/>
          <w:lang w:val="it-IT"/>
        </w:rPr>
        <w:t>DOCUMENTI CHE NON FANNO PART INTGRANTE DEL CONTRATTO</w:t>
      </w:r>
    </w:p>
    <w:p w14:paraId="3B1D7A05" w14:textId="6AD2D5E4" w:rsidR="006C7168" w:rsidRPr="00D351E2" w:rsidRDefault="006C7168" w:rsidP="006C7168">
      <w:pPr>
        <w:pStyle w:val="Paragrafoelenco"/>
        <w:ind w:left="360"/>
        <w:jc w:val="both"/>
        <w:rPr>
          <w:rFonts w:ascii="Arial" w:hAnsi="Arial" w:cs="Arial"/>
          <w:b/>
          <w:i/>
        </w:rPr>
      </w:pPr>
      <w:r w:rsidRPr="00D351E2">
        <w:rPr>
          <w:rFonts w:ascii="Arial" w:hAnsi="Arial" w:cs="Arial"/>
          <w:b/>
          <w:i/>
        </w:rPr>
        <w:t>UNTERLAGEN, WELCHE NICHT BESTANDTEIL DES VERTRAGES BILDEN</w:t>
      </w:r>
    </w:p>
    <w:p w14:paraId="739818DF" w14:textId="13365400" w:rsidR="006C7168" w:rsidRPr="00D351E2" w:rsidRDefault="006C7168" w:rsidP="006C7168">
      <w:pPr>
        <w:pStyle w:val="Paragrafoelenco"/>
        <w:ind w:left="360"/>
        <w:jc w:val="both"/>
        <w:rPr>
          <w:rFonts w:ascii="Arial" w:hAnsi="Arial" w:cs="Arial"/>
          <w:b/>
          <w:i/>
        </w:rPr>
      </w:pPr>
    </w:p>
    <w:p w14:paraId="7EC48416" w14:textId="2229A44E" w:rsidR="006C7168" w:rsidRPr="00D351E2" w:rsidRDefault="006C7168" w:rsidP="006C7168">
      <w:pPr>
        <w:pStyle w:val="Paragrafoelenco"/>
        <w:numPr>
          <w:ilvl w:val="0"/>
          <w:numId w:val="1"/>
        </w:numPr>
        <w:jc w:val="both"/>
        <w:rPr>
          <w:rFonts w:ascii="Arial" w:hAnsi="Arial" w:cs="Arial"/>
          <w:b/>
          <w:i/>
          <w:lang w:val="it-IT"/>
        </w:rPr>
      </w:pPr>
      <w:r w:rsidRPr="00D351E2">
        <w:rPr>
          <w:rFonts w:ascii="Arial" w:hAnsi="Arial" w:cs="Arial"/>
          <w:b/>
          <w:i/>
          <w:lang w:val="it-IT"/>
        </w:rPr>
        <w:t xml:space="preserve">Relazione CAM: </w:t>
      </w:r>
      <w:r w:rsidRPr="00D351E2">
        <w:rPr>
          <w:rFonts w:ascii="Arial" w:hAnsi="Arial" w:cs="Arial"/>
          <w:bCs/>
          <w:i/>
          <w:lang w:val="it-IT"/>
        </w:rPr>
        <w:t>il RUP, con il supporto del progettista e del verificatore ove presenti, indica punto per punto per ogni singola voce del CAM, le ragioni tecniche o di mercato in base alle quali non è possibile applicare la disposizione</w:t>
      </w:r>
      <w:r w:rsidRPr="00D351E2">
        <w:rPr>
          <w:rFonts w:ascii="Arial" w:hAnsi="Arial" w:cs="Arial"/>
          <w:b/>
          <w:i/>
          <w:lang w:val="it-IT"/>
        </w:rPr>
        <w:t>.</w:t>
      </w:r>
    </w:p>
    <w:p w14:paraId="660238BF" w14:textId="126209E8" w:rsidR="006C7168" w:rsidRPr="00D351E2" w:rsidRDefault="006C7168" w:rsidP="006C7168">
      <w:pPr>
        <w:pStyle w:val="Paragrafoelenco"/>
        <w:ind w:left="360"/>
        <w:jc w:val="both"/>
        <w:rPr>
          <w:rFonts w:ascii="Arial" w:hAnsi="Arial" w:cs="Arial"/>
          <w:bCs/>
          <w:i/>
        </w:rPr>
      </w:pPr>
      <w:r w:rsidRPr="00D351E2">
        <w:rPr>
          <w:rFonts w:ascii="Arial" w:hAnsi="Arial" w:cs="Arial"/>
          <w:b/>
          <w:i/>
        </w:rPr>
        <w:t xml:space="preserve">MUK Bericht: </w:t>
      </w:r>
      <w:r w:rsidRPr="00D351E2">
        <w:rPr>
          <w:rFonts w:ascii="Arial" w:hAnsi="Arial" w:cs="Arial"/>
          <w:bCs/>
          <w:i/>
        </w:rPr>
        <w:t>Unterstützt durch den Projektanten und den Projektüberprüfer, führt der EVV Punkt für Punkt für jede einzelne Position der MUK die technischen oder Marktgründe, weshalb die Bestimmung nicht angewandt werden kann, an.</w:t>
      </w:r>
    </w:p>
    <w:p w14:paraId="1192265A" w14:textId="02CEE403" w:rsidR="006C7168" w:rsidRPr="00D351E2" w:rsidRDefault="004D0F98" w:rsidP="006C7168">
      <w:pPr>
        <w:pStyle w:val="Paragrafoelenco"/>
        <w:numPr>
          <w:ilvl w:val="0"/>
          <w:numId w:val="1"/>
        </w:numPr>
        <w:jc w:val="both"/>
        <w:rPr>
          <w:rFonts w:ascii="Arial" w:hAnsi="Arial" w:cs="Arial"/>
          <w:b/>
          <w:i/>
          <w:lang w:val="it-IT"/>
        </w:rPr>
      </w:pPr>
      <w:r w:rsidRPr="00D351E2">
        <w:rPr>
          <w:rFonts w:ascii="Arial" w:hAnsi="Arial" w:cs="Arial"/>
          <w:b/>
          <w:i/>
          <w:lang w:val="it-IT"/>
        </w:rPr>
        <w:t>Documentazione relativa alle consultazioni preliminari di mercato</w:t>
      </w:r>
      <w:r w:rsidRPr="00D351E2">
        <w:rPr>
          <w:rFonts w:ascii="Arial" w:hAnsi="Arial" w:cs="Arial"/>
          <w:bCs/>
          <w:i/>
          <w:lang w:val="it-IT"/>
        </w:rPr>
        <w:t>: inserire consulenze, relazioni o altra documentazione tecnica da parte di esperti o autorità indipendenti e degli stessi operatori economici di mercato, acquisite durante le consultazioni preliminari di mercato</w:t>
      </w:r>
    </w:p>
    <w:p w14:paraId="2CE9A767" w14:textId="1A74EAD7" w:rsidR="004D0F98" w:rsidRPr="00D351E2" w:rsidRDefault="004D0F98" w:rsidP="004D0F98">
      <w:pPr>
        <w:numPr>
          <w:ilvl w:val="0"/>
          <w:numId w:val="1"/>
        </w:numPr>
        <w:tabs>
          <w:tab w:val="left" w:pos="7797"/>
        </w:tabs>
        <w:ind w:right="214"/>
        <w:jc w:val="both"/>
        <w:rPr>
          <w:rFonts w:ascii="Arial" w:hAnsi="Arial" w:cs="Arial"/>
          <w:i/>
          <w:iCs/>
        </w:rPr>
      </w:pPr>
      <w:r w:rsidRPr="00D351E2">
        <w:rPr>
          <w:rFonts w:ascii="Arial" w:hAnsi="Arial" w:cs="Arial"/>
          <w:b/>
          <w:bCs/>
          <w:i/>
          <w:iCs/>
        </w:rPr>
        <w:t xml:space="preserve">Unterlagen bezüglich der vorherigen Marktkonsultationen: </w:t>
      </w:r>
      <w:r w:rsidRPr="00D351E2">
        <w:rPr>
          <w:rFonts w:ascii="Arial" w:hAnsi="Arial" w:cs="Arial"/>
          <w:i/>
          <w:iCs/>
        </w:rPr>
        <w:t>Beratungen, Berichte oder andere technische Unterlagen von unabhängigen Experten oder Behörden und von den Marktteilnehmern, die während der vorläufigen Marktkonsultationen eingeholt wurden</w:t>
      </w:r>
      <w:r w:rsidR="00C81AB8" w:rsidRPr="00D351E2">
        <w:rPr>
          <w:rFonts w:ascii="Arial" w:hAnsi="Arial" w:cs="Arial"/>
          <w:i/>
          <w:iCs/>
        </w:rPr>
        <w:t>, einfügen.</w:t>
      </w:r>
    </w:p>
    <w:p w14:paraId="6F87197C" w14:textId="77777777" w:rsidR="004D0F98" w:rsidRPr="004D0F98" w:rsidRDefault="004D0F98" w:rsidP="00C81AB8">
      <w:pPr>
        <w:pStyle w:val="Paragrafoelenco"/>
        <w:ind w:left="360"/>
        <w:jc w:val="both"/>
        <w:rPr>
          <w:rFonts w:ascii="Arial" w:hAnsi="Arial" w:cs="Arial"/>
          <w:b/>
          <w:i/>
        </w:rPr>
      </w:pPr>
    </w:p>
    <w:sectPr w:rsidR="004D0F98" w:rsidRPr="004D0F98" w:rsidSect="00470CA8">
      <w:headerReference w:type="even" r:id="rId8"/>
      <w:headerReference w:type="default" r:id="rId9"/>
      <w:footerReference w:type="even" r:id="rId10"/>
      <w:footerReference w:type="default" r:id="rId11"/>
      <w:pgSz w:w="11906" w:h="16838" w:code="9"/>
      <w:pgMar w:top="709" w:right="1134" w:bottom="1276" w:left="85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BF72" w14:textId="77777777" w:rsidR="00407FA1" w:rsidRDefault="00407FA1">
      <w:pPr>
        <w:pStyle w:val="Testocommento"/>
      </w:pPr>
      <w:r>
        <w:separator/>
      </w:r>
    </w:p>
  </w:endnote>
  <w:endnote w:type="continuationSeparator" w:id="0">
    <w:p w14:paraId="442F5840" w14:textId="77777777" w:rsidR="00407FA1" w:rsidRDefault="00407FA1">
      <w:pPr>
        <w:pStyle w:val="Testocommen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foTextRegular-Roman">
    <w:panose1 w:val="00000000000000000000"/>
    <w:charset w:val="00"/>
    <w:family w:val="swiss"/>
    <w:notTrueType/>
    <w:pitch w:val="default"/>
    <w:sig w:usb0="00000003" w:usb1="00000000" w:usb2="00000000" w:usb3="00000000" w:csb0="00000001"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7D7E" w14:textId="77777777" w:rsidR="00407FA1" w:rsidRDefault="00407F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69116F" w14:textId="77777777" w:rsidR="00407FA1" w:rsidRDefault="00407FA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ook w:val="01E0" w:firstRow="1" w:lastRow="1" w:firstColumn="1" w:lastColumn="1" w:noHBand="0" w:noVBand="0"/>
    </w:tblPr>
    <w:tblGrid>
      <w:gridCol w:w="5211"/>
      <w:gridCol w:w="4712"/>
    </w:tblGrid>
    <w:tr w:rsidR="00407FA1" w:rsidRPr="00441FD7" w14:paraId="02093E4F" w14:textId="77777777" w:rsidTr="009E3E12">
      <w:tc>
        <w:tcPr>
          <w:tcW w:w="5211" w:type="dxa"/>
          <w:shd w:val="clear" w:color="auto" w:fill="auto"/>
        </w:tcPr>
        <w:p w14:paraId="3B235122" w14:textId="633323AA" w:rsidR="00407FA1" w:rsidRPr="002D56C4" w:rsidRDefault="00E43DA5" w:rsidP="00892E8A">
          <w:pPr>
            <w:ind w:right="360"/>
            <w:rPr>
              <w:rFonts w:ascii="Arial" w:hAnsi="Arial" w:cs="Arial"/>
              <w:sz w:val="16"/>
              <w:szCs w:val="16"/>
            </w:rPr>
          </w:pPr>
          <w:r w:rsidRPr="00E43DA5">
            <w:rPr>
              <w:rFonts w:ascii="Arial" w:hAnsi="Arial" w:cs="Arial"/>
              <w:sz w:val="16"/>
              <w:szCs w:val="16"/>
              <w:highlight w:val="yellow"/>
            </w:rPr>
            <w:t>Januar</w:t>
          </w:r>
          <w:r w:rsidR="00407FA1" w:rsidRPr="00E43DA5">
            <w:rPr>
              <w:rFonts w:ascii="Arial" w:hAnsi="Arial" w:cs="Arial"/>
              <w:sz w:val="16"/>
              <w:szCs w:val="16"/>
              <w:highlight w:val="yellow"/>
            </w:rPr>
            <w:t xml:space="preserve"> 202</w:t>
          </w:r>
          <w:r w:rsidRPr="00E43DA5">
            <w:rPr>
              <w:rFonts w:ascii="Arial" w:hAnsi="Arial" w:cs="Arial"/>
              <w:sz w:val="16"/>
              <w:szCs w:val="16"/>
              <w:highlight w:val="yellow"/>
            </w:rPr>
            <w:t>1</w:t>
          </w:r>
          <w:r w:rsidR="00407FA1" w:rsidRPr="00E43DA5">
            <w:rPr>
              <w:rFonts w:ascii="Arial" w:hAnsi="Arial" w:cs="Arial"/>
              <w:sz w:val="16"/>
              <w:szCs w:val="16"/>
              <w:highlight w:val="yellow"/>
            </w:rPr>
            <w:t xml:space="preserve"> </w:t>
          </w:r>
          <w:proofErr w:type="gramStart"/>
          <w:r w:rsidR="00407FA1" w:rsidRPr="00E43DA5">
            <w:rPr>
              <w:rFonts w:ascii="Arial" w:hAnsi="Arial" w:cs="Arial"/>
              <w:sz w:val="16"/>
              <w:szCs w:val="16"/>
              <w:highlight w:val="yellow"/>
            </w:rPr>
            <w:t xml:space="preserve">– </w:t>
          </w:r>
          <w:r w:rsidRPr="00E43DA5">
            <w:rPr>
              <w:rFonts w:ascii="Arial" w:hAnsi="Arial" w:cs="Arial"/>
              <w:sz w:val="16"/>
              <w:szCs w:val="16"/>
              <w:highlight w:val="yellow"/>
            </w:rPr>
            <w:t xml:space="preserve"> </w:t>
          </w:r>
          <w:proofErr w:type="spellStart"/>
          <w:r w:rsidRPr="00E43DA5">
            <w:rPr>
              <w:rFonts w:ascii="Arial" w:hAnsi="Arial" w:cs="Arial"/>
              <w:sz w:val="16"/>
              <w:szCs w:val="16"/>
              <w:highlight w:val="yellow"/>
            </w:rPr>
            <w:t>gennaio</w:t>
          </w:r>
          <w:proofErr w:type="spellEnd"/>
          <w:proofErr w:type="gramEnd"/>
          <w:r w:rsidRPr="00E43DA5">
            <w:rPr>
              <w:rFonts w:ascii="Arial" w:hAnsi="Arial" w:cs="Arial"/>
              <w:sz w:val="16"/>
              <w:szCs w:val="16"/>
              <w:highlight w:val="yellow"/>
            </w:rPr>
            <w:t xml:space="preserve"> </w:t>
          </w:r>
          <w:r w:rsidR="00407FA1" w:rsidRPr="00E43DA5">
            <w:rPr>
              <w:rFonts w:ascii="Arial" w:hAnsi="Arial" w:cs="Arial"/>
              <w:sz w:val="16"/>
              <w:szCs w:val="16"/>
              <w:highlight w:val="yellow"/>
            </w:rPr>
            <w:t>202</w:t>
          </w:r>
          <w:r w:rsidRPr="00E43DA5">
            <w:rPr>
              <w:rFonts w:ascii="Arial" w:hAnsi="Arial" w:cs="Arial"/>
              <w:sz w:val="16"/>
              <w:szCs w:val="16"/>
              <w:highlight w:val="yellow"/>
            </w:rPr>
            <w:t>1</w:t>
          </w:r>
        </w:p>
        <w:p w14:paraId="54EC66C2" w14:textId="77777777" w:rsidR="00407FA1" w:rsidRPr="00892E8A" w:rsidRDefault="00407FA1" w:rsidP="00892E8A">
          <w:pPr>
            <w:ind w:right="360"/>
            <w:rPr>
              <w:rFonts w:ascii="Arial" w:hAnsi="Arial" w:cs="Arial"/>
              <w:sz w:val="16"/>
              <w:szCs w:val="16"/>
            </w:rPr>
          </w:pPr>
        </w:p>
      </w:tc>
      <w:tc>
        <w:tcPr>
          <w:tcW w:w="4712" w:type="dxa"/>
          <w:shd w:val="clear" w:color="auto" w:fill="auto"/>
        </w:tcPr>
        <w:p w14:paraId="0C2EFF6A" w14:textId="77777777" w:rsidR="00407FA1" w:rsidRPr="00892E8A" w:rsidRDefault="00407FA1" w:rsidP="00441FD7">
          <w:pPr>
            <w:ind w:right="360"/>
            <w:rPr>
              <w:rFonts w:ascii="Arial" w:hAnsi="Arial" w:cs="Arial"/>
              <w:sz w:val="16"/>
              <w:szCs w:val="16"/>
              <w:lang w:val="it-IT"/>
            </w:rPr>
          </w:pPr>
        </w:p>
      </w:tc>
    </w:tr>
  </w:tbl>
  <w:p w14:paraId="37A8040A" w14:textId="77777777" w:rsidR="00407FA1" w:rsidRPr="00E92D2B" w:rsidRDefault="00407FA1">
    <w:pP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93A9" w14:textId="77777777" w:rsidR="00407FA1" w:rsidRDefault="00407FA1">
      <w:pPr>
        <w:pStyle w:val="Testocommento"/>
      </w:pPr>
      <w:r>
        <w:separator/>
      </w:r>
    </w:p>
  </w:footnote>
  <w:footnote w:type="continuationSeparator" w:id="0">
    <w:p w14:paraId="7B0B12E4" w14:textId="77777777" w:rsidR="00407FA1" w:rsidRDefault="00407FA1">
      <w:pPr>
        <w:pStyle w:val="Testocommen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F3DA" w14:textId="77777777" w:rsidR="00407FA1" w:rsidRDefault="00407FA1" w:rsidP="00AE6BA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98DB51" w14:textId="77777777" w:rsidR="00407FA1" w:rsidRDefault="00407FA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A681" w14:textId="77777777" w:rsidR="00407FA1" w:rsidRDefault="00407FA1" w:rsidP="004349F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3A119308" w14:textId="77777777" w:rsidR="00407FA1" w:rsidRDefault="00407FA1" w:rsidP="00AE6BA8">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1D"/>
    <w:multiLevelType w:val="multilevel"/>
    <w:tmpl w:val="F964F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C64D7"/>
    <w:multiLevelType w:val="hybridMultilevel"/>
    <w:tmpl w:val="C44AF93A"/>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61A"/>
    <w:multiLevelType w:val="multilevel"/>
    <w:tmpl w:val="5CAA4338"/>
    <w:lvl w:ilvl="0">
      <w:start w:val="1"/>
      <w:numFmt w:val="none"/>
      <w:lvlText w:val="1.2"/>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2C2267"/>
    <w:multiLevelType w:val="hybridMultilevel"/>
    <w:tmpl w:val="E4C4C82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4C164E8"/>
    <w:multiLevelType w:val="hybridMultilevel"/>
    <w:tmpl w:val="DEF63D9C"/>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74CBF"/>
    <w:multiLevelType w:val="multilevel"/>
    <w:tmpl w:val="BCB040CE"/>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46"/>
        </w:tabs>
        <w:ind w:left="746" w:hanging="39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6" w15:restartNumberingAfterBreak="0">
    <w:nsid w:val="1C121BDF"/>
    <w:multiLevelType w:val="multilevel"/>
    <w:tmpl w:val="C5E6832C"/>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46"/>
        </w:tabs>
        <w:ind w:left="746" w:hanging="390"/>
      </w:pPr>
      <w:rPr>
        <w:rFonts w:hint="default"/>
        <w:b w:val="0"/>
        <w:i w:val="0"/>
        <w:color w:val="auto"/>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7" w15:restartNumberingAfterBreak="0">
    <w:nsid w:val="21F85279"/>
    <w:multiLevelType w:val="multilevel"/>
    <w:tmpl w:val="1B4E0168"/>
    <w:lvl w:ilvl="0">
      <w:start w:val="1"/>
      <w:numFmt w:val="none"/>
      <w:lvlText w:val="1.3"/>
      <w:lvlJc w:val="left"/>
      <w:pPr>
        <w:tabs>
          <w:tab w:val="num" w:pos="360"/>
        </w:tabs>
        <w:ind w:left="360" w:hanging="360"/>
      </w:pPr>
      <w:rPr>
        <w:rFonts w:hint="default"/>
      </w:rPr>
    </w:lvl>
    <w:lvl w:ilvl="1">
      <w:start w:val="1"/>
      <w:numFmt w:val="none"/>
      <w:lvlText w:val="1.3"/>
      <w:lvlJc w:val="left"/>
      <w:pPr>
        <w:tabs>
          <w:tab w:val="num" w:pos="720"/>
        </w:tabs>
        <w:ind w:left="720" w:hanging="360"/>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414FD4"/>
    <w:multiLevelType w:val="multilevel"/>
    <w:tmpl w:val="61DEEF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B60B48"/>
    <w:multiLevelType w:val="multilevel"/>
    <w:tmpl w:val="74682600"/>
    <w:lvl w:ilvl="0">
      <w:start w:val="1"/>
      <w:numFmt w:val="none"/>
      <w:lvlText w:val="1.2"/>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D0664D"/>
    <w:multiLevelType w:val="hybridMultilevel"/>
    <w:tmpl w:val="DE5C0296"/>
    <w:lvl w:ilvl="0" w:tplc="04070017">
      <w:start w:val="1"/>
      <w:numFmt w:val="lowerLetter"/>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1" w15:restartNumberingAfterBreak="0">
    <w:nsid w:val="31070C9B"/>
    <w:multiLevelType w:val="singleLevel"/>
    <w:tmpl w:val="A74231F8"/>
    <w:lvl w:ilvl="0">
      <w:start w:val="1"/>
      <w:numFmt w:val="bullet"/>
      <w:lvlText w:val=""/>
      <w:lvlJc w:val="left"/>
      <w:pPr>
        <w:tabs>
          <w:tab w:val="num" w:pos="717"/>
        </w:tabs>
        <w:ind w:left="360" w:hanging="3"/>
      </w:pPr>
      <w:rPr>
        <w:rFonts w:ascii="Symbol" w:hAnsi="Symbol" w:hint="default"/>
      </w:rPr>
    </w:lvl>
  </w:abstractNum>
  <w:abstractNum w:abstractNumId="12" w15:restartNumberingAfterBreak="0">
    <w:nsid w:val="316527AF"/>
    <w:multiLevelType w:val="multilevel"/>
    <w:tmpl w:val="7354FA3E"/>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939A9"/>
    <w:multiLevelType w:val="hybridMultilevel"/>
    <w:tmpl w:val="551C7472"/>
    <w:lvl w:ilvl="0" w:tplc="0407000F">
      <w:start w:val="1"/>
      <w:numFmt w:val="decimal"/>
      <w:lvlText w:val="%1."/>
      <w:lvlJc w:val="left"/>
      <w:pPr>
        <w:tabs>
          <w:tab w:val="num" w:pos="1076"/>
        </w:tabs>
        <w:ind w:left="1076" w:hanging="360"/>
      </w:pPr>
    </w:lvl>
    <w:lvl w:ilvl="1" w:tplc="E5742F44">
      <w:start w:val="1"/>
      <w:numFmt w:val="decimal"/>
      <w:lvlText w:val="%2."/>
      <w:lvlJc w:val="left"/>
      <w:pPr>
        <w:tabs>
          <w:tab w:val="num" w:pos="1796"/>
        </w:tabs>
        <w:ind w:left="1796" w:hanging="360"/>
      </w:pPr>
      <w:rPr>
        <w:rFonts w:hint="default"/>
      </w:rPr>
    </w:lvl>
    <w:lvl w:ilvl="2" w:tplc="0407001B" w:tentative="1">
      <w:start w:val="1"/>
      <w:numFmt w:val="lowerRoman"/>
      <w:lvlText w:val="%3."/>
      <w:lvlJc w:val="right"/>
      <w:pPr>
        <w:tabs>
          <w:tab w:val="num" w:pos="2516"/>
        </w:tabs>
        <w:ind w:left="2516" w:hanging="180"/>
      </w:pPr>
    </w:lvl>
    <w:lvl w:ilvl="3" w:tplc="0407000F" w:tentative="1">
      <w:start w:val="1"/>
      <w:numFmt w:val="decimal"/>
      <w:lvlText w:val="%4."/>
      <w:lvlJc w:val="left"/>
      <w:pPr>
        <w:tabs>
          <w:tab w:val="num" w:pos="3236"/>
        </w:tabs>
        <w:ind w:left="3236" w:hanging="360"/>
      </w:pPr>
    </w:lvl>
    <w:lvl w:ilvl="4" w:tplc="04070019" w:tentative="1">
      <w:start w:val="1"/>
      <w:numFmt w:val="lowerLetter"/>
      <w:lvlText w:val="%5."/>
      <w:lvlJc w:val="left"/>
      <w:pPr>
        <w:tabs>
          <w:tab w:val="num" w:pos="3956"/>
        </w:tabs>
        <w:ind w:left="3956" w:hanging="360"/>
      </w:pPr>
    </w:lvl>
    <w:lvl w:ilvl="5" w:tplc="0407001B" w:tentative="1">
      <w:start w:val="1"/>
      <w:numFmt w:val="lowerRoman"/>
      <w:lvlText w:val="%6."/>
      <w:lvlJc w:val="right"/>
      <w:pPr>
        <w:tabs>
          <w:tab w:val="num" w:pos="4676"/>
        </w:tabs>
        <w:ind w:left="4676" w:hanging="180"/>
      </w:pPr>
    </w:lvl>
    <w:lvl w:ilvl="6" w:tplc="0407000F" w:tentative="1">
      <w:start w:val="1"/>
      <w:numFmt w:val="decimal"/>
      <w:lvlText w:val="%7."/>
      <w:lvlJc w:val="left"/>
      <w:pPr>
        <w:tabs>
          <w:tab w:val="num" w:pos="5396"/>
        </w:tabs>
        <w:ind w:left="5396" w:hanging="360"/>
      </w:pPr>
    </w:lvl>
    <w:lvl w:ilvl="7" w:tplc="04070019" w:tentative="1">
      <w:start w:val="1"/>
      <w:numFmt w:val="lowerLetter"/>
      <w:lvlText w:val="%8."/>
      <w:lvlJc w:val="left"/>
      <w:pPr>
        <w:tabs>
          <w:tab w:val="num" w:pos="6116"/>
        </w:tabs>
        <w:ind w:left="6116" w:hanging="360"/>
      </w:pPr>
    </w:lvl>
    <w:lvl w:ilvl="8" w:tplc="0407001B" w:tentative="1">
      <w:start w:val="1"/>
      <w:numFmt w:val="lowerRoman"/>
      <w:lvlText w:val="%9."/>
      <w:lvlJc w:val="right"/>
      <w:pPr>
        <w:tabs>
          <w:tab w:val="num" w:pos="6836"/>
        </w:tabs>
        <w:ind w:left="6836" w:hanging="180"/>
      </w:pPr>
    </w:lvl>
  </w:abstractNum>
  <w:abstractNum w:abstractNumId="14" w15:restartNumberingAfterBreak="0">
    <w:nsid w:val="38956DCC"/>
    <w:multiLevelType w:val="hybridMultilevel"/>
    <w:tmpl w:val="C30C2DC8"/>
    <w:lvl w:ilvl="0" w:tplc="17DE15DC">
      <w:start w:val="1"/>
      <w:numFmt w:val="lowerLetter"/>
      <w:lvlText w:val="%1)"/>
      <w:lvlJc w:val="left"/>
      <w:pPr>
        <w:tabs>
          <w:tab w:val="num" w:pos="720"/>
        </w:tabs>
        <w:ind w:left="720" w:hanging="360"/>
      </w:pPr>
      <w:rPr>
        <w:rFonts w:hint="default"/>
      </w:rPr>
    </w:lvl>
    <w:lvl w:ilvl="1" w:tplc="C6C4DBC0">
      <w:numFmt w:val="bullet"/>
      <w:lvlText w:val="-"/>
      <w:lvlJc w:val="left"/>
      <w:pPr>
        <w:tabs>
          <w:tab w:val="num" w:pos="1440"/>
        </w:tabs>
        <w:ind w:left="1440" w:hanging="360"/>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A1C0AAB"/>
    <w:multiLevelType w:val="hybridMultilevel"/>
    <w:tmpl w:val="C2B4F87E"/>
    <w:lvl w:ilvl="0" w:tplc="4FC254A2">
      <w:numFmt w:val="bullet"/>
      <w:lvlText w:val="-"/>
      <w:lvlJc w:val="left"/>
      <w:pPr>
        <w:tabs>
          <w:tab w:val="num" w:pos="786"/>
        </w:tabs>
        <w:ind w:left="786" w:hanging="360"/>
      </w:pPr>
      <w:rPr>
        <w:rFonts w:ascii="Arial Narrow" w:eastAsia="Arial" w:hAnsi="Arial Narrow" w:cs="Calibri"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BFE4E9F"/>
    <w:multiLevelType w:val="multilevel"/>
    <w:tmpl w:val="80E44588"/>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805"/>
        </w:tabs>
        <w:ind w:left="805" w:hanging="450"/>
      </w:pPr>
      <w:rPr>
        <w:rFonts w:hint="default"/>
        <w:color w:val="auto"/>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7" w15:restartNumberingAfterBreak="0">
    <w:nsid w:val="3C136824"/>
    <w:multiLevelType w:val="hybridMultilevel"/>
    <w:tmpl w:val="952E88F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B94C2F"/>
    <w:multiLevelType w:val="multilevel"/>
    <w:tmpl w:val="4F62C12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22288"/>
    <w:multiLevelType w:val="multilevel"/>
    <w:tmpl w:val="551C7472"/>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20" w15:restartNumberingAfterBreak="0">
    <w:nsid w:val="49475DA7"/>
    <w:multiLevelType w:val="singleLevel"/>
    <w:tmpl w:val="F0523918"/>
    <w:lvl w:ilvl="0">
      <w:start w:val="1"/>
      <w:numFmt w:val="lowerLetter"/>
      <w:lvlText w:val="%1)"/>
      <w:lvlJc w:val="left"/>
      <w:pPr>
        <w:tabs>
          <w:tab w:val="num" w:pos="1069"/>
        </w:tabs>
        <w:ind w:left="1069" w:hanging="360"/>
      </w:pPr>
      <w:rPr>
        <w:rFonts w:hint="default"/>
      </w:rPr>
    </w:lvl>
  </w:abstractNum>
  <w:abstractNum w:abstractNumId="21" w15:restartNumberingAfterBreak="0">
    <w:nsid w:val="4A363502"/>
    <w:multiLevelType w:val="multilevel"/>
    <w:tmpl w:val="85442572"/>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E4D76"/>
    <w:multiLevelType w:val="hybridMultilevel"/>
    <w:tmpl w:val="D4FC5138"/>
    <w:lvl w:ilvl="0" w:tplc="3746DAFE">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D1E2C01"/>
    <w:multiLevelType w:val="hybridMultilevel"/>
    <w:tmpl w:val="E056F232"/>
    <w:lvl w:ilvl="0" w:tplc="2082A44E">
      <w:start w:val="1"/>
      <w:numFmt w:val="lowerLetter"/>
      <w:lvlText w:val="%1)"/>
      <w:lvlJc w:val="left"/>
      <w:pPr>
        <w:tabs>
          <w:tab w:val="num" w:pos="716"/>
        </w:tabs>
        <w:ind w:left="716" w:hanging="360"/>
      </w:pPr>
      <w:rPr>
        <w:rFonts w:hint="default"/>
      </w:rPr>
    </w:lvl>
    <w:lvl w:ilvl="1" w:tplc="6A4ED022">
      <w:start w:val="1"/>
      <w:numFmt w:val="lowerLetter"/>
      <w:lvlText w:val="%2)"/>
      <w:lvlJc w:val="left"/>
      <w:pPr>
        <w:tabs>
          <w:tab w:val="num" w:pos="1796"/>
        </w:tabs>
        <w:ind w:left="1796" w:hanging="360"/>
      </w:pPr>
      <w:rPr>
        <w:rFonts w:hint="default"/>
      </w:rPr>
    </w:lvl>
    <w:lvl w:ilvl="2" w:tplc="438A908E">
      <w:start w:val="1"/>
      <w:numFmt w:val="lowerLetter"/>
      <w:lvlText w:val="%3)"/>
      <w:lvlJc w:val="left"/>
      <w:pPr>
        <w:tabs>
          <w:tab w:val="num" w:pos="2696"/>
        </w:tabs>
        <w:ind w:left="2696" w:hanging="360"/>
      </w:pPr>
      <w:rPr>
        <w:rFonts w:hint="default"/>
      </w:rPr>
    </w:lvl>
    <w:lvl w:ilvl="3" w:tplc="600C379C">
      <w:start w:val="1"/>
      <w:numFmt w:val="decimal"/>
      <w:lvlText w:val="%4."/>
      <w:lvlJc w:val="left"/>
      <w:pPr>
        <w:tabs>
          <w:tab w:val="num" w:pos="3236"/>
        </w:tabs>
        <w:ind w:left="3236" w:hanging="360"/>
      </w:pPr>
      <w:rPr>
        <w:rFonts w:hint="default"/>
      </w:rPr>
    </w:lvl>
    <w:lvl w:ilvl="4" w:tplc="2076D2A8">
      <w:start w:val="2"/>
      <w:numFmt w:val="decimal"/>
      <w:lvlText w:val="%5"/>
      <w:lvlJc w:val="left"/>
      <w:pPr>
        <w:tabs>
          <w:tab w:val="num" w:pos="3956"/>
        </w:tabs>
        <w:ind w:left="3956" w:hanging="360"/>
      </w:pPr>
      <w:rPr>
        <w:rFonts w:hint="default"/>
        <w:b/>
      </w:rPr>
    </w:lvl>
    <w:lvl w:ilvl="5" w:tplc="0410001B" w:tentative="1">
      <w:start w:val="1"/>
      <w:numFmt w:val="lowerRoman"/>
      <w:lvlText w:val="%6."/>
      <w:lvlJc w:val="right"/>
      <w:pPr>
        <w:tabs>
          <w:tab w:val="num" w:pos="4676"/>
        </w:tabs>
        <w:ind w:left="4676" w:hanging="180"/>
      </w:pPr>
    </w:lvl>
    <w:lvl w:ilvl="6" w:tplc="0410000F" w:tentative="1">
      <w:start w:val="1"/>
      <w:numFmt w:val="decimal"/>
      <w:lvlText w:val="%7."/>
      <w:lvlJc w:val="left"/>
      <w:pPr>
        <w:tabs>
          <w:tab w:val="num" w:pos="5396"/>
        </w:tabs>
        <w:ind w:left="5396" w:hanging="360"/>
      </w:pPr>
    </w:lvl>
    <w:lvl w:ilvl="7" w:tplc="04100019" w:tentative="1">
      <w:start w:val="1"/>
      <w:numFmt w:val="lowerLetter"/>
      <w:lvlText w:val="%8."/>
      <w:lvlJc w:val="left"/>
      <w:pPr>
        <w:tabs>
          <w:tab w:val="num" w:pos="6116"/>
        </w:tabs>
        <w:ind w:left="6116" w:hanging="360"/>
      </w:pPr>
    </w:lvl>
    <w:lvl w:ilvl="8" w:tplc="0410001B" w:tentative="1">
      <w:start w:val="1"/>
      <w:numFmt w:val="lowerRoman"/>
      <w:lvlText w:val="%9."/>
      <w:lvlJc w:val="right"/>
      <w:pPr>
        <w:tabs>
          <w:tab w:val="num" w:pos="6836"/>
        </w:tabs>
        <w:ind w:left="6836" w:hanging="180"/>
      </w:pPr>
    </w:lvl>
  </w:abstractNum>
  <w:abstractNum w:abstractNumId="24" w15:restartNumberingAfterBreak="0">
    <w:nsid w:val="54CF4C50"/>
    <w:multiLevelType w:val="hybridMultilevel"/>
    <w:tmpl w:val="A67A41C2"/>
    <w:lvl w:ilvl="0" w:tplc="CE2A9A98">
      <w:numFmt w:val="bullet"/>
      <w:lvlText w:val="-"/>
      <w:lvlJc w:val="left"/>
      <w:pPr>
        <w:tabs>
          <w:tab w:val="num" w:pos="2366"/>
        </w:tabs>
        <w:ind w:left="2366" w:hanging="360"/>
      </w:pPr>
      <w:rPr>
        <w:rFonts w:ascii="Arial" w:eastAsia="@Meiryo" w:hAnsi="Arial" w:hint="default"/>
      </w:rPr>
    </w:lvl>
    <w:lvl w:ilvl="1" w:tplc="04070003">
      <w:start w:val="1"/>
      <w:numFmt w:val="bullet"/>
      <w:lvlText w:val="o"/>
      <w:lvlJc w:val="left"/>
      <w:pPr>
        <w:tabs>
          <w:tab w:val="num" w:pos="2221"/>
        </w:tabs>
        <w:ind w:left="2221" w:hanging="360"/>
      </w:pPr>
      <w:rPr>
        <w:rFonts w:ascii="Courier New" w:hAnsi="Courier New" w:cs="Courier New" w:hint="default"/>
      </w:rPr>
    </w:lvl>
    <w:lvl w:ilvl="2" w:tplc="04070005" w:tentative="1">
      <w:start w:val="1"/>
      <w:numFmt w:val="bullet"/>
      <w:lvlText w:val=""/>
      <w:lvlJc w:val="left"/>
      <w:pPr>
        <w:tabs>
          <w:tab w:val="num" w:pos="2941"/>
        </w:tabs>
        <w:ind w:left="2941" w:hanging="360"/>
      </w:pPr>
      <w:rPr>
        <w:rFonts w:ascii="Wingdings" w:hAnsi="Wingdings" w:hint="default"/>
      </w:rPr>
    </w:lvl>
    <w:lvl w:ilvl="3" w:tplc="04070001" w:tentative="1">
      <w:start w:val="1"/>
      <w:numFmt w:val="bullet"/>
      <w:lvlText w:val=""/>
      <w:lvlJc w:val="left"/>
      <w:pPr>
        <w:tabs>
          <w:tab w:val="num" w:pos="3661"/>
        </w:tabs>
        <w:ind w:left="3661" w:hanging="360"/>
      </w:pPr>
      <w:rPr>
        <w:rFonts w:ascii="Symbol" w:hAnsi="Symbol" w:hint="default"/>
      </w:rPr>
    </w:lvl>
    <w:lvl w:ilvl="4" w:tplc="04070003" w:tentative="1">
      <w:start w:val="1"/>
      <w:numFmt w:val="bullet"/>
      <w:lvlText w:val="o"/>
      <w:lvlJc w:val="left"/>
      <w:pPr>
        <w:tabs>
          <w:tab w:val="num" w:pos="4381"/>
        </w:tabs>
        <w:ind w:left="4381" w:hanging="360"/>
      </w:pPr>
      <w:rPr>
        <w:rFonts w:ascii="Courier New" w:hAnsi="Courier New" w:cs="Courier New" w:hint="default"/>
      </w:rPr>
    </w:lvl>
    <w:lvl w:ilvl="5" w:tplc="04070005" w:tentative="1">
      <w:start w:val="1"/>
      <w:numFmt w:val="bullet"/>
      <w:lvlText w:val=""/>
      <w:lvlJc w:val="left"/>
      <w:pPr>
        <w:tabs>
          <w:tab w:val="num" w:pos="5101"/>
        </w:tabs>
        <w:ind w:left="5101" w:hanging="360"/>
      </w:pPr>
      <w:rPr>
        <w:rFonts w:ascii="Wingdings" w:hAnsi="Wingdings" w:hint="default"/>
      </w:rPr>
    </w:lvl>
    <w:lvl w:ilvl="6" w:tplc="04070001" w:tentative="1">
      <w:start w:val="1"/>
      <w:numFmt w:val="bullet"/>
      <w:lvlText w:val=""/>
      <w:lvlJc w:val="left"/>
      <w:pPr>
        <w:tabs>
          <w:tab w:val="num" w:pos="5821"/>
        </w:tabs>
        <w:ind w:left="5821" w:hanging="360"/>
      </w:pPr>
      <w:rPr>
        <w:rFonts w:ascii="Symbol" w:hAnsi="Symbol" w:hint="default"/>
      </w:rPr>
    </w:lvl>
    <w:lvl w:ilvl="7" w:tplc="04070003" w:tentative="1">
      <w:start w:val="1"/>
      <w:numFmt w:val="bullet"/>
      <w:lvlText w:val="o"/>
      <w:lvlJc w:val="left"/>
      <w:pPr>
        <w:tabs>
          <w:tab w:val="num" w:pos="6541"/>
        </w:tabs>
        <w:ind w:left="6541" w:hanging="360"/>
      </w:pPr>
      <w:rPr>
        <w:rFonts w:ascii="Courier New" w:hAnsi="Courier New" w:cs="Courier New" w:hint="default"/>
      </w:rPr>
    </w:lvl>
    <w:lvl w:ilvl="8" w:tplc="04070005" w:tentative="1">
      <w:start w:val="1"/>
      <w:numFmt w:val="bullet"/>
      <w:lvlText w:val=""/>
      <w:lvlJc w:val="left"/>
      <w:pPr>
        <w:tabs>
          <w:tab w:val="num" w:pos="7261"/>
        </w:tabs>
        <w:ind w:left="7261" w:hanging="360"/>
      </w:pPr>
      <w:rPr>
        <w:rFonts w:ascii="Wingdings" w:hAnsi="Wingdings" w:hint="default"/>
      </w:rPr>
    </w:lvl>
  </w:abstractNum>
  <w:abstractNum w:abstractNumId="25" w15:restartNumberingAfterBreak="0">
    <w:nsid w:val="554A4038"/>
    <w:multiLevelType w:val="hybridMultilevel"/>
    <w:tmpl w:val="DC3EC684"/>
    <w:lvl w:ilvl="0" w:tplc="CE2A9A98">
      <w:numFmt w:val="bullet"/>
      <w:lvlText w:val="-"/>
      <w:lvlJc w:val="left"/>
      <w:pPr>
        <w:tabs>
          <w:tab w:val="num" w:pos="1585"/>
        </w:tabs>
        <w:ind w:left="1585" w:hanging="360"/>
      </w:pPr>
      <w:rPr>
        <w:rFonts w:ascii="Arial" w:eastAsia="@Meiryo"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606B2"/>
    <w:multiLevelType w:val="hybridMultilevel"/>
    <w:tmpl w:val="34D64A44"/>
    <w:lvl w:ilvl="0" w:tplc="04100017">
      <w:start w:val="1"/>
      <w:numFmt w:val="lowerLetter"/>
      <w:lvlText w:val="%1)"/>
      <w:lvlJc w:val="left"/>
      <w:pPr>
        <w:tabs>
          <w:tab w:val="num" w:pos="1580"/>
        </w:tabs>
        <w:ind w:left="1580" w:hanging="360"/>
      </w:p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27" w15:restartNumberingAfterBreak="0">
    <w:nsid w:val="63E2342E"/>
    <w:multiLevelType w:val="hybridMultilevel"/>
    <w:tmpl w:val="2902A91E"/>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70E9A"/>
    <w:multiLevelType w:val="multilevel"/>
    <w:tmpl w:val="A09E6CD6"/>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29" w15:restartNumberingAfterBreak="0">
    <w:nsid w:val="66064774"/>
    <w:multiLevelType w:val="hybridMultilevel"/>
    <w:tmpl w:val="D8361BC0"/>
    <w:lvl w:ilvl="0" w:tplc="4FC254A2">
      <w:numFmt w:val="bullet"/>
      <w:lvlText w:val="-"/>
      <w:lvlJc w:val="left"/>
      <w:pPr>
        <w:tabs>
          <w:tab w:val="num" w:pos="720"/>
        </w:tabs>
        <w:ind w:left="720" w:hanging="360"/>
      </w:pPr>
      <w:rPr>
        <w:rFonts w:ascii="Arial Narrow" w:eastAsia="Arial" w:hAnsi="Arial Narrow" w:cs="Calibri" w:hint="default"/>
      </w:rPr>
    </w:lvl>
    <w:lvl w:ilvl="1" w:tplc="DB98D304">
      <w:numFmt w:val="bullet"/>
      <w:lvlText w:val="-"/>
      <w:lvlJc w:val="left"/>
      <w:pPr>
        <w:tabs>
          <w:tab w:val="num" w:pos="1440"/>
        </w:tabs>
        <w:ind w:left="1440" w:hanging="360"/>
      </w:pPr>
      <w:rPr>
        <w:rFonts w:ascii="Arial" w:eastAsia="Times New Roman" w:hAnsi="Arial" w:cs="Arial" w:hint="default"/>
        <w:i w:val="0"/>
      </w:rPr>
    </w:lvl>
    <w:lvl w:ilvl="2" w:tplc="04070017">
      <w:start w:val="1"/>
      <w:numFmt w:val="low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25DED"/>
    <w:multiLevelType w:val="multilevel"/>
    <w:tmpl w:val="A09E6CD6"/>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31" w15:restartNumberingAfterBreak="0">
    <w:nsid w:val="67E75D70"/>
    <w:multiLevelType w:val="hybridMultilevel"/>
    <w:tmpl w:val="125A5E30"/>
    <w:lvl w:ilvl="0" w:tplc="0410000B">
      <w:start w:val="1"/>
      <w:numFmt w:val="bullet"/>
      <w:lvlText w:val=""/>
      <w:lvlJc w:val="left"/>
      <w:pPr>
        <w:tabs>
          <w:tab w:val="num" w:pos="360"/>
        </w:tabs>
        <w:ind w:left="360" w:hanging="360"/>
      </w:pPr>
      <w:rPr>
        <w:rFonts w:ascii="Wingdings" w:hAnsi="Wingdings" w:hint="default"/>
      </w:rPr>
    </w:lvl>
    <w:lvl w:ilvl="1" w:tplc="818C75D6">
      <w:start w:val="1"/>
      <w:numFmt w:val="bullet"/>
      <w:lvlText w:val="-"/>
      <w:lvlJc w:val="left"/>
      <w:pPr>
        <w:tabs>
          <w:tab w:val="num" w:pos="1298"/>
        </w:tabs>
        <w:ind w:left="1298" w:hanging="360"/>
      </w:pPr>
      <w:rPr>
        <w:rFonts w:ascii="Times New Roman" w:eastAsia="Times New Roman" w:hAnsi="Times New Roman" w:cs="Times New Roman" w:hint="default"/>
        <w:b w:val="0"/>
        <w:i w:val="0"/>
        <w:strike w:val="0"/>
        <w:dstrike w:val="0"/>
        <w:sz w:val="16"/>
        <w:vertAlign w:val="baseline"/>
      </w:rPr>
    </w:lvl>
    <w:lvl w:ilvl="2" w:tplc="04070017">
      <w:start w:val="1"/>
      <w:numFmt w:val="lowerLetter"/>
      <w:lvlText w:val="%3)"/>
      <w:lvlJc w:val="left"/>
      <w:pPr>
        <w:tabs>
          <w:tab w:val="num" w:pos="2018"/>
        </w:tabs>
        <w:ind w:left="2018" w:hanging="360"/>
      </w:pPr>
      <w:rPr>
        <w:rFont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32" w15:restartNumberingAfterBreak="0">
    <w:nsid w:val="683910D9"/>
    <w:multiLevelType w:val="hybridMultilevel"/>
    <w:tmpl w:val="0C72CD3E"/>
    <w:lvl w:ilvl="0" w:tplc="989AB184">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411EB0"/>
    <w:multiLevelType w:val="hybridMultilevel"/>
    <w:tmpl w:val="175C7DC8"/>
    <w:lvl w:ilvl="0" w:tplc="04100017">
      <w:start w:val="1"/>
      <w:numFmt w:val="low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4" w15:restartNumberingAfterBreak="0">
    <w:nsid w:val="6A4A6A03"/>
    <w:multiLevelType w:val="hybridMultilevel"/>
    <w:tmpl w:val="CB9A79EA"/>
    <w:lvl w:ilvl="0" w:tplc="BAC0E6EE">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D0F2E65"/>
    <w:multiLevelType w:val="multilevel"/>
    <w:tmpl w:val="DC3EC684"/>
    <w:lvl w:ilvl="0">
      <w:numFmt w:val="bullet"/>
      <w:lvlText w:val="-"/>
      <w:lvlJc w:val="left"/>
      <w:pPr>
        <w:tabs>
          <w:tab w:val="num" w:pos="1585"/>
        </w:tabs>
        <w:ind w:left="1585" w:hanging="360"/>
      </w:pPr>
      <w:rPr>
        <w:rFonts w:ascii="Arial" w:eastAsia="@Meiryo"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A5A3B"/>
    <w:multiLevelType w:val="hybridMultilevel"/>
    <w:tmpl w:val="C2D29BE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7CBB696B"/>
    <w:multiLevelType w:val="hybridMultilevel"/>
    <w:tmpl w:val="645A5516"/>
    <w:lvl w:ilvl="0" w:tplc="CE2A9A98">
      <w:numFmt w:val="bullet"/>
      <w:lvlText w:val="-"/>
      <w:lvlJc w:val="left"/>
      <w:pPr>
        <w:tabs>
          <w:tab w:val="num" w:pos="2366"/>
        </w:tabs>
        <w:ind w:left="2366" w:hanging="360"/>
      </w:pPr>
      <w:rPr>
        <w:rFonts w:ascii="Arial" w:eastAsia="@Meiryo" w:hAnsi="Arial" w:hint="default"/>
      </w:rPr>
    </w:lvl>
    <w:lvl w:ilvl="1" w:tplc="04070003">
      <w:start w:val="1"/>
      <w:numFmt w:val="bullet"/>
      <w:lvlText w:val="o"/>
      <w:lvlJc w:val="left"/>
      <w:pPr>
        <w:tabs>
          <w:tab w:val="num" w:pos="2221"/>
        </w:tabs>
        <w:ind w:left="2221" w:hanging="360"/>
      </w:pPr>
      <w:rPr>
        <w:rFonts w:ascii="Courier New" w:hAnsi="Courier New" w:cs="Courier New" w:hint="default"/>
      </w:rPr>
    </w:lvl>
    <w:lvl w:ilvl="2" w:tplc="CE2A9A98">
      <w:numFmt w:val="bullet"/>
      <w:lvlText w:val="-"/>
      <w:lvlJc w:val="left"/>
      <w:pPr>
        <w:tabs>
          <w:tab w:val="num" w:pos="2941"/>
        </w:tabs>
        <w:ind w:left="2941" w:hanging="360"/>
      </w:pPr>
      <w:rPr>
        <w:rFonts w:ascii="Arial" w:eastAsia="@Meiryo" w:hAnsi="Arial" w:hint="default"/>
      </w:rPr>
    </w:lvl>
    <w:lvl w:ilvl="3" w:tplc="04070001" w:tentative="1">
      <w:start w:val="1"/>
      <w:numFmt w:val="bullet"/>
      <w:lvlText w:val=""/>
      <w:lvlJc w:val="left"/>
      <w:pPr>
        <w:tabs>
          <w:tab w:val="num" w:pos="3661"/>
        </w:tabs>
        <w:ind w:left="3661" w:hanging="360"/>
      </w:pPr>
      <w:rPr>
        <w:rFonts w:ascii="Symbol" w:hAnsi="Symbol" w:hint="default"/>
      </w:rPr>
    </w:lvl>
    <w:lvl w:ilvl="4" w:tplc="04070003" w:tentative="1">
      <w:start w:val="1"/>
      <w:numFmt w:val="bullet"/>
      <w:lvlText w:val="o"/>
      <w:lvlJc w:val="left"/>
      <w:pPr>
        <w:tabs>
          <w:tab w:val="num" w:pos="4381"/>
        </w:tabs>
        <w:ind w:left="4381" w:hanging="360"/>
      </w:pPr>
      <w:rPr>
        <w:rFonts w:ascii="Courier New" w:hAnsi="Courier New" w:cs="Courier New" w:hint="default"/>
      </w:rPr>
    </w:lvl>
    <w:lvl w:ilvl="5" w:tplc="04070005" w:tentative="1">
      <w:start w:val="1"/>
      <w:numFmt w:val="bullet"/>
      <w:lvlText w:val=""/>
      <w:lvlJc w:val="left"/>
      <w:pPr>
        <w:tabs>
          <w:tab w:val="num" w:pos="5101"/>
        </w:tabs>
        <w:ind w:left="5101" w:hanging="360"/>
      </w:pPr>
      <w:rPr>
        <w:rFonts w:ascii="Wingdings" w:hAnsi="Wingdings" w:hint="default"/>
      </w:rPr>
    </w:lvl>
    <w:lvl w:ilvl="6" w:tplc="04070001" w:tentative="1">
      <w:start w:val="1"/>
      <w:numFmt w:val="bullet"/>
      <w:lvlText w:val=""/>
      <w:lvlJc w:val="left"/>
      <w:pPr>
        <w:tabs>
          <w:tab w:val="num" w:pos="5821"/>
        </w:tabs>
        <w:ind w:left="5821" w:hanging="360"/>
      </w:pPr>
      <w:rPr>
        <w:rFonts w:ascii="Symbol" w:hAnsi="Symbol" w:hint="default"/>
      </w:rPr>
    </w:lvl>
    <w:lvl w:ilvl="7" w:tplc="04070003" w:tentative="1">
      <w:start w:val="1"/>
      <w:numFmt w:val="bullet"/>
      <w:lvlText w:val="o"/>
      <w:lvlJc w:val="left"/>
      <w:pPr>
        <w:tabs>
          <w:tab w:val="num" w:pos="6541"/>
        </w:tabs>
        <w:ind w:left="6541" w:hanging="360"/>
      </w:pPr>
      <w:rPr>
        <w:rFonts w:ascii="Courier New" w:hAnsi="Courier New" w:cs="Courier New" w:hint="default"/>
      </w:rPr>
    </w:lvl>
    <w:lvl w:ilvl="8" w:tplc="04070005" w:tentative="1">
      <w:start w:val="1"/>
      <w:numFmt w:val="bullet"/>
      <w:lvlText w:val=""/>
      <w:lvlJc w:val="left"/>
      <w:pPr>
        <w:tabs>
          <w:tab w:val="num" w:pos="7261"/>
        </w:tabs>
        <w:ind w:left="7261" w:hanging="360"/>
      </w:pPr>
      <w:rPr>
        <w:rFonts w:ascii="Wingdings" w:hAnsi="Wingdings" w:hint="default"/>
      </w:rPr>
    </w:lvl>
  </w:abstractNum>
  <w:abstractNum w:abstractNumId="38" w15:restartNumberingAfterBreak="0">
    <w:nsid w:val="7CD00D60"/>
    <w:multiLevelType w:val="hybridMultilevel"/>
    <w:tmpl w:val="9FB69CB4"/>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1"/>
  </w:num>
  <w:num w:numId="4">
    <w:abstractNumId w:val="26"/>
  </w:num>
  <w:num w:numId="5">
    <w:abstractNumId w:val="33"/>
  </w:num>
  <w:num w:numId="6">
    <w:abstractNumId w:val="23"/>
  </w:num>
  <w:num w:numId="7">
    <w:abstractNumId w:val="14"/>
  </w:num>
  <w:num w:numId="8">
    <w:abstractNumId w:val="34"/>
  </w:num>
  <w:num w:numId="9">
    <w:abstractNumId w:val="13"/>
  </w:num>
  <w:num w:numId="10">
    <w:abstractNumId w:val="28"/>
  </w:num>
  <w:num w:numId="11">
    <w:abstractNumId w:val="22"/>
  </w:num>
  <w:num w:numId="12">
    <w:abstractNumId w:val="30"/>
  </w:num>
  <w:num w:numId="13">
    <w:abstractNumId w:val="19"/>
  </w:num>
  <w:num w:numId="14">
    <w:abstractNumId w:val="32"/>
  </w:num>
  <w:num w:numId="15">
    <w:abstractNumId w:val="2"/>
  </w:num>
  <w:num w:numId="16">
    <w:abstractNumId w:val="8"/>
  </w:num>
  <w:num w:numId="17">
    <w:abstractNumId w:val="9"/>
  </w:num>
  <w:num w:numId="18">
    <w:abstractNumId w:val="7"/>
  </w:num>
  <w:num w:numId="19">
    <w:abstractNumId w:val="16"/>
  </w:num>
  <w:num w:numId="20">
    <w:abstractNumId w:val="37"/>
  </w:num>
  <w:num w:numId="21">
    <w:abstractNumId w:val="24"/>
  </w:num>
  <w:num w:numId="22">
    <w:abstractNumId w:val="25"/>
  </w:num>
  <w:num w:numId="23">
    <w:abstractNumId w:val="35"/>
  </w:num>
  <w:num w:numId="24">
    <w:abstractNumId w:val="4"/>
  </w:num>
  <w:num w:numId="25">
    <w:abstractNumId w:val="1"/>
  </w:num>
  <w:num w:numId="26">
    <w:abstractNumId w:val="27"/>
  </w:num>
  <w:num w:numId="27">
    <w:abstractNumId w:val="38"/>
  </w:num>
  <w:num w:numId="28">
    <w:abstractNumId w:val="6"/>
  </w:num>
  <w:num w:numId="29">
    <w:abstractNumId w:val="21"/>
  </w:num>
  <w:num w:numId="30">
    <w:abstractNumId w:val="12"/>
  </w:num>
  <w:num w:numId="31">
    <w:abstractNumId w:val="10"/>
  </w:num>
  <w:num w:numId="32">
    <w:abstractNumId w:val="36"/>
  </w:num>
  <w:num w:numId="33">
    <w:abstractNumId w:val="18"/>
  </w:num>
  <w:num w:numId="34">
    <w:abstractNumId w:val="29"/>
  </w:num>
  <w:num w:numId="35">
    <w:abstractNumId w:val="15"/>
  </w:num>
  <w:num w:numId="36">
    <w:abstractNumId w:val="5"/>
  </w:num>
  <w:num w:numId="37">
    <w:abstractNumId w:val="17"/>
  </w:num>
  <w:num w:numId="38">
    <w:abstractNumId w:val="31"/>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E3"/>
    <w:rsid w:val="00001998"/>
    <w:rsid w:val="0000504D"/>
    <w:rsid w:val="00006419"/>
    <w:rsid w:val="000111BB"/>
    <w:rsid w:val="00011B79"/>
    <w:rsid w:val="00012A1A"/>
    <w:rsid w:val="0001489D"/>
    <w:rsid w:val="00015600"/>
    <w:rsid w:val="000167B8"/>
    <w:rsid w:val="00021462"/>
    <w:rsid w:val="00022DCF"/>
    <w:rsid w:val="000308F9"/>
    <w:rsid w:val="00031F20"/>
    <w:rsid w:val="000336B5"/>
    <w:rsid w:val="000341C6"/>
    <w:rsid w:val="000363A2"/>
    <w:rsid w:val="00043A86"/>
    <w:rsid w:val="00044FA8"/>
    <w:rsid w:val="000457A2"/>
    <w:rsid w:val="0005368E"/>
    <w:rsid w:val="00057670"/>
    <w:rsid w:val="0006794E"/>
    <w:rsid w:val="00070EAA"/>
    <w:rsid w:val="00082023"/>
    <w:rsid w:val="00083390"/>
    <w:rsid w:val="000929F2"/>
    <w:rsid w:val="00094F2A"/>
    <w:rsid w:val="000972F2"/>
    <w:rsid w:val="000A46F2"/>
    <w:rsid w:val="000B0FE0"/>
    <w:rsid w:val="000B400F"/>
    <w:rsid w:val="000B5006"/>
    <w:rsid w:val="000C59AA"/>
    <w:rsid w:val="000D2BE2"/>
    <w:rsid w:val="000D7E4E"/>
    <w:rsid w:val="000E13E0"/>
    <w:rsid w:val="000E77A0"/>
    <w:rsid w:val="000F1877"/>
    <w:rsid w:val="000F7BA0"/>
    <w:rsid w:val="00103B7E"/>
    <w:rsid w:val="00105861"/>
    <w:rsid w:val="00111A17"/>
    <w:rsid w:val="0011787A"/>
    <w:rsid w:val="00123234"/>
    <w:rsid w:val="00124415"/>
    <w:rsid w:val="00130545"/>
    <w:rsid w:val="001310CC"/>
    <w:rsid w:val="00137407"/>
    <w:rsid w:val="0014092C"/>
    <w:rsid w:val="00143282"/>
    <w:rsid w:val="00145311"/>
    <w:rsid w:val="001461AA"/>
    <w:rsid w:val="0015015A"/>
    <w:rsid w:val="001505E2"/>
    <w:rsid w:val="00151A81"/>
    <w:rsid w:val="00152FC1"/>
    <w:rsid w:val="00157629"/>
    <w:rsid w:val="0016239F"/>
    <w:rsid w:val="001639CD"/>
    <w:rsid w:val="00163EAA"/>
    <w:rsid w:val="00171741"/>
    <w:rsid w:val="00173BD6"/>
    <w:rsid w:val="00175460"/>
    <w:rsid w:val="001762C0"/>
    <w:rsid w:val="00177296"/>
    <w:rsid w:val="00177F72"/>
    <w:rsid w:val="00184A3D"/>
    <w:rsid w:val="00187653"/>
    <w:rsid w:val="001A161D"/>
    <w:rsid w:val="001A302E"/>
    <w:rsid w:val="001B20A5"/>
    <w:rsid w:val="001B2B36"/>
    <w:rsid w:val="001B6029"/>
    <w:rsid w:val="001B773D"/>
    <w:rsid w:val="001C02AF"/>
    <w:rsid w:val="001D272A"/>
    <w:rsid w:val="001D6404"/>
    <w:rsid w:val="001D70F8"/>
    <w:rsid w:val="001E33C4"/>
    <w:rsid w:val="001E4807"/>
    <w:rsid w:val="001E57BA"/>
    <w:rsid w:val="001F0C11"/>
    <w:rsid w:val="00205BE5"/>
    <w:rsid w:val="00211A08"/>
    <w:rsid w:val="00213208"/>
    <w:rsid w:val="0021620F"/>
    <w:rsid w:val="00216B1C"/>
    <w:rsid w:val="002279F6"/>
    <w:rsid w:val="00227B31"/>
    <w:rsid w:val="00235A5D"/>
    <w:rsid w:val="00236552"/>
    <w:rsid w:val="002406B7"/>
    <w:rsid w:val="002409D0"/>
    <w:rsid w:val="002464D9"/>
    <w:rsid w:val="00246A8E"/>
    <w:rsid w:val="00262DB5"/>
    <w:rsid w:val="00266473"/>
    <w:rsid w:val="00267741"/>
    <w:rsid w:val="00267BC0"/>
    <w:rsid w:val="00270F05"/>
    <w:rsid w:val="0027212A"/>
    <w:rsid w:val="00272495"/>
    <w:rsid w:val="00274FEC"/>
    <w:rsid w:val="00296089"/>
    <w:rsid w:val="002A5CD0"/>
    <w:rsid w:val="002A68E0"/>
    <w:rsid w:val="002B0111"/>
    <w:rsid w:val="002B2699"/>
    <w:rsid w:val="002B35E9"/>
    <w:rsid w:val="002B3C4C"/>
    <w:rsid w:val="002C226A"/>
    <w:rsid w:val="002C7242"/>
    <w:rsid w:val="002C7E34"/>
    <w:rsid w:val="002D0AE2"/>
    <w:rsid w:val="002D240B"/>
    <w:rsid w:val="002D4735"/>
    <w:rsid w:val="002D4AD5"/>
    <w:rsid w:val="002D56C4"/>
    <w:rsid w:val="002D721F"/>
    <w:rsid w:val="002D78D9"/>
    <w:rsid w:val="002E34FE"/>
    <w:rsid w:val="002E4927"/>
    <w:rsid w:val="002E7E17"/>
    <w:rsid w:val="002F0F05"/>
    <w:rsid w:val="002F67BC"/>
    <w:rsid w:val="002F76C2"/>
    <w:rsid w:val="00302ED5"/>
    <w:rsid w:val="0030640E"/>
    <w:rsid w:val="00313163"/>
    <w:rsid w:val="00315F50"/>
    <w:rsid w:val="003201B9"/>
    <w:rsid w:val="0032042C"/>
    <w:rsid w:val="00322EE9"/>
    <w:rsid w:val="003272B6"/>
    <w:rsid w:val="003304E6"/>
    <w:rsid w:val="00332A35"/>
    <w:rsid w:val="0033602E"/>
    <w:rsid w:val="00340B74"/>
    <w:rsid w:val="00341BA0"/>
    <w:rsid w:val="00347286"/>
    <w:rsid w:val="00352F7D"/>
    <w:rsid w:val="0035326F"/>
    <w:rsid w:val="0035655B"/>
    <w:rsid w:val="00356BBE"/>
    <w:rsid w:val="00357B5F"/>
    <w:rsid w:val="003619D9"/>
    <w:rsid w:val="00361D32"/>
    <w:rsid w:val="0036538B"/>
    <w:rsid w:val="003663B1"/>
    <w:rsid w:val="00370976"/>
    <w:rsid w:val="0037340F"/>
    <w:rsid w:val="00376397"/>
    <w:rsid w:val="00377461"/>
    <w:rsid w:val="0037779F"/>
    <w:rsid w:val="00377E75"/>
    <w:rsid w:val="00377E78"/>
    <w:rsid w:val="0038482C"/>
    <w:rsid w:val="0039153B"/>
    <w:rsid w:val="00396B28"/>
    <w:rsid w:val="00396E68"/>
    <w:rsid w:val="00396F8E"/>
    <w:rsid w:val="00397196"/>
    <w:rsid w:val="003A4EE7"/>
    <w:rsid w:val="003B0D26"/>
    <w:rsid w:val="003B1235"/>
    <w:rsid w:val="003B21CB"/>
    <w:rsid w:val="003B3CD9"/>
    <w:rsid w:val="003B41E7"/>
    <w:rsid w:val="003B4B36"/>
    <w:rsid w:val="003C5DFF"/>
    <w:rsid w:val="003D01AB"/>
    <w:rsid w:val="003D1A5E"/>
    <w:rsid w:val="003F11E9"/>
    <w:rsid w:val="003F29F3"/>
    <w:rsid w:val="003F306A"/>
    <w:rsid w:val="003F397A"/>
    <w:rsid w:val="003F4E94"/>
    <w:rsid w:val="003F6326"/>
    <w:rsid w:val="003F7828"/>
    <w:rsid w:val="003F7CCF"/>
    <w:rsid w:val="004000D3"/>
    <w:rsid w:val="00403B3C"/>
    <w:rsid w:val="00407707"/>
    <w:rsid w:val="00407FA1"/>
    <w:rsid w:val="00411EBD"/>
    <w:rsid w:val="00411FE8"/>
    <w:rsid w:val="00415239"/>
    <w:rsid w:val="004179BD"/>
    <w:rsid w:val="00420B5B"/>
    <w:rsid w:val="00424FF6"/>
    <w:rsid w:val="00426F21"/>
    <w:rsid w:val="0042796A"/>
    <w:rsid w:val="004349FC"/>
    <w:rsid w:val="0043736C"/>
    <w:rsid w:val="00440C88"/>
    <w:rsid w:val="00440CBF"/>
    <w:rsid w:val="00441FD7"/>
    <w:rsid w:val="004475BE"/>
    <w:rsid w:val="00452569"/>
    <w:rsid w:val="0045663C"/>
    <w:rsid w:val="004648E1"/>
    <w:rsid w:val="0046522A"/>
    <w:rsid w:val="004652F2"/>
    <w:rsid w:val="00470CA8"/>
    <w:rsid w:val="00473FB7"/>
    <w:rsid w:val="00482765"/>
    <w:rsid w:val="00483860"/>
    <w:rsid w:val="0049195B"/>
    <w:rsid w:val="004959A3"/>
    <w:rsid w:val="004A0C8F"/>
    <w:rsid w:val="004A1C98"/>
    <w:rsid w:val="004A204A"/>
    <w:rsid w:val="004A7EF5"/>
    <w:rsid w:val="004B10C4"/>
    <w:rsid w:val="004B151F"/>
    <w:rsid w:val="004B620F"/>
    <w:rsid w:val="004C0C60"/>
    <w:rsid w:val="004C6C55"/>
    <w:rsid w:val="004D0F98"/>
    <w:rsid w:val="004D1947"/>
    <w:rsid w:val="004E3421"/>
    <w:rsid w:val="004E3B61"/>
    <w:rsid w:val="004E5411"/>
    <w:rsid w:val="004E65F9"/>
    <w:rsid w:val="004F1331"/>
    <w:rsid w:val="004F49D5"/>
    <w:rsid w:val="004F52A2"/>
    <w:rsid w:val="005015E2"/>
    <w:rsid w:val="005053BA"/>
    <w:rsid w:val="005073D5"/>
    <w:rsid w:val="00507CFA"/>
    <w:rsid w:val="00511371"/>
    <w:rsid w:val="00516A13"/>
    <w:rsid w:val="00516EA5"/>
    <w:rsid w:val="005203A0"/>
    <w:rsid w:val="00521EA4"/>
    <w:rsid w:val="00532114"/>
    <w:rsid w:val="00532D36"/>
    <w:rsid w:val="00536457"/>
    <w:rsid w:val="00544512"/>
    <w:rsid w:val="00546ADC"/>
    <w:rsid w:val="00552E47"/>
    <w:rsid w:val="00554E46"/>
    <w:rsid w:val="005550A6"/>
    <w:rsid w:val="0055589A"/>
    <w:rsid w:val="00561979"/>
    <w:rsid w:val="00562DB3"/>
    <w:rsid w:val="00564DBE"/>
    <w:rsid w:val="00574CFC"/>
    <w:rsid w:val="0057537E"/>
    <w:rsid w:val="00576A24"/>
    <w:rsid w:val="00577D21"/>
    <w:rsid w:val="00581023"/>
    <w:rsid w:val="00584621"/>
    <w:rsid w:val="00587F88"/>
    <w:rsid w:val="00590B67"/>
    <w:rsid w:val="00591F7D"/>
    <w:rsid w:val="005935E2"/>
    <w:rsid w:val="00595497"/>
    <w:rsid w:val="005963C2"/>
    <w:rsid w:val="005965AA"/>
    <w:rsid w:val="005A3AE7"/>
    <w:rsid w:val="005A6ECD"/>
    <w:rsid w:val="005B1801"/>
    <w:rsid w:val="005B1AF0"/>
    <w:rsid w:val="005B457E"/>
    <w:rsid w:val="005C066F"/>
    <w:rsid w:val="005C5C70"/>
    <w:rsid w:val="005D579F"/>
    <w:rsid w:val="005D74A7"/>
    <w:rsid w:val="005E231D"/>
    <w:rsid w:val="005F13D2"/>
    <w:rsid w:val="005F1ADF"/>
    <w:rsid w:val="005F24FE"/>
    <w:rsid w:val="006039EF"/>
    <w:rsid w:val="00604738"/>
    <w:rsid w:val="006054F2"/>
    <w:rsid w:val="0060681E"/>
    <w:rsid w:val="006075E0"/>
    <w:rsid w:val="00613C6E"/>
    <w:rsid w:val="00622FF2"/>
    <w:rsid w:val="0062498C"/>
    <w:rsid w:val="00626313"/>
    <w:rsid w:val="00630EA2"/>
    <w:rsid w:val="00630F7C"/>
    <w:rsid w:val="00635820"/>
    <w:rsid w:val="00640306"/>
    <w:rsid w:val="006422AC"/>
    <w:rsid w:val="006574A1"/>
    <w:rsid w:val="00667353"/>
    <w:rsid w:val="00671CA3"/>
    <w:rsid w:val="00673C60"/>
    <w:rsid w:val="00677918"/>
    <w:rsid w:val="00680EEE"/>
    <w:rsid w:val="00682677"/>
    <w:rsid w:val="006834B0"/>
    <w:rsid w:val="00685E92"/>
    <w:rsid w:val="00687052"/>
    <w:rsid w:val="00691A13"/>
    <w:rsid w:val="00693426"/>
    <w:rsid w:val="00695E3B"/>
    <w:rsid w:val="006A20B7"/>
    <w:rsid w:val="006A2C15"/>
    <w:rsid w:val="006B2097"/>
    <w:rsid w:val="006B40A8"/>
    <w:rsid w:val="006B6DD1"/>
    <w:rsid w:val="006B73CA"/>
    <w:rsid w:val="006C5F26"/>
    <w:rsid w:val="006C7168"/>
    <w:rsid w:val="006D1478"/>
    <w:rsid w:val="006D6584"/>
    <w:rsid w:val="006D7EDB"/>
    <w:rsid w:val="006E14C9"/>
    <w:rsid w:val="006F2CAD"/>
    <w:rsid w:val="007003E7"/>
    <w:rsid w:val="00706DC3"/>
    <w:rsid w:val="00712BC4"/>
    <w:rsid w:val="0071594B"/>
    <w:rsid w:val="00723B7C"/>
    <w:rsid w:val="007240B4"/>
    <w:rsid w:val="00724C3F"/>
    <w:rsid w:val="00726C2F"/>
    <w:rsid w:val="00727B5C"/>
    <w:rsid w:val="0073742D"/>
    <w:rsid w:val="00740430"/>
    <w:rsid w:val="00742CA0"/>
    <w:rsid w:val="007438A1"/>
    <w:rsid w:val="00743C08"/>
    <w:rsid w:val="00745031"/>
    <w:rsid w:val="0074729E"/>
    <w:rsid w:val="007506E1"/>
    <w:rsid w:val="00752A42"/>
    <w:rsid w:val="007575F5"/>
    <w:rsid w:val="00760B98"/>
    <w:rsid w:val="00762E69"/>
    <w:rsid w:val="007668C6"/>
    <w:rsid w:val="00767306"/>
    <w:rsid w:val="007828C8"/>
    <w:rsid w:val="007847E2"/>
    <w:rsid w:val="007856AB"/>
    <w:rsid w:val="007870DB"/>
    <w:rsid w:val="00787D18"/>
    <w:rsid w:val="007928EB"/>
    <w:rsid w:val="00792C7B"/>
    <w:rsid w:val="0079453C"/>
    <w:rsid w:val="007A0B66"/>
    <w:rsid w:val="007A1192"/>
    <w:rsid w:val="007A351B"/>
    <w:rsid w:val="007B743D"/>
    <w:rsid w:val="007B7A96"/>
    <w:rsid w:val="007C2798"/>
    <w:rsid w:val="007C35A8"/>
    <w:rsid w:val="007C36B6"/>
    <w:rsid w:val="007D0ACE"/>
    <w:rsid w:val="007D340C"/>
    <w:rsid w:val="007D5919"/>
    <w:rsid w:val="007E2CAF"/>
    <w:rsid w:val="007E6426"/>
    <w:rsid w:val="007F38F4"/>
    <w:rsid w:val="0080130A"/>
    <w:rsid w:val="00802EA4"/>
    <w:rsid w:val="008052B5"/>
    <w:rsid w:val="00806706"/>
    <w:rsid w:val="00810949"/>
    <w:rsid w:val="00810FBA"/>
    <w:rsid w:val="00812445"/>
    <w:rsid w:val="0081279B"/>
    <w:rsid w:val="008155A2"/>
    <w:rsid w:val="008171B4"/>
    <w:rsid w:val="0082246E"/>
    <w:rsid w:val="008253C1"/>
    <w:rsid w:val="00825F8E"/>
    <w:rsid w:val="0082667C"/>
    <w:rsid w:val="008266E9"/>
    <w:rsid w:val="00826F2D"/>
    <w:rsid w:val="008313D4"/>
    <w:rsid w:val="0083210F"/>
    <w:rsid w:val="0083293A"/>
    <w:rsid w:val="008330B1"/>
    <w:rsid w:val="00835EA7"/>
    <w:rsid w:val="008371FC"/>
    <w:rsid w:val="00840BAA"/>
    <w:rsid w:val="00841023"/>
    <w:rsid w:val="008428DF"/>
    <w:rsid w:val="00846FDF"/>
    <w:rsid w:val="00847D66"/>
    <w:rsid w:val="00852A60"/>
    <w:rsid w:val="00853A74"/>
    <w:rsid w:val="00856DA9"/>
    <w:rsid w:val="0085793B"/>
    <w:rsid w:val="0086127C"/>
    <w:rsid w:val="008653B2"/>
    <w:rsid w:val="008653F2"/>
    <w:rsid w:val="00865435"/>
    <w:rsid w:val="0086773F"/>
    <w:rsid w:val="0088116B"/>
    <w:rsid w:val="008832F4"/>
    <w:rsid w:val="008843B9"/>
    <w:rsid w:val="00886689"/>
    <w:rsid w:val="00886C82"/>
    <w:rsid w:val="0089175C"/>
    <w:rsid w:val="0089220D"/>
    <w:rsid w:val="00892E8A"/>
    <w:rsid w:val="00893216"/>
    <w:rsid w:val="0089340C"/>
    <w:rsid w:val="008A27BE"/>
    <w:rsid w:val="008A2D06"/>
    <w:rsid w:val="008A46CF"/>
    <w:rsid w:val="008B17ED"/>
    <w:rsid w:val="008C30FF"/>
    <w:rsid w:val="008C5058"/>
    <w:rsid w:val="008C50BA"/>
    <w:rsid w:val="008C5BD2"/>
    <w:rsid w:val="008C792E"/>
    <w:rsid w:val="008D1BF6"/>
    <w:rsid w:val="008D1DEB"/>
    <w:rsid w:val="008D217D"/>
    <w:rsid w:val="008D5B16"/>
    <w:rsid w:val="008D6DE8"/>
    <w:rsid w:val="008E0A68"/>
    <w:rsid w:val="008E559B"/>
    <w:rsid w:val="00902F0F"/>
    <w:rsid w:val="00907576"/>
    <w:rsid w:val="009132B8"/>
    <w:rsid w:val="00913DC9"/>
    <w:rsid w:val="00914F47"/>
    <w:rsid w:val="00915776"/>
    <w:rsid w:val="00915A5F"/>
    <w:rsid w:val="00933374"/>
    <w:rsid w:val="009352B3"/>
    <w:rsid w:val="00935FC2"/>
    <w:rsid w:val="00937D11"/>
    <w:rsid w:val="00940277"/>
    <w:rsid w:val="009454E3"/>
    <w:rsid w:val="00946376"/>
    <w:rsid w:val="00946742"/>
    <w:rsid w:val="009524D7"/>
    <w:rsid w:val="0095289A"/>
    <w:rsid w:val="00954151"/>
    <w:rsid w:val="009548BA"/>
    <w:rsid w:val="009605B7"/>
    <w:rsid w:val="00962A75"/>
    <w:rsid w:val="00962DBA"/>
    <w:rsid w:val="0096352B"/>
    <w:rsid w:val="00980665"/>
    <w:rsid w:val="00980B58"/>
    <w:rsid w:val="0098592B"/>
    <w:rsid w:val="00986812"/>
    <w:rsid w:val="00990862"/>
    <w:rsid w:val="00993E12"/>
    <w:rsid w:val="0099451A"/>
    <w:rsid w:val="00997409"/>
    <w:rsid w:val="009A3D7E"/>
    <w:rsid w:val="009B3380"/>
    <w:rsid w:val="009B3436"/>
    <w:rsid w:val="009C135B"/>
    <w:rsid w:val="009C2238"/>
    <w:rsid w:val="009D2038"/>
    <w:rsid w:val="009D2579"/>
    <w:rsid w:val="009D33D3"/>
    <w:rsid w:val="009D4D85"/>
    <w:rsid w:val="009D6C3B"/>
    <w:rsid w:val="009E03E5"/>
    <w:rsid w:val="009E3E12"/>
    <w:rsid w:val="009F5B00"/>
    <w:rsid w:val="009F5C22"/>
    <w:rsid w:val="009F7298"/>
    <w:rsid w:val="00A11BB2"/>
    <w:rsid w:val="00A1226A"/>
    <w:rsid w:val="00A15281"/>
    <w:rsid w:val="00A20778"/>
    <w:rsid w:val="00A23607"/>
    <w:rsid w:val="00A23A59"/>
    <w:rsid w:val="00A34C5A"/>
    <w:rsid w:val="00A36003"/>
    <w:rsid w:val="00A43C82"/>
    <w:rsid w:val="00A44A36"/>
    <w:rsid w:val="00A56C88"/>
    <w:rsid w:val="00A6130F"/>
    <w:rsid w:val="00A65A3A"/>
    <w:rsid w:val="00A72B0F"/>
    <w:rsid w:val="00A75734"/>
    <w:rsid w:val="00A76889"/>
    <w:rsid w:val="00A802FF"/>
    <w:rsid w:val="00A828B3"/>
    <w:rsid w:val="00A8321B"/>
    <w:rsid w:val="00AA089F"/>
    <w:rsid w:val="00AA4121"/>
    <w:rsid w:val="00AA5AE0"/>
    <w:rsid w:val="00AB0924"/>
    <w:rsid w:val="00AB57D1"/>
    <w:rsid w:val="00AC21F9"/>
    <w:rsid w:val="00AC669B"/>
    <w:rsid w:val="00AC773C"/>
    <w:rsid w:val="00AD3F26"/>
    <w:rsid w:val="00AD4111"/>
    <w:rsid w:val="00AD4507"/>
    <w:rsid w:val="00AD49D6"/>
    <w:rsid w:val="00AD4CDD"/>
    <w:rsid w:val="00AD50DA"/>
    <w:rsid w:val="00AE1714"/>
    <w:rsid w:val="00AE6BA8"/>
    <w:rsid w:val="00AE7F18"/>
    <w:rsid w:val="00AF0D4E"/>
    <w:rsid w:val="00B001B2"/>
    <w:rsid w:val="00B010D1"/>
    <w:rsid w:val="00B03135"/>
    <w:rsid w:val="00B112CF"/>
    <w:rsid w:val="00B12A88"/>
    <w:rsid w:val="00B14A67"/>
    <w:rsid w:val="00B2081A"/>
    <w:rsid w:val="00B20D9C"/>
    <w:rsid w:val="00B20DEE"/>
    <w:rsid w:val="00B2383E"/>
    <w:rsid w:val="00B32B15"/>
    <w:rsid w:val="00B35A3B"/>
    <w:rsid w:val="00B37D03"/>
    <w:rsid w:val="00B41471"/>
    <w:rsid w:val="00B478BD"/>
    <w:rsid w:val="00B61C5B"/>
    <w:rsid w:val="00B646E2"/>
    <w:rsid w:val="00B66FDC"/>
    <w:rsid w:val="00B67E8C"/>
    <w:rsid w:val="00B70FC3"/>
    <w:rsid w:val="00B714A1"/>
    <w:rsid w:val="00B74678"/>
    <w:rsid w:val="00B7557B"/>
    <w:rsid w:val="00B75B28"/>
    <w:rsid w:val="00B75FE9"/>
    <w:rsid w:val="00B77465"/>
    <w:rsid w:val="00B835DA"/>
    <w:rsid w:val="00B85188"/>
    <w:rsid w:val="00B86AEF"/>
    <w:rsid w:val="00B86D0D"/>
    <w:rsid w:val="00B87A23"/>
    <w:rsid w:val="00B92D3E"/>
    <w:rsid w:val="00BA0F98"/>
    <w:rsid w:val="00BA793A"/>
    <w:rsid w:val="00BB4611"/>
    <w:rsid w:val="00BB53FB"/>
    <w:rsid w:val="00BB5443"/>
    <w:rsid w:val="00BB5712"/>
    <w:rsid w:val="00BB78E0"/>
    <w:rsid w:val="00BC1A2B"/>
    <w:rsid w:val="00BC3777"/>
    <w:rsid w:val="00BC3F5A"/>
    <w:rsid w:val="00BC46FC"/>
    <w:rsid w:val="00BC48CC"/>
    <w:rsid w:val="00BC6082"/>
    <w:rsid w:val="00BE6582"/>
    <w:rsid w:val="00BE7005"/>
    <w:rsid w:val="00C01C4A"/>
    <w:rsid w:val="00C053B3"/>
    <w:rsid w:val="00C05AB9"/>
    <w:rsid w:val="00C07033"/>
    <w:rsid w:val="00C214BA"/>
    <w:rsid w:val="00C2197B"/>
    <w:rsid w:val="00C2257D"/>
    <w:rsid w:val="00C24D6F"/>
    <w:rsid w:val="00C25C7D"/>
    <w:rsid w:val="00C25CBB"/>
    <w:rsid w:val="00C2615A"/>
    <w:rsid w:val="00C30803"/>
    <w:rsid w:val="00C33341"/>
    <w:rsid w:val="00C40225"/>
    <w:rsid w:val="00C43A79"/>
    <w:rsid w:val="00C52233"/>
    <w:rsid w:val="00C52F64"/>
    <w:rsid w:val="00C576E0"/>
    <w:rsid w:val="00C64E01"/>
    <w:rsid w:val="00C75BB4"/>
    <w:rsid w:val="00C765CE"/>
    <w:rsid w:val="00C81AB8"/>
    <w:rsid w:val="00C83166"/>
    <w:rsid w:val="00C85CAA"/>
    <w:rsid w:val="00C85D2A"/>
    <w:rsid w:val="00C86A4C"/>
    <w:rsid w:val="00C86DA6"/>
    <w:rsid w:val="00C93023"/>
    <w:rsid w:val="00C93F98"/>
    <w:rsid w:val="00C972D1"/>
    <w:rsid w:val="00CA0E33"/>
    <w:rsid w:val="00CA0EF0"/>
    <w:rsid w:val="00CB164E"/>
    <w:rsid w:val="00CB233C"/>
    <w:rsid w:val="00CB23E7"/>
    <w:rsid w:val="00CB3412"/>
    <w:rsid w:val="00CC0361"/>
    <w:rsid w:val="00CC19D7"/>
    <w:rsid w:val="00CC2112"/>
    <w:rsid w:val="00CC39B1"/>
    <w:rsid w:val="00CC5384"/>
    <w:rsid w:val="00CC5A8D"/>
    <w:rsid w:val="00CD0E52"/>
    <w:rsid w:val="00CD426C"/>
    <w:rsid w:val="00CE21E0"/>
    <w:rsid w:val="00CE26FC"/>
    <w:rsid w:val="00CE2866"/>
    <w:rsid w:val="00CF2699"/>
    <w:rsid w:val="00CF63F6"/>
    <w:rsid w:val="00CF7058"/>
    <w:rsid w:val="00D0416E"/>
    <w:rsid w:val="00D056C8"/>
    <w:rsid w:val="00D06F84"/>
    <w:rsid w:val="00D11D70"/>
    <w:rsid w:val="00D13E36"/>
    <w:rsid w:val="00D2184D"/>
    <w:rsid w:val="00D23E72"/>
    <w:rsid w:val="00D26D8B"/>
    <w:rsid w:val="00D30E94"/>
    <w:rsid w:val="00D33AC7"/>
    <w:rsid w:val="00D351E2"/>
    <w:rsid w:val="00D376C1"/>
    <w:rsid w:val="00D4029B"/>
    <w:rsid w:val="00D40B5F"/>
    <w:rsid w:val="00D41AF7"/>
    <w:rsid w:val="00D456A9"/>
    <w:rsid w:val="00D4594D"/>
    <w:rsid w:val="00D57333"/>
    <w:rsid w:val="00D61D3E"/>
    <w:rsid w:val="00D61E01"/>
    <w:rsid w:val="00D6302D"/>
    <w:rsid w:val="00D64056"/>
    <w:rsid w:val="00D64696"/>
    <w:rsid w:val="00D713CF"/>
    <w:rsid w:val="00D71D8F"/>
    <w:rsid w:val="00D77046"/>
    <w:rsid w:val="00D85CA4"/>
    <w:rsid w:val="00D92682"/>
    <w:rsid w:val="00D94396"/>
    <w:rsid w:val="00D95320"/>
    <w:rsid w:val="00D956AC"/>
    <w:rsid w:val="00DA16EE"/>
    <w:rsid w:val="00DA1C69"/>
    <w:rsid w:val="00DA3549"/>
    <w:rsid w:val="00DB0C61"/>
    <w:rsid w:val="00DB25EA"/>
    <w:rsid w:val="00DB398E"/>
    <w:rsid w:val="00DB5F53"/>
    <w:rsid w:val="00DB636D"/>
    <w:rsid w:val="00DC31A2"/>
    <w:rsid w:val="00DC5B8F"/>
    <w:rsid w:val="00DD05C0"/>
    <w:rsid w:val="00DD7026"/>
    <w:rsid w:val="00DE030D"/>
    <w:rsid w:val="00DE2FED"/>
    <w:rsid w:val="00DE6D77"/>
    <w:rsid w:val="00DE72E7"/>
    <w:rsid w:val="00DE7A7B"/>
    <w:rsid w:val="00DF0B3F"/>
    <w:rsid w:val="00DF438C"/>
    <w:rsid w:val="00E01B64"/>
    <w:rsid w:val="00E021CE"/>
    <w:rsid w:val="00E03745"/>
    <w:rsid w:val="00E06780"/>
    <w:rsid w:val="00E10329"/>
    <w:rsid w:val="00E107B3"/>
    <w:rsid w:val="00E1439C"/>
    <w:rsid w:val="00E20A6A"/>
    <w:rsid w:val="00E23312"/>
    <w:rsid w:val="00E32432"/>
    <w:rsid w:val="00E36C34"/>
    <w:rsid w:val="00E42940"/>
    <w:rsid w:val="00E43DA5"/>
    <w:rsid w:val="00E45CF1"/>
    <w:rsid w:val="00E462C5"/>
    <w:rsid w:val="00E51F2F"/>
    <w:rsid w:val="00E54F72"/>
    <w:rsid w:val="00E61891"/>
    <w:rsid w:val="00E67DCF"/>
    <w:rsid w:val="00E70CE3"/>
    <w:rsid w:val="00E74EB7"/>
    <w:rsid w:val="00E755B8"/>
    <w:rsid w:val="00E8206E"/>
    <w:rsid w:val="00E83E2C"/>
    <w:rsid w:val="00E86306"/>
    <w:rsid w:val="00E91DDA"/>
    <w:rsid w:val="00E92F6D"/>
    <w:rsid w:val="00E94509"/>
    <w:rsid w:val="00E94A9A"/>
    <w:rsid w:val="00E96D8E"/>
    <w:rsid w:val="00EA2D74"/>
    <w:rsid w:val="00EA3953"/>
    <w:rsid w:val="00EA3B64"/>
    <w:rsid w:val="00EA6CCE"/>
    <w:rsid w:val="00EA6D84"/>
    <w:rsid w:val="00EA7D21"/>
    <w:rsid w:val="00EB38CD"/>
    <w:rsid w:val="00EB65AB"/>
    <w:rsid w:val="00EC2A7E"/>
    <w:rsid w:val="00EC6553"/>
    <w:rsid w:val="00ED1C8B"/>
    <w:rsid w:val="00ED58A3"/>
    <w:rsid w:val="00EE07F7"/>
    <w:rsid w:val="00EE1078"/>
    <w:rsid w:val="00EE1771"/>
    <w:rsid w:val="00EE7341"/>
    <w:rsid w:val="00EE7623"/>
    <w:rsid w:val="00EF5900"/>
    <w:rsid w:val="00F021F2"/>
    <w:rsid w:val="00F023AB"/>
    <w:rsid w:val="00F12A79"/>
    <w:rsid w:val="00F1618B"/>
    <w:rsid w:val="00F17DED"/>
    <w:rsid w:val="00F2476D"/>
    <w:rsid w:val="00F26BB5"/>
    <w:rsid w:val="00F30C76"/>
    <w:rsid w:val="00F36A68"/>
    <w:rsid w:val="00F419F6"/>
    <w:rsid w:val="00F41DBA"/>
    <w:rsid w:val="00F50CBE"/>
    <w:rsid w:val="00F50DC6"/>
    <w:rsid w:val="00F54454"/>
    <w:rsid w:val="00F65E04"/>
    <w:rsid w:val="00F6792A"/>
    <w:rsid w:val="00F76B58"/>
    <w:rsid w:val="00F81135"/>
    <w:rsid w:val="00F92A4B"/>
    <w:rsid w:val="00F949AA"/>
    <w:rsid w:val="00FB3503"/>
    <w:rsid w:val="00FC2AC5"/>
    <w:rsid w:val="00FC3B60"/>
    <w:rsid w:val="00FC3CF7"/>
    <w:rsid w:val="00FC543A"/>
    <w:rsid w:val="00FD07B8"/>
    <w:rsid w:val="00FD1AC8"/>
    <w:rsid w:val="00FD20D2"/>
    <w:rsid w:val="00FE26B8"/>
    <w:rsid w:val="00FE3958"/>
    <w:rsid w:val="00FF0AED"/>
    <w:rsid w:val="00FF65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FD4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5289A"/>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Pr>
      <w:lang w:eastAsia="en-US"/>
    </w:rPr>
  </w:style>
  <w:style w:type="character" w:styleId="Rimandonotaapidipagina">
    <w:name w:val="footnote reference"/>
    <w:semiHidden/>
    <w:rPr>
      <w:position w:val="6"/>
      <w:sz w:val="16"/>
    </w:rPr>
  </w:style>
  <w:style w:type="paragraph" w:customStyle="1" w:styleId="rientro">
    <w:name w:val="rientro"/>
    <w:basedOn w:val="Normale"/>
    <w:pPr>
      <w:tabs>
        <w:tab w:val="left" w:pos="0"/>
        <w:tab w:val="left" w:pos="7797"/>
      </w:tabs>
      <w:ind w:right="567" w:firstLine="284"/>
      <w:jc w:val="both"/>
    </w:pPr>
    <w:rPr>
      <w:lang w:eastAsia="en-US"/>
    </w:rPr>
  </w:style>
  <w:style w:type="paragraph" w:styleId="NormaleWeb">
    <w:name w:val="Normal (Web)"/>
    <w:basedOn w:val="Normale"/>
    <w:pPr>
      <w:spacing w:before="100" w:beforeAutospacing="1" w:after="100" w:afterAutospacing="1"/>
    </w:pPr>
    <w:rPr>
      <w:sz w:val="24"/>
      <w:szCs w:val="24"/>
      <w:lang w:val="it-IT"/>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Default">
    <w:name w:val="Default"/>
    <w:pPr>
      <w:autoSpaceDE w:val="0"/>
      <w:autoSpaceDN w:val="0"/>
      <w:adjustRightInd w:val="0"/>
    </w:pPr>
    <w:rPr>
      <w:rFonts w:ascii="Frutiger 57Cn" w:hAnsi="Frutiger 57Cn" w:cs="Frutiger 57Cn"/>
      <w:color w:val="000000"/>
      <w:sz w:val="24"/>
      <w:szCs w:val="24"/>
      <w:lang w:val="it-IT" w:eastAsia="it-IT"/>
    </w:rPr>
  </w:style>
  <w:style w:type="character" w:customStyle="1" w:styleId="hps">
    <w:name w:val="hps"/>
    <w:basedOn w:val="Carpredefinitoparagrafo"/>
    <w:rsid w:val="00E61891"/>
  </w:style>
  <w:style w:type="paragraph" w:styleId="Rientrocorpodeltesto2">
    <w:name w:val="Body Text Indent 2"/>
    <w:basedOn w:val="Normale"/>
    <w:link w:val="Rientrocorpodeltesto2Carattere"/>
    <w:rsid w:val="00157629"/>
    <w:pPr>
      <w:ind w:left="284" w:hanging="284"/>
    </w:pPr>
    <w:rPr>
      <w:lang w:eastAsia="en-US"/>
    </w:rPr>
  </w:style>
  <w:style w:type="character" w:customStyle="1" w:styleId="Rientrocorpodeltesto2Carattere">
    <w:name w:val="Rientro corpo del testo 2 Carattere"/>
    <w:link w:val="Rientrocorpodeltesto2"/>
    <w:semiHidden/>
    <w:locked/>
    <w:rsid w:val="00157629"/>
    <w:rPr>
      <w:lang w:val="de-DE" w:eastAsia="en-US" w:bidi="ar-SA"/>
    </w:rPr>
  </w:style>
  <w:style w:type="character" w:customStyle="1" w:styleId="TestonotaapidipaginaCarattere">
    <w:name w:val="Testo nota a piè di pagina Carattere"/>
    <w:link w:val="Testonotaapidipagina"/>
    <w:semiHidden/>
    <w:rsid w:val="00E107B3"/>
    <w:rPr>
      <w:lang w:val="de-DE" w:eastAsia="en-US"/>
    </w:rPr>
  </w:style>
  <w:style w:type="paragraph" w:styleId="Paragrafoelenco">
    <w:name w:val="List Paragraph"/>
    <w:basedOn w:val="Normale"/>
    <w:uiPriority w:val="34"/>
    <w:qFormat/>
    <w:rsid w:val="00AA4121"/>
    <w:pPr>
      <w:ind w:left="720"/>
      <w:contextualSpacing/>
    </w:pPr>
  </w:style>
  <w:style w:type="character" w:styleId="Collegamentoipertestuale">
    <w:name w:val="Hyperlink"/>
    <w:basedOn w:val="Carpredefinitoparagrafo"/>
    <w:uiPriority w:val="99"/>
    <w:unhideWhenUsed/>
    <w:rsid w:val="00E45CF1"/>
    <w:rPr>
      <w:color w:val="0000FF"/>
      <w:u w:val="single"/>
    </w:rPr>
  </w:style>
  <w:style w:type="character" w:styleId="Collegamentovisitato">
    <w:name w:val="FollowedHyperlink"/>
    <w:basedOn w:val="Carpredefinitoparagrafo"/>
    <w:rsid w:val="00E45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4945">
      <w:bodyDiv w:val="1"/>
      <w:marLeft w:val="0"/>
      <w:marRight w:val="0"/>
      <w:marTop w:val="0"/>
      <w:marBottom w:val="0"/>
      <w:divBdr>
        <w:top w:val="none" w:sz="0" w:space="0" w:color="auto"/>
        <w:left w:val="none" w:sz="0" w:space="0" w:color="auto"/>
        <w:bottom w:val="none" w:sz="0" w:space="0" w:color="auto"/>
        <w:right w:val="none" w:sz="0" w:space="0" w:color="auto"/>
      </w:divBdr>
      <w:divsChild>
        <w:div w:id="379331960">
          <w:marLeft w:val="0"/>
          <w:marRight w:val="0"/>
          <w:marTop w:val="0"/>
          <w:marBottom w:val="0"/>
          <w:divBdr>
            <w:top w:val="none" w:sz="0" w:space="0" w:color="auto"/>
            <w:left w:val="none" w:sz="0" w:space="0" w:color="auto"/>
            <w:bottom w:val="none" w:sz="0" w:space="0" w:color="auto"/>
            <w:right w:val="none" w:sz="0" w:space="0" w:color="auto"/>
          </w:divBdr>
        </w:div>
      </w:divsChild>
    </w:div>
    <w:div w:id="181021141">
      <w:bodyDiv w:val="1"/>
      <w:marLeft w:val="0"/>
      <w:marRight w:val="0"/>
      <w:marTop w:val="0"/>
      <w:marBottom w:val="0"/>
      <w:divBdr>
        <w:top w:val="none" w:sz="0" w:space="0" w:color="auto"/>
        <w:left w:val="none" w:sz="0" w:space="0" w:color="auto"/>
        <w:bottom w:val="none" w:sz="0" w:space="0" w:color="auto"/>
        <w:right w:val="none" w:sz="0" w:space="0" w:color="auto"/>
      </w:divBdr>
    </w:div>
    <w:div w:id="188492155">
      <w:bodyDiv w:val="1"/>
      <w:marLeft w:val="0"/>
      <w:marRight w:val="0"/>
      <w:marTop w:val="0"/>
      <w:marBottom w:val="0"/>
      <w:divBdr>
        <w:top w:val="none" w:sz="0" w:space="0" w:color="auto"/>
        <w:left w:val="none" w:sz="0" w:space="0" w:color="auto"/>
        <w:bottom w:val="none" w:sz="0" w:space="0" w:color="auto"/>
        <w:right w:val="none" w:sz="0" w:space="0" w:color="auto"/>
      </w:divBdr>
    </w:div>
    <w:div w:id="313753596">
      <w:bodyDiv w:val="1"/>
      <w:marLeft w:val="0"/>
      <w:marRight w:val="0"/>
      <w:marTop w:val="0"/>
      <w:marBottom w:val="0"/>
      <w:divBdr>
        <w:top w:val="none" w:sz="0" w:space="0" w:color="auto"/>
        <w:left w:val="none" w:sz="0" w:space="0" w:color="auto"/>
        <w:bottom w:val="none" w:sz="0" w:space="0" w:color="auto"/>
        <w:right w:val="none" w:sz="0" w:space="0" w:color="auto"/>
      </w:divBdr>
    </w:div>
    <w:div w:id="406658882">
      <w:bodyDiv w:val="1"/>
      <w:marLeft w:val="0"/>
      <w:marRight w:val="0"/>
      <w:marTop w:val="0"/>
      <w:marBottom w:val="0"/>
      <w:divBdr>
        <w:top w:val="none" w:sz="0" w:space="0" w:color="auto"/>
        <w:left w:val="none" w:sz="0" w:space="0" w:color="auto"/>
        <w:bottom w:val="none" w:sz="0" w:space="0" w:color="auto"/>
        <w:right w:val="none" w:sz="0" w:space="0" w:color="auto"/>
      </w:divBdr>
      <w:divsChild>
        <w:div w:id="1476147341">
          <w:marLeft w:val="0"/>
          <w:marRight w:val="0"/>
          <w:marTop w:val="0"/>
          <w:marBottom w:val="0"/>
          <w:divBdr>
            <w:top w:val="none" w:sz="0" w:space="0" w:color="auto"/>
            <w:left w:val="none" w:sz="0" w:space="0" w:color="auto"/>
            <w:bottom w:val="none" w:sz="0" w:space="0" w:color="auto"/>
            <w:right w:val="none" w:sz="0" w:space="0" w:color="auto"/>
          </w:divBdr>
          <w:divsChild>
            <w:div w:id="171507958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42252042">
      <w:bodyDiv w:val="1"/>
      <w:marLeft w:val="0"/>
      <w:marRight w:val="0"/>
      <w:marTop w:val="0"/>
      <w:marBottom w:val="0"/>
      <w:divBdr>
        <w:top w:val="none" w:sz="0" w:space="0" w:color="auto"/>
        <w:left w:val="none" w:sz="0" w:space="0" w:color="auto"/>
        <w:bottom w:val="none" w:sz="0" w:space="0" w:color="auto"/>
        <w:right w:val="none" w:sz="0" w:space="0" w:color="auto"/>
      </w:divBdr>
    </w:div>
    <w:div w:id="589899637">
      <w:bodyDiv w:val="1"/>
      <w:marLeft w:val="0"/>
      <w:marRight w:val="0"/>
      <w:marTop w:val="0"/>
      <w:marBottom w:val="0"/>
      <w:divBdr>
        <w:top w:val="none" w:sz="0" w:space="0" w:color="auto"/>
        <w:left w:val="none" w:sz="0" w:space="0" w:color="auto"/>
        <w:bottom w:val="none" w:sz="0" w:space="0" w:color="auto"/>
        <w:right w:val="none" w:sz="0" w:space="0" w:color="auto"/>
      </w:divBdr>
    </w:div>
    <w:div w:id="679937524">
      <w:bodyDiv w:val="1"/>
      <w:marLeft w:val="0"/>
      <w:marRight w:val="0"/>
      <w:marTop w:val="0"/>
      <w:marBottom w:val="0"/>
      <w:divBdr>
        <w:top w:val="none" w:sz="0" w:space="0" w:color="auto"/>
        <w:left w:val="none" w:sz="0" w:space="0" w:color="auto"/>
        <w:bottom w:val="none" w:sz="0" w:space="0" w:color="auto"/>
        <w:right w:val="none" w:sz="0" w:space="0" w:color="auto"/>
      </w:divBdr>
    </w:div>
    <w:div w:id="734284085">
      <w:bodyDiv w:val="1"/>
      <w:marLeft w:val="0"/>
      <w:marRight w:val="0"/>
      <w:marTop w:val="0"/>
      <w:marBottom w:val="0"/>
      <w:divBdr>
        <w:top w:val="none" w:sz="0" w:space="0" w:color="auto"/>
        <w:left w:val="none" w:sz="0" w:space="0" w:color="auto"/>
        <w:bottom w:val="none" w:sz="0" w:space="0" w:color="auto"/>
        <w:right w:val="none" w:sz="0" w:space="0" w:color="auto"/>
      </w:divBdr>
      <w:divsChild>
        <w:div w:id="234316978">
          <w:marLeft w:val="0"/>
          <w:marRight w:val="0"/>
          <w:marTop w:val="0"/>
          <w:marBottom w:val="0"/>
          <w:divBdr>
            <w:top w:val="none" w:sz="0" w:space="0" w:color="auto"/>
            <w:left w:val="none" w:sz="0" w:space="0" w:color="auto"/>
            <w:bottom w:val="none" w:sz="0" w:space="0" w:color="auto"/>
            <w:right w:val="none" w:sz="0" w:space="0" w:color="auto"/>
          </w:divBdr>
        </w:div>
      </w:divsChild>
    </w:div>
    <w:div w:id="751127992">
      <w:bodyDiv w:val="1"/>
      <w:marLeft w:val="0"/>
      <w:marRight w:val="0"/>
      <w:marTop w:val="0"/>
      <w:marBottom w:val="0"/>
      <w:divBdr>
        <w:top w:val="none" w:sz="0" w:space="0" w:color="auto"/>
        <w:left w:val="none" w:sz="0" w:space="0" w:color="auto"/>
        <w:bottom w:val="none" w:sz="0" w:space="0" w:color="auto"/>
        <w:right w:val="none" w:sz="0" w:space="0" w:color="auto"/>
      </w:divBdr>
      <w:divsChild>
        <w:div w:id="1931506994">
          <w:marLeft w:val="0"/>
          <w:marRight w:val="0"/>
          <w:marTop w:val="0"/>
          <w:marBottom w:val="0"/>
          <w:divBdr>
            <w:top w:val="none" w:sz="0" w:space="0" w:color="auto"/>
            <w:left w:val="none" w:sz="0" w:space="0" w:color="auto"/>
            <w:bottom w:val="none" w:sz="0" w:space="0" w:color="auto"/>
            <w:right w:val="none" w:sz="0" w:space="0" w:color="auto"/>
          </w:divBdr>
        </w:div>
      </w:divsChild>
    </w:div>
    <w:div w:id="975333001">
      <w:bodyDiv w:val="1"/>
      <w:marLeft w:val="0"/>
      <w:marRight w:val="0"/>
      <w:marTop w:val="0"/>
      <w:marBottom w:val="0"/>
      <w:divBdr>
        <w:top w:val="none" w:sz="0" w:space="0" w:color="auto"/>
        <w:left w:val="none" w:sz="0" w:space="0" w:color="auto"/>
        <w:bottom w:val="none" w:sz="0" w:space="0" w:color="auto"/>
        <w:right w:val="none" w:sz="0" w:space="0" w:color="auto"/>
      </w:divBdr>
    </w:div>
    <w:div w:id="1215658846">
      <w:bodyDiv w:val="1"/>
      <w:marLeft w:val="0"/>
      <w:marRight w:val="0"/>
      <w:marTop w:val="0"/>
      <w:marBottom w:val="0"/>
      <w:divBdr>
        <w:top w:val="none" w:sz="0" w:space="0" w:color="auto"/>
        <w:left w:val="none" w:sz="0" w:space="0" w:color="auto"/>
        <w:bottom w:val="none" w:sz="0" w:space="0" w:color="auto"/>
        <w:right w:val="none" w:sz="0" w:space="0" w:color="auto"/>
      </w:divBdr>
    </w:div>
    <w:div w:id="1451776943">
      <w:bodyDiv w:val="1"/>
      <w:marLeft w:val="0"/>
      <w:marRight w:val="0"/>
      <w:marTop w:val="0"/>
      <w:marBottom w:val="0"/>
      <w:divBdr>
        <w:top w:val="none" w:sz="0" w:space="0" w:color="auto"/>
        <w:left w:val="none" w:sz="0" w:space="0" w:color="auto"/>
        <w:bottom w:val="none" w:sz="0" w:space="0" w:color="auto"/>
        <w:right w:val="none" w:sz="0" w:space="0" w:color="auto"/>
      </w:divBdr>
    </w:div>
    <w:div w:id="1532767387">
      <w:bodyDiv w:val="1"/>
      <w:marLeft w:val="0"/>
      <w:marRight w:val="0"/>
      <w:marTop w:val="0"/>
      <w:marBottom w:val="0"/>
      <w:divBdr>
        <w:top w:val="none" w:sz="0" w:space="0" w:color="auto"/>
        <w:left w:val="none" w:sz="0" w:space="0" w:color="auto"/>
        <w:bottom w:val="none" w:sz="0" w:space="0" w:color="auto"/>
        <w:right w:val="none" w:sz="0" w:space="0" w:color="auto"/>
      </w:divBdr>
      <w:divsChild>
        <w:div w:id="122115621">
          <w:marLeft w:val="0"/>
          <w:marRight w:val="0"/>
          <w:marTop w:val="0"/>
          <w:marBottom w:val="0"/>
          <w:divBdr>
            <w:top w:val="none" w:sz="0" w:space="0" w:color="auto"/>
            <w:left w:val="none" w:sz="0" w:space="0" w:color="auto"/>
            <w:bottom w:val="none" w:sz="0" w:space="0" w:color="auto"/>
            <w:right w:val="none" w:sz="0" w:space="0" w:color="auto"/>
          </w:divBdr>
        </w:div>
      </w:divsChild>
    </w:div>
    <w:div w:id="1706441209">
      <w:bodyDiv w:val="1"/>
      <w:marLeft w:val="0"/>
      <w:marRight w:val="0"/>
      <w:marTop w:val="0"/>
      <w:marBottom w:val="0"/>
      <w:divBdr>
        <w:top w:val="none" w:sz="0" w:space="0" w:color="auto"/>
        <w:left w:val="none" w:sz="0" w:space="0" w:color="auto"/>
        <w:bottom w:val="none" w:sz="0" w:space="0" w:color="auto"/>
        <w:right w:val="none" w:sz="0" w:space="0" w:color="auto"/>
      </w:divBdr>
    </w:div>
    <w:div w:id="1778983439">
      <w:bodyDiv w:val="1"/>
      <w:marLeft w:val="0"/>
      <w:marRight w:val="0"/>
      <w:marTop w:val="0"/>
      <w:marBottom w:val="0"/>
      <w:divBdr>
        <w:top w:val="none" w:sz="0" w:space="0" w:color="auto"/>
        <w:left w:val="none" w:sz="0" w:space="0" w:color="auto"/>
        <w:bottom w:val="none" w:sz="0" w:space="0" w:color="auto"/>
        <w:right w:val="none" w:sz="0" w:space="0" w:color="auto"/>
      </w:divBdr>
    </w:div>
    <w:div w:id="2021661610">
      <w:bodyDiv w:val="1"/>
      <w:marLeft w:val="0"/>
      <w:marRight w:val="0"/>
      <w:marTop w:val="0"/>
      <w:marBottom w:val="0"/>
      <w:divBdr>
        <w:top w:val="none" w:sz="0" w:space="0" w:color="auto"/>
        <w:left w:val="none" w:sz="0" w:space="0" w:color="auto"/>
        <w:bottom w:val="none" w:sz="0" w:space="0" w:color="auto"/>
        <w:right w:val="none" w:sz="0" w:space="0" w:color="auto"/>
      </w:divBdr>
    </w:div>
    <w:div w:id="2053115549">
      <w:bodyDiv w:val="1"/>
      <w:marLeft w:val="0"/>
      <w:marRight w:val="0"/>
      <w:marTop w:val="0"/>
      <w:marBottom w:val="0"/>
      <w:divBdr>
        <w:top w:val="none" w:sz="0" w:space="0" w:color="auto"/>
        <w:left w:val="none" w:sz="0" w:space="0" w:color="auto"/>
        <w:bottom w:val="none" w:sz="0" w:space="0" w:color="auto"/>
        <w:right w:val="none" w:sz="0" w:space="0" w:color="auto"/>
      </w:divBdr>
      <w:divsChild>
        <w:div w:id="101746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vincia.bz.it/lavoro-economia/appalti/488.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2020_10_Capitolato speciale_parte II.dotx</Template>
  <TotalTime>0</TotalTime>
  <Pages>13</Pages>
  <Words>4365</Words>
  <Characters>24886</Characters>
  <Application>Microsoft Office Word</Application>
  <DocSecurity>0</DocSecurity>
  <Lines>207</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Georg</dc:creator>
  <cp:keywords/>
  <cp:lastModifiedBy>Cozza, Paola</cp:lastModifiedBy>
  <cp:revision>2</cp:revision>
  <cp:lastPrinted>2017-05-22T14:54:00Z</cp:lastPrinted>
  <dcterms:created xsi:type="dcterms:W3CDTF">2021-01-22T10:38:00Z</dcterms:created>
  <dcterms:modified xsi:type="dcterms:W3CDTF">2021-01-22T10:38:00Z</dcterms:modified>
</cp:coreProperties>
</file>