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2F75A" w14:textId="68D750DE" w:rsidR="00E80D28" w:rsidRPr="00E80D28" w:rsidRDefault="00E80D28" w:rsidP="00E80D28">
      <w:pPr>
        <w:rPr>
          <w:lang w:val="it-IT" w:eastAsia="en-GB"/>
        </w:rPr>
      </w:pPr>
      <w:r w:rsidRPr="00E80D28">
        <w:rPr>
          <w:lang w:val="it-IT" w:eastAsia="en-GB"/>
        </w:rPr>
        <w:t>DECRETO-LEGGE 22 marzo 2021, n. 41</w:t>
      </w:r>
    </w:p>
    <w:p w14:paraId="39481A9A" w14:textId="0251232B" w:rsidR="00E80D28" w:rsidRPr="00E80D28" w:rsidRDefault="00E80D28" w:rsidP="005D2041">
      <w:pPr>
        <w:pStyle w:val="Title"/>
        <w:rPr>
          <w:lang w:val="it-IT" w:eastAsia="en-GB"/>
        </w:rPr>
      </w:pPr>
      <w:r w:rsidRPr="00E80D28">
        <w:rPr>
          <w:lang w:val="it-IT" w:eastAsia="en-GB"/>
        </w:rPr>
        <w:t>Misure urgenti in materia di sostegno alle imprese e agli operatori economici, di lavoro, salute e servizi territoriali, connesse all'emergenza da COVID-1</w:t>
      </w:r>
      <w:r w:rsidR="005D2041">
        <w:rPr>
          <w:lang w:val="it-IT" w:eastAsia="en-GB"/>
        </w:rPr>
        <w:t>9</w:t>
      </w:r>
    </w:p>
    <w:p w14:paraId="1E3156CC" w14:textId="27465514" w:rsidR="00E80D28" w:rsidRDefault="00E80D28" w:rsidP="00E80D28">
      <w:pPr>
        <w:rPr>
          <w:color w:val="990000"/>
          <w:lang w:val="it-IT" w:eastAsia="en-GB"/>
        </w:rPr>
      </w:pPr>
      <w:r w:rsidRPr="00E80D28">
        <w:rPr>
          <w:color w:val="990000"/>
          <w:lang w:val="it-IT" w:eastAsia="en-GB"/>
        </w:rPr>
        <w:t xml:space="preserve"> Vigente al: 23-3-2021  </w:t>
      </w:r>
    </w:p>
    <w:p w14:paraId="3800A89E" w14:textId="77777777" w:rsidR="00C920E4" w:rsidRDefault="00C920E4" w:rsidP="00E80D28">
      <w:pPr>
        <w:rPr>
          <w:color w:val="990000"/>
          <w:lang w:val="it-IT" w:eastAsia="en-GB"/>
        </w:rPr>
      </w:pPr>
    </w:p>
    <w:p w14:paraId="3E6A2477" w14:textId="183EB05D" w:rsidR="00C920E4" w:rsidRDefault="00C920E4" w:rsidP="00E80D28">
      <w:pPr>
        <w:rPr>
          <w:color w:val="990000"/>
          <w:lang w:val="it-IT" w:eastAsia="en-GB"/>
        </w:rPr>
        <w:sectPr w:rsidR="00C920E4" w:rsidSect="00ED6DB4">
          <w:pgSz w:w="11906" w:h="16838"/>
          <w:pgMar w:top="1440" w:right="1080" w:bottom="1440" w:left="1080" w:header="708" w:footer="708" w:gutter="0"/>
          <w:cols w:space="708"/>
          <w:docGrid w:linePitch="360"/>
        </w:sectPr>
      </w:pPr>
    </w:p>
    <w:p w14:paraId="65DB8335" w14:textId="16E12E84" w:rsidR="00E80D28" w:rsidRPr="00E80D28" w:rsidRDefault="00E80D28" w:rsidP="00C817BC">
      <w:pPr>
        <w:pStyle w:val="Heading1"/>
        <w:rPr>
          <w:lang w:val="it-IT" w:eastAsia="en-GB"/>
        </w:rPr>
      </w:pPr>
      <w:r w:rsidRPr="00E80D28">
        <w:rPr>
          <w:lang w:val="it-IT" w:eastAsia="en-GB"/>
        </w:rPr>
        <w:t>Titolo I</w:t>
      </w:r>
      <w:r w:rsidRPr="00E80D28">
        <w:rPr>
          <w:lang w:val="it-IT" w:eastAsia="en-GB"/>
        </w:rPr>
        <w:br/>
        <w:t>Sostegno alle imprese e all'economia</w:t>
      </w:r>
    </w:p>
    <w:p w14:paraId="314583D0" w14:textId="77777777" w:rsidR="00E80D28" w:rsidRPr="00E80D28" w:rsidRDefault="00E80D28" w:rsidP="00E80D28">
      <w:pPr>
        <w:rPr>
          <w:rFonts w:ascii="Times New Roman" w:hAnsi="Times New Roman" w:cs="Times New Roman"/>
          <w:lang w:val="it-IT" w:eastAsia="en-GB"/>
        </w:rPr>
      </w:pPr>
      <w:r w:rsidRPr="00E80D28">
        <w:rPr>
          <w:lang w:val="it-IT" w:eastAsia="en-GB"/>
        </w:rPr>
        <w:br/>
      </w:r>
    </w:p>
    <w:p w14:paraId="52DE8A31" w14:textId="77777777" w:rsidR="00E80D28" w:rsidRPr="00E80D28" w:rsidRDefault="00E80D28" w:rsidP="00E80D28">
      <w:pPr>
        <w:rPr>
          <w:lang w:val="it-IT" w:eastAsia="en-GB"/>
        </w:rPr>
      </w:pPr>
      <w:r w:rsidRPr="00E80D28">
        <w:rPr>
          <w:lang w:val="it-IT" w:eastAsia="en-GB"/>
        </w:rPr>
        <w:t>IL PRESIDENTE DELLA REPUBBLICA</w:t>
      </w:r>
    </w:p>
    <w:p w14:paraId="3E686C84" w14:textId="77777777" w:rsidR="00E80D28" w:rsidRPr="00E80D28" w:rsidRDefault="00E80D28" w:rsidP="00E80D28">
      <w:pPr>
        <w:rPr>
          <w:rFonts w:ascii="Times New Roman" w:hAnsi="Times New Roman" w:cs="Times New Roman"/>
          <w:lang w:val="it-IT" w:eastAsia="en-GB"/>
        </w:rPr>
      </w:pPr>
      <w:r w:rsidRPr="00E80D28">
        <w:rPr>
          <w:lang w:val="it-IT" w:eastAsia="en-GB"/>
        </w:rPr>
        <w:br/>
      </w:r>
    </w:p>
    <w:p w14:paraId="4717E150" w14:textId="77777777" w:rsidR="00E80D28" w:rsidRPr="00E80D28" w:rsidRDefault="00E80D28" w:rsidP="00E80D28">
      <w:pPr>
        <w:rPr>
          <w:lang w:val="it-IT" w:eastAsia="en-GB"/>
        </w:rPr>
      </w:pPr>
      <w:r w:rsidRPr="00E80D28">
        <w:rPr>
          <w:lang w:val="it-IT" w:eastAsia="en-GB"/>
        </w:rPr>
        <w:t>Visti gli articoli 77 e 87 della Costituzione;</w:t>
      </w:r>
    </w:p>
    <w:p w14:paraId="7A2BA056" w14:textId="62C968B3" w:rsidR="00E80D28" w:rsidRPr="00E80D28" w:rsidRDefault="00E80D28" w:rsidP="00E80D28">
      <w:pPr>
        <w:rPr>
          <w:lang w:val="it-IT" w:eastAsia="en-GB"/>
        </w:rPr>
      </w:pPr>
      <w:r w:rsidRPr="00E80D28">
        <w:rPr>
          <w:lang w:val="it-IT" w:eastAsia="en-GB"/>
        </w:rPr>
        <w:t xml:space="preserve">Viste le delibere del Consiglio dei ministri del 31 gennaio 2020, del 29 luglio 2020, del 7 ottobre 2020 e del 13 gennaio 2021, con le quali </w:t>
      </w:r>
      <w:r>
        <w:rPr>
          <w:lang w:val="it-IT" w:eastAsia="en-GB"/>
        </w:rPr>
        <w:t>è</w:t>
      </w:r>
      <w:r w:rsidRPr="00E80D28">
        <w:rPr>
          <w:lang w:val="it-IT" w:eastAsia="en-GB"/>
        </w:rPr>
        <w:t xml:space="preserve"> stato dichiarato e prorogato lo stato di emergenza sul territorio nazionale relativo al rischio sanitario connesso all'insorgenza di patologie derivanti da agenti virali trasmissibili;</w:t>
      </w:r>
    </w:p>
    <w:p w14:paraId="76B3011E" w14:textId="2C2BF9A6" w:rsidR="00E80D28" w:rsidRPr="00E80D28" w:rsidRDefault="00E80D28" w:rsidP="00E80D28">
      <w:pPr>
        <w:rPr>
          <w:lang w:val="it-IT" w:eastAsia="en-GB"/>
        </w:rPr>
      </w:pPr>
      <w:r w:rsidRPr="00E80D28">
        <w:rPr>
          <w:lang w:val="it-IT" w:eastAsia="en-GB"/>
        </w:rPr>
        <w:t>Vista la dichiarazione dell'Organizzazione mondiale della sanit</w:t>
      </w:r>
      <w:r>
        <w:rPr>
          <w:lang w:val="it-IT" w:eastAsia="en-GB"/>
        </w:rPr>
        <w:t>à</w:t>
      </w:r>
      <w:r w:rsidRPr="00E80D28">
        <w:rPr>
          <w:lang w:val="it-IT" w:eastAsia="en-GB"/>
        </w:rPr>
        <w:t xml:space="preserve"> dell'11 marzo 2020 con la quale l'epidemia da COVID-19 </w:t>
      </w:r>
      <w:r>
        <w:rPr>
          <w:lang w:val="it-IT" w:eastAsia="en-GB"/>
        </w:rPr>
        <w:t>è</w:t>
      </w:r>
      <w:r w:rsidRPr="00E80D28">
        <w:rPr>
          <w:lang w:val="it-IT" w:eastAsia="en-GB"/>
        </w:rPr>
        <w:t xml:space="preserve"> stata valutata come «pandemia» in considerazione dei livelli di diffusivit</w:t>
      </w:r>
      <w:r>
        <w:rPr>
          <w:lang w:val="it-IT" w:eastAsia="en-GB"/>
        </w:rPr>
        <w:t>à</w:t>
      </w:r>
      <w:r w:rsidRPr="00E80D28">
        <w:rPr>
          <w:lang w:val="it-IT" w:eastAsia="en-GB"/>
        </w:rPr>
        <w:t xml:space="preserve"> e gravit</w:t>
      </w:r>
      <w:r>
        <w:rPr>
          <w:lang w:val="it-IT" w:eastAsia="en-GB"/>
        </w:rPr>
        <w:t>à</w:t>
      </w:r>
      <w:r w:rsidRPr="00E80D28">
        <w:rPr>
          <w:lang w:val="it-IT" w:eastAsia="en-GB"/>
        </w:rPr>
        <w:t xml:space="preserve"> raggiunti a livello globale;</w:t>
      </w:r>
    </w:p>
    <w:p w14:paraId="4C3EE218" w14:textId="77777777" w:rsidR="00E80D28" w:rsidRPr="00E80D28" w:rsidRDefault="00E80D28" w:rsidP="00E80D28">
      <w:pPr>
        <w:rPr>
          <w:lang w:val="it-IT" w:eastAsia="en-GB"/>
        </w:rPr>
      </w:pPr>
      <w:r w:rsidRPr="00E80D28">
        <w:rPr>
          <w:lang w:val="it-IT" w:eastAsia="en-GB"/>
        </w:rPr>
        <w:t>Visto il decreto-legge 17 marzo 2020, n. 18, convertito, con modificazioni, dalla legge 24 aprile 2020, n. 27;</w:t>
      </w:r>
    </w:p>
    <w:p w14:paraId="237498D9" w14:textId="77777777" w:rsidR="00E80D28" w:rsidRPr="00E80D28" w:rsidRDefault="00E80D28" w:rsidP="00E80D28">
      <w:pPr>
        <w:rPr>
          <w:lang w:val="it-IT" w:eastAsia="en-GB"/>
        </w:rPr>
      </w:pPr>
      <w:r w:rsidRPr="00E80D28">
        <w:rPr>
          <w:lang w:val="it-IT" w:eastAsia="en-GB"/>
        </w:rPr>
        <w:t>Visto il decreto-legge 8 aprile 2020, n. 23, convertito, con modificazioni, dalla legge 5 giugno 2020, n. 40;</w:t>
      </w:r>
    </w:p>
    <w:p w14:paraId="4B188669" w14:textId="77777777" w:rsidR="00E80D28" w:rsidRPr="00E80D28" w:rsidRDefault="00E80D28" w:rsidP="00E80D28">
      <w:pPr>
        <w:rPr>
          <w:lang w:val="it-IT" w:eastAsia="en-GB"/>
        </w:rPr>
      </w:pPr>
      <w:r w:rsidRPr="00E80D28">
        <w:rPr>
          <w:lang w:val="it-IT" w:eastAsia="en-GB"/>
        </w:rPr>
        <w:t>Visto il decreto-legge 19 maggio 2020 n. 34, convertito, con modificazioni, dalla legge 17 luglio 2020, n. 77;</w:t>
      </w:r>
    </w:p>
    <w:p w14:paraId="06E95239" w14:textId="77777777" w:rsidR="00E80D28" w:rsidRPr="00E80D28" w:rsidRDefault="00E80D28" w:rsidP="00E80D28">
      <w:pPr>
        <w:rPr>
          <w:lang w:val="it-IT" w:eastAsia="en-GB"/>
        </w:rPr>
      </w:pPr>
      <w:r w:rsidRPr="00E80D28">
        <w:rPr>
          <w:lang w:val="it-IT" w:eastAsia="en-GB"/>
        </w:rPr>
        <w:t>Visto il decreto-legge 14 agosto 2020, n. 104, convertito, con modificazioni, dalla legge 13 ottobre 2020, n. 126;</w:t>
      </w:r>
    </w:p>
    <w:p w14:paraId="400413A6" w14:textId="77777777" w:rsidR="00E80D28" w:rsidRPr="00E80D28" w:rsidRDefault="00E80D28" w:rsidP="00E80D28">
      <w:pPr>
        <w:rPr>
          <w:lang w:val="it-IT" w:eastAsia="en-GB"/>
        </w:rPr>
      </w:pPr>
      <w:r w:rsidRPr="00E80D28">
        <w:rPr>
          <w:lang w:val="it-IT" w:eastAsia="en-GB"/>
        </w:rPr>
        <w:t>Visto il decreto-legge 28 ottobre 2020, n. 137, convertito, con modificazioni, dalla legge 18 dicembre 2020, n. 176;</w:t>
      </w:r>
    </w:p>
    <w:p w14:paraId="777290F5" w14:textId="77777777" w:rsidR="00E80D28" w:rsidRPr="00E80D28" w:rsidRDefault="00E80D28" w:rsidP="00E80D28">
      <w:pPr>
        <w:rPr>
          <w:lang w:val="it-IT" w:eastAsia="en-GB"/>
        </w:rPr>
      </w:pPr>
      <w:r w:rsidRPr="00E80D28">
        <w:rPr>
          <w:lang w:val="it-IT" w:eastAsia="en-GB"/>
        </w:rPr>
        <w:t>Visto il decreto-legge 18 dicembre 2020, n. 172, convertito, con modificazioni, dalla legge 29 gennaio 2021, n. 6;</w:t>
      </w:r>
    </w:p>
    <w:p w14:paraId="012FF60D" w14:textId="77777777" w:rsidR="00E80D28" w:rsidRPr="00E80D28" w:rsidRDefault="00E80D28" w:rsidP="00E80D28">
      <w:pPr>
        <w:rPr>
          <w:lang w:val="it-IT" w:eastAsia="en-GB"/>
        </w:rPr>
      </w:pPr>
      <w:r w:rsidRPr="00E80D28">
        <w:rPr>
          <w:lang w:val="it-IT" w:eastAsia="en-GB"/>
        </w:rPr>
        <w:t>Visto il decreto-legge 31 dicembre 2020, n. 183 convertito, con modificazioni, dalla legge 26 febbraio 2021, n. 21;</w:t>
      </w:r>
    </w:p>
    <w:p w14:paraId="27FF0BB1" w14:textId="77777777" w:rsidR="00E80D28" w:rsidRPr="00E80D28" w:rsidRDefault="00E80D28" w:rsidP="00E80D28">
      <w:pPr>
        <w:rPr>
          <w:lang w:val="it-IT" w:eastAsia="en-GB"/>
        </w:rPr>
      </w:pPr>
      <w:r w:rsidRPr="00E80D28">
        <w:rPr>
          <w:lang w:val="it-IT" w:eastAsia="en-GB"/>
        </w:rPr>
        <w:t>Visto il decreto-legge 14 gennaio 2021, n. 2 convertito, con modificazioni, dalla legge 12 marzo 2021, n. 29;</w:t>
      </w:r>
    </w:p>
    <w:p w14:paraId="7E705D44" w14:textId="77777777" w:rsidR="00E80D28" w:rsidRPr="00E80D28" w:rsidRDefault="00E80D28" w:rsidP="00E80D28">
      <w:pPr>
        <w:rPr>
          <w:lang w:val="it-IT" w:eastAsia="en-GB"/>
        </w:rPr>
      </w:pPr>
      <w:r w:rsidRPr="00E80D28">
        <w:rPr>
          <w:lang w:val="it-IT" w:eastAsia="en-GB"/>
        </w:rPr>
        <w:t>Visto il decreto-legge 13 marzo 2021, n. 30;</w:t>
      </w:r>
    </w:p>
    <w:p w14:paraId="37B6E87C" w14:textId="0C4884F5" w:rsidR="00E80D28" w:rsidRPr="00E80D28" w:rsidRDefault="00E80D28" w:rsidP="00E80D28">
      <w:pPr>
        <w:rPr>
          <w:lang w:val="it-IT" w:eastAsia="en-GB"/>
        </w:rPr>
      </w:pPr>
      <w:r w:rsidRPr="00E80D28">
        <w:rPr>
          <w:lang w:val="it-IT" w:eastAsia="en-GB"/>
        </w:rPr>
        <w:t>Considerata la straordinaria necessit</w:t>
      </w:r>
      <w:r>
        <w:rPr>
          <w:lang w:val="it-IT" w:eastAsia="en-GB"/>
        </w:rPr>
        <w:t>à</w:t>
      </w:r>
      <w:r w:rsidRPr="00E80D28">
        <w:rPr>
          <w:lang w:val="it-IT" w:eastAsia="en-GB"/>
        </w:rPr>
        <w:t xml:space="preserve"> ed urgenza di introdurre apposite e pi</w:t>
      </w:r>
      <w:r w:rsidR="00FD117B">
        <w:rPr>
          <w:lang w:val="it-IT" w:eastAsia="en-GB"/>
        </w:rPr>
        <w:t>ù</w:t>
      </w:r>
      <w:r w:rsidRPr="00E80D28">
        <w:rPr>
          <w:lang w:val="it-IT" w:eastAsia="en-GB"/>
        </w:rPr>
        <w:t xml:space="preserve"> incisive misure a sostegno dei settori economici e lavorativi pi</w:t>
      </w:r>
      <w:r w:rsidR="00FD117B">
        <w:rPr>
          <w:lang w:val="it-IT" w:eastAsia="en-GB"/>
        </w:rPr>
        <w:t>ù</w:t>
      </w:r>
      <w:r w:rsidRPr="00E80D28">
        <w:rPr>
          <w:lang w:val="it-IT" w:eastAsia="en-GB"/>
        </w:rPr>
        <w:t xml:space="preserve"> direttamente interessati dalle misure restrittive, adottate con i </w:t>
      </w:r>
      <w:proofErr w:type="gramStart"/>
      <w:r w:rsidRPr="00E80D28">
        <w:rPr>
          <w:lang w:val="it-IT" w:eastAsia="en-GB"/>
        </w:rPr>
        <w:t>predetti</w:t>
      </w:r>
      <w:proofErr w:type="gramEnd"/>
      <w:r w:rsidRPr="00E80D28">
        <w:rPr>
          <w:lang w:val="it-IT" w:eastAsia="en-GB"/>
        </w:rPr>
        <w:t xml:space="preserve"> decreti, per la tutela della salute in connessione al perdurare dell'emergenza epidemiologica da Covid-19;</w:t>
      </w:r>
    </w:p>
    <w:p w14:paraId="7F01B921" w14:textId="7A663E31" w:rsidR="00E80D28" w:rsidRPr="00E80D28" w:rsidRDefault="00E80D28" w:rsidP="00E80D28">
      <w:pPr>
        <w:rPr>
          <w:lang w:val="it-IT" w:eastAsia="en-GB"/>
        </w:rPr>
      </w:pPr>
      <w:r w:rsidRPr="00E80D28">
        <w:rPr>
          <w:lang w:val="it-IT" w:eastAsia="en-GB"/>
        </w:rPr>
        <w:t>Considerata la straordinaria necessit</w:t>
      </w:r>
      <w:r>
        <w:rPr>
          <w:lang w:val="it-IT" w:eastAsia="en-GB"/>
        </w:rPr>
        <w:t>à</w:t>
      </w:r>
      <w:r w:rsidRPr="00E80D28">
        <w:rPr>
          <w:lang w:val="it-IT" w:eastAsia="en-GB"/>
        </w:rPr>
        <w:t xml:space="preserve"> ed urgenza di introdurre misure di sostegno alle imprese e all'economia, interventi a tutela del lavoro, della salute e della sicurezza, di garantire la continuit</w:t>
      </w:r>
      <w:r>
        <w:rPr>
          <w:lang w:val="it-IT" w:eastAsia="en-GB"/>
        </w:rPr>
        <w:t>à</w:t>
      </w:r>
      <w:r w:rsidRPr="00E80D28">
        <w:rPr>
          <w:lang w:val="it-IT" w:eastAsia="en-GB"/>
        </w:rPr>
        <w:t xml:space="preserve"> di erogazione dei servizi da parte degli Enti territoriali e di ristorare i settori maggiormente colpiti dall'emergenza epidemiologica Covid-19;</w:t>
      </w:r>
    </w:p>
    <w:p w14:paraId="00283043" w14:textId="77777777" w:rsidR="00E80D28" w:rsidRPr="00E80D28" w:rsidRDefault="00E80D28" w:rsidP="00E80D28">
      <w:pPr>
        <w:rPr>
          <w:lang w:val="it-IT" w:eastAsia="en-GB"/>
        </w:rPr>
      </w:pPr>
      <w:r w:rsidRPr="00E80D28">
        <w:rPr>
          <w:lang w:val="it-IT" w:eastAsia="en-GB"/>
        </w:rPr>
        <w:t xml:space="preserve">Vista la deliberazione del </w:t>
      </w:r>
      <w:proofErr w:type="gramStart"/>
      <w:r w:rsidRPr="00E80D28">
        <w:rPr>
          <w:lang w:val="it-IT" w:eastAsia="en-GB"/>
        </w:rPr>
        <w:t>Consiglio dei Ministri</w:t>
      </w:r>
      <w:proofErr w:type="gramEnd"/>
      <w:r w:rsidRPr="00E80D28">
        <w:rPr>
          <w:lang w:val="it-IT" w:eastAsia="en-GB"/>
        </w:rPr>
        <w:t>, adottata nella riunione del 19 marzo 2021;</w:t>
      </w:r>
    </w:p>
    <w:p w14:paraId="20D024D4" w14:textId="77777777" w:rsidR="00E80D28" w:rsidRPr="00E80D28" w:rsidRDefault="00E80D28" w:rsidP="00E80D28">
      <w:pPr>
        <w:rPr>
          <w:lang w:val="it-IT" w:eastAsia="en-GB"/>
        </w:rPr>
      </w:pPr>
      <w:r w:rsidRPr="00E80D28">
        <w:rPr>
          <w:lang w:val="it-IT" w:eastAsia="en-GB"/>
        </w:rPr>
        <w:t xml:space="preserve">Sulla proposta del Presidente del </w:t>
      </w:r>
      <w:proofErr w:type="gramStart"/>
      <w:r w:rsidRPr="00E80D28">
        <w:rPr>
          <w:lang w:val="it-IT" w:eastAsia="en-GB"/>
        </w:rPr>
        <w:t>Consiglio dei Ministri</w:t>
      </w:r>
      <w:proofErr w:type="gramEnd"/>
      <w:r w:rsidRPr="00E80D28">
        <w:rPr>
          <w:lang w:val="it-IT" w:eastAsia="en-GB"/>
        </w:rPr>
        <w:t>, del Ministro dell'economia e delle finanze e del Ministro del lavoro e delle politiche sociali;</w:t>
      </w:r>
    </w:p>
    <w:p w14:paraId="2A3AE849" w14:textId="599A6111" w:rsidR="00D73721" w:rsidRPr="00E80D28" w:rsidRDefault="00E80D28" w:rsidP="00E80D28">
      <w:pPr>
        <w:rPr>
          <w:rFonts w:ascii="Times New Roman" w:hAnsi="Times New Roman" w:cs="Times New Roman"/>
          <w:lang w:val="it-IT" w:eastAsia="en-GB"/>
        </w:rPr>
      </w:pPr>
      <w:r w:rsidRPr="00E80D28">
        <w:rPr>
          <w:lang w:val="it-IT" w:eastAsia="en-GB"/>
        </w:rPr>
        <w:br/>
      </w:r>
    </w:p>
    <w:p w14:paraId="5E093E7A" w14:textId="77777777" w:rsidR="00E80D28" w:rsidRPr="00E80D28" w:rsidRDefault="00E80D28" w:rsidP="00E80D28">
      <w:pPr>
        <w:rPr>
          <w:lang w:val="it-IT" w:eastAsia="en-GB"/>
        </w:rPr>
      </w:pPr>
      <w:r w:rsidRPr="00E80D28">
        <w:rPr>
          <w:lang w:val="it-IT" w:eastAsia="en-GB"/>
        </w:rPr>
        <w:t>Emana il seguente decreto-legge:</w:t>
      </w:r>
    </w:p>
    <w:p w14:paraId="292A162C" w14:textId="320B2BC4" w:rsidR="00E80D28" w:rsidRPr="00E80D28" w:rsidRDefault="00E80D28" w:rsidP="00C817BC">
      <w:pPr>
        <w:pStyle w:val="Heading1"/>
        <w:rPr>
          <w:lang w:val="it-IT" w:eastAsia="en-GB"/>
        </w:rPr>
      </w:pPr>
      <w:r w:rsidRPr="00E80D28">
        <w:rPr>
          <w:lang w:val="it-IT" w:eastAsia="en-GB"/>
        </w:rPr>
        <w:lastRenderedPageBreak/>
        <w:t>Art. 1</w:t>
      </w:r>
      <w:r w:rsidR="00B84143">
        <w:rPr>
          <w:lang w:val="it-IT" w:eastAsia="en-GB"/>
        </w:rPr>
        <w:br/>
      </w:r>
      <w:r w:rsidRPr="00E80D28">
        <w:rPr>
          <w:lang w:val="it-IT" w:eastAsia="en-GB"/>
        </w:rPr>
        <w:t>Contributo a fondo perduto in favore degli operatori economici e proroga dei termini per precompilata IVA</w:t>
      </w:r>
    </w:p>
    <w:p w14:paraId="226B61E7" w14:textId="4BC90E07" w:rsidR="00E80D28" w:rsidRPr="00E80D28" w:rsidRDefault="00E80D28" w:rsidP="00E80D28">
      <w:pPr>
        <w:rPr>
          <w:lang w:val="it-IT" w:eastAsia="en-GB"/>
        </w:rPr>
      </w:pPr>
      <w:r w:rsidRPr="00E80D28">
        <w:rPr>
          <w:lang w:val="it-IT" w:eastAsia="en-GB"/>
        </w:rPr>
        <w:t xml:space="preserve">1. Al fine di sostenere gli operatori economici colpiti dall'emergenza epidemiologica «Covid-19», </w:t>
      </w:r>
      <w:r>
        <w:rPr>
          <w:lang w:val="it-IT" w:eastAsia="en-GB"/>
        </w:rPr>
        <w:t>è</w:t>
      </w:r>
      <w:r w:rsidRPr="00E80D28">
        <w:rPr>
          <w:lang w:val="it-IT" w:eastAsia="en-GB"/>
        </w:rPr>
        <w:t xml:space="preserve"> riconosciuto un contributo a fondo perduto a favore dei soggetti titolari di partita IVA, residenti o stabiliti nel territorio dello Stato, che svolgono attivit</w:t>
      </w:r>
      <w:r>
        <w:rPr>
          <w:lang w:val="it-IT" w:eastAsia="en-GB"/>
        </w:rPr>
        <w:t>à</w:t>
      </w:r>
      <w:r w:rsidRPr="00E80D28">
        <w:rPr>
          <w:lang w:val="it-IT" w:eastAsia="en-GB"/>
        </w:rPr>
        <w:t xml:space="preserve"> d'impresa, arte o professione o producono reddito agrario.</w:t>
      </w:r>
    </w:p>
    <w:p w14:paraId="0C97AD58" w14:textId="649C1077" w:rsidR="00E80D28" w:rsidRPr="00E80D28" w:rsidRDefault="00E80D28" w:rsidP="00E80D28">
      <w:pPr>
        <w:rPr>
          <w:lang w:val="it-IT" w:eastAsia="en-GB"/>
        </w:rPr>
      </w:pPr>
      <w:r w:rsidRPr="00E80D28">
        <w:rPr>
          <w:lang w:val="it-IT" w:eastAsia="en-GB"/>
        </w:rPr>
        <w:t>2. Il contributo a fondo perduto di cui al comma 1 non spetta, in ogni caso, ai soggetti la cui attivit</w:t>
      </w:r>
      <w:r>
        <w:rPr>
          <w:lang w:val="it-IT" w:eastAsia="en-GB"/>
        </w:rPr>
        <w:t>à</w:t>
      </w:r>
      <w:r w:rsidRPr="00E80D28">
        <w:rPr>
          <w:lang w:val="it-IT" w:eastAsia="en-GB"/>
        </w:rPr>
        <w:t xml:space="preserve"> risulti cessata alla data di entrata in vigore del presente decreto, ai soggetti che hanno attivato la partita IVA dopo l'entrata in vigore del presente decreto, agli enti pubblici di cui all'articolo 74 non</w:t>
      </w:r>
      <w:r>
        <w:rPr>
          <w:lang w:val="it-IT" w:eastAsia="en-GB"/>
        </w:rPr>
        <w:t>ché</w:t>
      </w:r>
      <w:r w:rsidRPr="00E80D28">
        <w:rPr>
          <w:lang w:val="it-IT" w:eastAsia="en-GB"/>
        </w:rPr>
        <w:t xml:space="preserve"> ai soggetti di cui all'articolo 162-bis del testo unico delle imposte sui redditi approvato con decreto del Presidente della Repubblica 22 dicembre 1986, n. 917.</w:t>
      </w:r>
    </w:p>
    <w:p w14:paraId="31E1B4F4" w14:textId="2CEEB708" w:rsidR="00E80D28" w:rsidRPr="00E80D28" w:rsidRDefault="00E80D28" w:rsidP="00E80D28">
      <w:pPr>
        <w:rPr>
          <w:lang w:val="it-IT" w:eastAsia="en-GB"/>
        </w:rPr>
      </w:pPr>
      <w:r w:rsidRPr="00E80D28">
        <w:rPr>
          <w:lang w:val="it-IT" w:eastAsia="en-GB"/>
        </w:rPr>
        <w:t>3. Il contributo spetta esclusivamente ai soggetti titolari di reddito agrario di cui all'articolo 32 del citato testo unico delle imposte sui redditi, non</w:t>
      </w:r>
      <w:r>
        <w:rPr>
          <w:lang w:val="it-IT" w:eastAsia="en-GB"/>
        </w:rPr>
        <w:t>ché</w:t>
      </w:r>
      <w:r w:rsidRPr="00E80D28">
        <w:rPr>
          <w:lang w:val="it-IT" w:eastAsia="en-GB"/>
        </w:rPr>
        <w:t xml:space="preserve"> ai soggetti con ricavi di cui all'articolo 85, comma 1, lettere a) e b), del testo unico delle imposte sui redditi approvato con decreto del Presidente della Repubblica 22 dicembre 1986, n. 917, o compensi di cui all'articolo 54, comma 1, del citato testo unico non superiori a 10 milioni di euro nel secondo periodo d'imposta antecedente a quello di entrata in vigore del presente decreto.</w:t>
      </w:r>
    </w:p>
    <w:p w14:paraId="3AE7C005" w14:textId="77777777" w:rsidR="00E80D28" w:rsidRPr="00E80D28" w:rsidRDefault="00E80D28" w:rsidP="00E80D28">
      <w:pPr>
        <w:rPr>
          <w:lang w:val="it-IT" w:eastAsia="en-GB"/>
        </w:rPr>
      </w:pPr>
      <w:r w:rsidRPr="00E80D28">
        <w:rPr>
          <w:lang w:val="it-IT" w:eastAsia="en-GB"/>
        </w:rPr>
        <w:t xml:space="preserve">4. Il contributo a fondo perduto spetta a condizione che l'ammontare medio mensile del fatturato e dei corrispettivi dell'anno 2020 sia inferiore almeno del 30 per cento rispetto all'ammontare medio mensile del fatturato e dei corrispettivi dell'anno 2019. Al fine di determinare correttamente i </w:t>
      </w:r>
      <w:proofErr w:type="gramStart"/>
      <w:r w:rsidRPr="00E80D28">
        <w:rPr>
          <w:lang w:val="it-IT" w:eastAsia="en-GB"/>
        </w:rPr>
        <w:t>predetti</w:t>
      </w:r>
      <w:proofErr w:type="gramEnd"/>
      <w:r w:rsidRPr="00E80D28">
        <w:rPr>
          <w:lang w:val="it-IT" w:eastAsia="en-GB"/>
        </w:rPr>
        <w:t xml:space="preserve"> importi, si fa riferimento alla data di effettuazione dell'operazione di cessione di beni o di prestazione dei servizi. Ai soggetti che hanno attivato la partita IVA dal 1° gennaio 2019 il contributo spetta anche in assenza dei requisiti di cui al presente comma.</w:t>
      </w:r>
    </w:p>
    <w:p w14:paraId="67BE4F50" w14:textId="1A856A7F" w:rsidR="00E80D28" w:rsidRPr="00E80D28" w:rsidRDefault="00E80D28" w:rsidP="00E80D28">
      <w:pPr>
        <w:rPr>
          <w:lang w:val="it-IT" w:eastAsia="en-GB"/>
        </w:rPr>
      </w:pPr>
      <w:r w:rsidRPr="00E80D28">
        <w:rPr>
          <w:lang w:val="it-IT" w:eastAsia="en-GB"/>
        </w:rPr>
        <w:t xml:space="preserve">5. L'ammontare del contributo a fondo perduto </w:t>
      </w:r>
      <w:r>
        <w:rPr>
          <w:lang w:val="it-IT" w:eastAsia="en-GB"/>
        </w:rPr>
        <w:t>è</w:t>
      </w:r>
      <w:r w:rsidRPr="00E80D28">
        <w:rPr>
          <w:lang w:val="it-IT" w:eastAsia="en-GB"/>
        </w:rPr>
        <w:t xml:space="preserve"> determinato in misura pari all'importo ottenuto applicando una percentuale alla differenza tra l'ammontare medio mensile del fatturato e dei corrispettivi dell'anno 2020 e l'ammontare medio mensile del fatturato e dei corrispettivi dell'anno 2019 come segue:</w:t>
      </w:r>
    </w:p>
    <w:p w14:paraId="0AF5A58E" w14:textId="77777777" w:rsidR="00E80D28" w:rsidRPr="00E80D28" w:rsidRDefault="00E80D28" w:rsidP="00E80D28">
      <w:pPr>
        <w:rPr>
          <w:lang w:val="it-IT" w:eastAsia="en-GB"/>
        </w:rPr>
      </w:pPr>
      <w:r w:rsidRPr="00E80D28">
        <w:rPr>
          <w:lang w:val="it-IT" w:eastAsia="en-GB"/>
        </w:rPr>
        <w:t>a) sessanta per cento per i soggetti con ricavi e compensi indicati al comma 3 non superiori a centomila euro;</w:t>
      </w:r>
    </w:p>
    <w:p w14:paraId="0CDCE4DF" w14:textId="77777777" w:rsidR="00E80D28" w:rsidRPr="00E80D28" w:rsidRDefault="00E80D28" w:rsidP="00E80D28">
      <w:pPr>
        <w:rPr>
          <w:lang w:val="it-IT" w:eastAsia="en-GB"/>
        </w:rPr>
      </w:pPr>
      <w:r w:rsidRPr="00E80D28">
        <w:rPr>
          <w:lang w:val="it-IT" w:eastAsia="en-GB"/>
        </w:rPr>
        <w:t>b) cinquanta per cento per i soggetti con ricavi o compensi indicati al comma 3 superiori a centomila euro e fino a quattrocentomila euro;</w:t>
      </w:r>
    </w:p>
    <w:p w14:paraId="1144FFE7" w14:textId="77777777" w:rsidR="00E80D28" w:rsidRPr="00E80D28" w:rsidRDefault="00E80D28" w:rsidP="00E80D28">
      <w:pPr>
        <w:rPr>
          <w:lang w:val="it-IT" w:eastAsia="en-GB"/>
        </w:rPr>
      </w:pPr>
      <w:r w:rsidRPr="00E80D28">
        <w:rPr>
          <w:lang w:val="it-IT" w:eastAsia="en-GB"/>
        </w:rPr>
        <w:t>c) quaranta per cento per i soggetti con ricavi o compensi indicati al comma 3 superiori a quattrocentomila euro e fino a 1 milione di euro;</w:t>
      </w:r>
    </w:p>
    <w:p w14:paraId="1F19FFEF" w14:textId="77777777" w:rsidR="00E80D28" w:rsidRPr="00E80D28" w:rsidRDefault="00E80D28" w:rsidP="00E80D28">
      <w:pPr>
        <w:rPr>
          <w:lang w:val="it-IT" w:eastAsia="en-GB"/>
        </w:rPr>
      </w:pPr>
      <w:r w:rsidRPr="00E80D28">
        <w:rPr>
          <w:lang w:val="it-IT" w:eastAsia="en-GB"/>
        </w:rPr>
        <w:t>d) trenta per cento per i soggetti con ricavi o compensi indicati al comma 3 superiori a 1 milione di euro e fino a 5 milioni di euro;</w:t>
      </w:r>
    </w:p>
    <w:p w14:paraId="437C4472" w14:textId="77777777" w:rsidR="00E80D28" w:rsidRPr="00E80D28" w:rsidRDefault="00E80D28" w:rsidP="00E80D28">
      <w:pPr>
        <w:rPr>
          <w:lang w:val="it-IT" w:eastAsia="en-GB"/>
        </w:rPr>
      </w:pPr>
      <w:r w:rsidRPr="00E80D28">
        <w:rPr>
          <w:lang w:val="it-IT" w:eastAsia="en-GB"/>
        </w:rPr>
        <w:t>e) venti per cento per i soggetti con ricavi o compensi indicati al comma 3 superiori a 5 milioni di euro e fino a 10 milioni di euro.</w:t>
      </w:r>
    </w:p>
    <w:p w14:paraId="115AB457" w14:textId="77777777" w:rsidR="00E80D28" w:rsidRPr="00E80D28" w:rsidRDefault="00E80D28" w:rsidP="00E80D28">
      <w:pPr>
        <w:rPr>
          <w:lang w:val="it-IT" w:eastAsia="en-GB"/>
        </w:rPr>
      </w:pPr>
      <w:r w:rsidRPr="00E80D28">
        <w:rPr>
          <w:lang w:val="it-IT" w:eastAsia="en-GB"/>
        </w:rPr>
        <w:t>Per i soggetti che hanno attivato la partita IVA dal 1° gennaio 2019, ai fini della media di cui al primo periodo, rilevano i mesi successivi a quello di attivazione della partita IVA.</w:t>
      </w:r>
    </w:p>
    <w:p w14:paraId="5FC528CC" w14:textId="78F7EA0C" w:rsidR="00E80D28" w:rsidRPr="00E80D28" w:rsidRDefault="00E80D28" w:rsidP="00E80D28">
      <w:pPr>
        <w:rPr>
          <w:lang w:val="it-IT" w:eastAsia="en-GB"/>
        </w:rPr>
      </w:pPr>
      <w:r w:rsidRPr="00E80D28">
        <w:rPr>
          <w:lang w:val="it-IT" w:eastAsia="en-GB"/>
        </w:rPr>
        <w:t>6. Fermo quanto disposto dal comma 2, per tutti i soggetti, compresi quelli che hanno attivato la partita IVA dal 1° gennaio 2020, l'importo del contributo di cui al presente articolo non pu</w:t>
      </w:r>
      <w:r>
        <w:rPr>
          <w:lang w:val="it-IT" w:eastAsia="en-GB"/>
        </w:rPr>
        <w:t>ò</w:t>
      </w:r>
      <w:r w:rsidRPr="00E80D28">
        <w:rPr>
          <w:lang w:val="it-IT" w:eastAsia="en-GB"/>
        </w:rPr>
        <w:t xml:space="preserve"> essere superiore a centocinquantamila euro ed </w:t>
      </w:r>
      <w:r>
        <w:rPr>
          <w:lang w:val="it-IT" w:eastAsia="en-GB"/>
        </w:rPr>
        <w:t>è</w:t>
      </w:r>
      <w:r w:rsidRPr="00E80D28">
        <w:rPr>
          <w:lang w:val="it-IT" w:eastAsia="en-GB"/>
        </w:rPr>
        <w:t xml:space="preserve"> riconosciuto, comunque, per un importo non inferiore a mille euro per le persone fisiche e a duemila euro per i soggetti diversi dalle persone fisiche.</w:t>
      </w:r>
    </w:p>
    <w:p w14:paraId="29BB06FB" w14:textId="1794DC2D" w:rsidR="00E80D28" w:rsidRPr="00E80D28" w:rsidRDefault="00E80D28" w:rsidP="00E80D28">
      <w:pPr>
        <w:rPr>
          <w:lang w:val="it-IT" w:eastAsia="en-GB"/>
        </w:rPr>
      </w:pPr>
      <w:r w:rsidRPr="00E80D28">
        <w:rPr>
          <w:lang w:val="it-IT" w:eastAsia="en-GB"/>
        </w:rPr>
        <w:t>7. Il contributo di cui al presente articolo non concorre alla formazione della base imponibile delle imposte sui redditi, non rileva altres</w:t>
      </w:r>
      <w:r>
        <w:rPr>
          <w:lang w:val="it-IT" w:eastAsia="en-GB"/>
        </w:rPr>
        <w:t>ì</w:t>
      </w:r>
      <w:r w:rsidRPr="00E80D28">
        <w:rPr>
          <w:lang w:val="it-IT" w:eastAsia="en-GB"/>
        </w:rPr>
        <w:t xml:space="preserve"> ai fini del rapporto di cui agli articoli 61 e 109, comma 5, del testo unico delle imposte sui redditi, di cui al decreto del Presidente della Repubblica 22 dicembre 1986, n. 917 e non concorre alla formazione del valore della produzione netta, di cui al decreto legislativo 15 dicembre 1997, n. 446. In alternativa, a scelta </w:t>
      </w:r>
      <w:r w:rsidRPr="00E80D28">
        <w:rPr>
          <w:lang w:val="it-IT" w:eastAsia="en-GB"/>
        </w:rPr>
        <w:lastRenderedPageBreak/>
        <w:t xml:space="preserve">irrevocabile del contribuente, il contributo a fondo perduto </w:t>
      </w:r>
      <w:r>
        <w:rPr>
          <w:lang w:val="it-IT" w:eastAsia="en-GB"/>
        </w:rPr>
        <w:t>è</w:t>
      </w:r>
      <w:r w:rsidRPr="00E80D28">
        <w:rPr>
          <w:lang w:val="it-IT" w:eastAsia="en-GB"/>
        </w:rPr>
        <w:t xml:space="preserve"> riconosciuto nella sua totalit</w:t>
      </w:r>
      <w:r>
        <w:rPr>
          <w:lang w:val="it-IT" w:eastAsia="en-GB"/>
        </w:rPr>
        <w:t>à</w:t>
      </w:r>
      <w:r w:rsidRPr="00E80D28">
        <w:rPr>
          <w:lang w:val="it-IT" w:eastAsia="en-GB"/>
        </w:rPr>
        <w:t xml:space="preserve"> sotto forma di credito d'imposta, da utilizzare esclusivamente in compensazione ai sensi dell'articolo 17 del decreto legislativo 9 luglio 1997, n. 241, presentando il modello F24 esclusivamente tramite i servizi telematici resi disponibili dall'Agenzia delle Entrate. Ai fini di cui al secondo periodo, non si applicano i limiti di cui all'articolo 31, comma 1, del decreto-legge 31 maggio 2010, n. 78, convertito, con modificazioni, dalla legge 30 luglio 2010, n. 122, all'articolo 34 della legge 23 dicembre 2000, n. 388, e all'articolo 1, comma 53, della legge 24 dicembre 2007, n. 244.</w:t>
      </w:r>
    </w:p>
    <w:p w14:paraId="0707A21B" w14:textId="3B66CE4C" w:rsidR="00E80D28" w:rsidRPr="00E80D28" w:rsidRDefault="00E80D28" w:rsidP="00E80D28">
      <w:pPr>
        <w:rPr>
          <w:lang w:val="it-IT" w:eastAsia="en-GB"/>
        </w:rPr>
      </w:pPr>
      <w:r w:rsidRPr="00E80D28">
        <w:rPr>
          <w:lang w:val="it-IT" w:eastAsia="en-GB"/>
        </w:rPr>
        <w:t>8. Al fine di ottenere il contributo a fondo perduto, i soggetti interessati presentano, esclusivamente in via telematica, una istanza all'Agenzia delle entrate con l'indicazione della sussistenza dei requisiti definiti dai precedenti commi. L'istanza pu</w:t>
      </w:r>
      <w:r>
        <w:rPr>
          <w:lang w:val="it-IT" w:eastAsia="en-GB"/>
        </w:rPr>
        <w:t>ò</w:t>
      </w:r>
      <w:r w:rsidRPr="00E80D28">
        <w:rPr>
          <w:lang w:val="it-IT" w:eastAsia="en-GB"/>
        </w:rPr>
        <w:t xml:space="preserve"> essere presentata, per conto del soggetto interessato, anche da un intermediario di cui all'articolo 3, comma 3, del decreto del Presidente della Repubblica 22 luglio 1998, n. 322 delegato al servizio del cassetto fiscale dell'Agenzia delle entrate. L'istanza deve essere presentata, a pena di decadenza, entro sessanta giorni dalla data di avvio della procedura telematica per la presentazione della stessa. Le modalit</w:t>
      </w:r>
      <w:r>
        <w:rPr>
          <w:lang w:val="it-IT" w:eastAsia="en-GB"/>
        </w:rPr>
        <w:t>à</w:t>
      </w:r>
      <w:r w:rsidRPr="00E80D28">
        <w:rPr>
          <w:lang w:val="it-IT" w:eastAsia="en-GB"/>
        </w:rPr>
        <w:t xml:space="preserve"> di effettuazione dell'istanza, il suo contenuto informativo, i termini di presentazione </w:t>
      </w:r>
      <w:proofErr w:type="gramStart"/>
      <w:r w:rsidRPr="00E80D28">
        <w:rPr>
          <w:lang w:val="it-IT" w:eastAsia="en-GB"/>
        </w:rPr>
        <w:t>della stessa e ogni altro elemento necessario</w:t>
      </w:r>
      <w:proofErr w:type="gramEnd"/>
      <w:r w:rsidRPr="00E80D28">
        <w:rPr>
          <w:lang w:val="it-IT" w:eastAsia="en-GB"/>
        </w:rPr>
        <w:t xml:space="preserve"> all'attuazione delle disposizioni del presente articolo sono definiti con provvedimento del Direttore dell'Agenzia delle entrate.</w:t>
      </w:r>
    </w:p>
    <w:p w14:paraId="4AE28DE5" w14:textId="06A3213F" w:rsidR="00E80D28" w:rsidRPr="00E80D28" w:rsidRDefault="00E80D28" w:rsidP="00E80D28">
      <w:pPr>
        <w:rPr>
          <w:lang w:val="it-IT" w:eastAsia="en-GB"/>
        </w:rPr>
      </w:pPr>
      <w:r w:rsidRPr="00E80D28">
        <w:rPr>
          <w:lang w:val="it-IT" w:eastAsia="en-GB"/>
        </w:rPr>
        <w:t>9. Si applicano, in quanto compatibili, le disposizioni di cui all'articolo 25, commi da 9 a 14 del decreto-legge 19 maggio 2020 n. 34, convertito, con modificazioni dalla legge 17 luglio 2020, n. 77, con riferimento alle modalit</w:t>
      </w:r>
      <w:r>
        <w:rPr>
          <w:lang w:val="it-IT" w:eastAsia="en-GB"/>
        </w:rPr>
        <w:t>à</w:t>
      </w:r>
      <w:r w:rsidRPr="00E80D28">
        <w:rPr>
          <w:lang w:val="it-IT" w:eastAsia="en-GB"/>
        </w:rPr>
        <w:t xml:space="preserve"> di erogazione del contributo, al regime sanzionatorio e alle attivit</w:t>
      </w:r>
      <w:r>
        <w:rPr>
          <w:lang w:val="it-IT" w:eastAsia="en-GB"/>
        </w:rPr>
        <w:t>à</w:t>
      </w:r>
      <w:r w:rsidRPr="00E80D28">
        <w:rPr>
          <w:lang w:val="it-IT" w:eastAsia="en-GB"/>
        </w:rPr>
        <w:t xml:space="preserve"> di controllo.</w:t>
      </w:r>
    </w:p>
    <w:p w14:paraId="706A6AD9" w14:textId="77777777" w:rsidR="00E80D28" w:rsidRPr="00E80D28" w:rsidRDefault="00E80D28" w:rsidP="00E80D28">
      <w:pPr>
        <w:rPr>
          <w:lang w:val="it-IT" w:eastAsia="en-GB"/>
        </w:rPr>
      </w:pPr>
      <w:r w:rsidRPr="00E80D28">
        <w:rPr>
          <w:lang w:val="it-IT" w:eastAsia="en-GB"/>
        </w:rPr>
        <w:t>10. All'articolo 4 del decreto legislativo 5 agosto 2015, n. 127, sono apportate le seguenti modificazioni:</w:t>
      </w:r>
    </w:p>
    <w:p w14:paraId="3D91ECCF" w14:textId="77777777" w:rsidR="00E80D28" w:rsidRPr="00E80D28" w:rsidRDefault="00E80D28" w:rsidP="00E80D28">
      <w:pPr>
        <w:rPr>
          <w:lang w:val="it-IT" w:eastAsia="en-GB"/>
        </w:rPr>
      </w:pPr>
      <w:r w:rsidRPr="00E80D28">
        <w:rPr>
          <w:lang w:val="it-IT" w:eastAsia="en-GB"/>
        </w:rPr>
        <w:t>a) al comma 1:</w:t>
      </w:r>
    </w:p>
    <w:p w14:paraId="2236A348" w14:textId="77777777" w:rsidR="00E80D28" w:rsidRPr="00E80D28" w:rsidRDefault="00E80D28" w:rsidP="00E80D28">
      <w:pPr>
        <w:rPr>
          <w:lang w:val="it-IT" w:eastAsia="en-GB"/>
        </w:rPr>
      </w:pPr>
      <w:r w:rsidRPr="00E80D28">
        <w:rPr>
          <w:lang w:val="it-IT" w:eastAsia="en-GB"/>
        </w:rPr>
        <w:t>1) le parole «1° gennaio 2021» sono sostituite con le seguenti «1° luglio 2021»;</w:t>
      </w:r>
    </w:p>
    <w:p w14:paraId="2522D215" w14:textId="6BF6DFA3" w:rsidR="00E80D28" w:rsidRPr="00E80D28" w:rsidRDefault="00E80D28" w:rsidP="00E80D28">
      <w:pPr>
        <w:rPr>
          <w:lang w:val="it-IT" w:eastAsia="en-GB"/>
        </w:rPr>
      </w:pPr>
      <w:r w:rsidRPr="00E80D28">
        <w:rPr>
          <w:lang w:val="it-IT" w:eastAsia="en-GB"/>
        </w:rPr>
        <w:t xml:space="preserve">2) la lettera c) </w:t>
      </w:r>
      <w:r>
        <w:rPr>
          <w:lang w:val="it-IT" w:eastAsia="en-GB"/>
        </w:rPr>
        <w:t>è</w:t>
      </w:r>
      <w:r w:rsidRPr="00E80D28">
        <w:rPr>
          <w:lang w:val="it-IT" w:eastAsia="en-GB"/>
        </w:rPr>
        <w:t xml:space="preserve"> soppressa;</w:t>
      </w:r>
    </w:p>
    <w:p w14:paraId="43E229B3" w14:textId="6C0E4534" w:rsidR="00E80D28" w:rsidRPr="00E80D28" w:rsidRDefault="00E80D28" w:rsidP="00E80D28">
      <w:pPr>
        <w:rPr>
          <w:lang w:val="it-IT" w:eastAsia="en-GB"/>
        </w:rPr>
      </w:pPr>
      <w:r w:rsidRPr="00E80D28">
        <w:rPr>
          <w:lang w:val="it-IT" w:eastAsia="en-GB"/>
        </w:rPr>
        <w:t xml:space="preserve">b) dopo il comma 1 </w:t>
      </w:r>
      <w:r>
        <w:rPr>
          <w:lang w:val="it-IT" w:eastAsia="en-GB"/>
        </w:rPr>
        <w:t>è</w:t>
      </w:r>
      <w:r w:rsidRPr="00E80D28">
        <w:rPr>
          <w:lang w:val="it-IT" w:eastAsia="en-GB"/>
        </w:rPr>
        <w:t xml:space="preserve"> aggiunto il seguente: «1-bis. A partire dalle operazioni IVA effettuate dal 1° gennaio 2022, in via sperimentale, oltre alle bozze dei documenti di cui al comma 1, lettere a) e b), l'Agenzia delle entrate mette a disposizione anche la bozza della dichiarazione annuale dell'IVA.».</w:t>
      </w:r>
    </w:p>
    <w:p w14:paraId="56668919" w14:textId="77777777" w:rsidR="00E80D28" w:rsidRPr="00E80D28" w:rsidRDefault="00E80D28" w:rsidP="00E80D28">
      <w:pPr>
        <w:rPr>
          <w:lang w:val="it-IT" w:eastAsia="en-GB"/>
        </w:rPr>
      </w:pPr>
      <w:r w:rsidRPr="00E80D28">
        <w:rPr>
          <w:lang w:val="it-IT" w:eastAsia="en-GB"/>
        </w:rPr>
        <w:t>11. Sono abrogate le disposizioni dell'articolo 1, commi 14-bis e 14-ter, del decreto-legge 28 ottobre 2020, n. 137, convertito, con modificazioni, dalla legge 18 dicembre 2020, n. 176. All'articolo 59, comma 1, lettera a), del decreto-legge 14 agosto 2020, n. 104, convertito, con modificazioni, dalla legge 13 ottobre 2020, n. 126, dopo le parole «e per i comuni», sono inserite le seguenti: «con popolazione superiore a diecimila abitanti».</w:t>
      </w:r>
    </w:p>
    <w:p w14:paraId="36A67274" w14:textId="77777777" w:rsidR="00E80D28" w:rsidRPr="00E80D28" w:rsidRDefault="00E80D28" w:rsidP="00E80D28">
      <w:pPr>
        <w:rPr>
          <w:lang w:val="it-IT" w:eastAsia="en-GB"/>
        </w:rPr>
      </w:pPr>
      <w:r w:rsidRPr="00E80D28">
        <w:rPr>
          <w:lang w:val="it-IT" w:eastAsia="en-GB"/>
        </w:rPr>
        <w:t>12. Agli oneri derivanti dai commi da 1 a 9, valutati in 11.150 milioni di euro per l'anno 2021, si provvede, quanto a 10.540 milioni di euro, ai sensi dell'articolo 42, quanto a 280 milioni di euro, mediante utilizzo delle risorse rivenienti dall'abrogazione della disposizione di cui al comma 11 e, quanto a 330 milioni di euro, mediante corrispondente versamento all'entrata del bilancio dello Stato, da parte dell'Agenzia delle entrate, entro dieci giorni dalla data di entrata in vigore del presente decreto, a valere sulle somme trasferite alla predetta Agenzia per effetto dell'articolo 1-ter del decreto-legge 28 ottobre 2020, n. 137, convertito, con modificazioni, dalla legge 18 dicembre 2020, n. 176.</w:t>
      </w:r>
    </w:p>
    <w:p w14:paraId="2A8194F9" w14:textId="77777777" w:rsidR="00E80D28" w:rsidRPr="00E80D28" w:rsidRDefault="00E80D28" w:rsidP="00E80D28">
      <w:pPr>
        <w:rPr>
          <w:lang w:val="it-IT" w:eastAsia="en-GB"/>
        </w:rPr>
      </w:pPr>
      <w:r w:rsidRPr="00E80D28">
        <w:rPr>
          <w:lang w:val="it-IT" w:eastAsia="en-GB"/>
        </w:rPr>
        <w:t xml:space="preserve">13. Le disposizioni del presente comma e dei commi da 14 a 17 si applicano alle misure di agevolazione contenute nelle seguenti disposizioni, per le quali rilevano le condizioni e i limiti previsti dalle Sezioni 3.1 «Aiuti di importo limitato» e 3.12 «Aiuti sotto forma di sostegno a costi fissi non coperti» della Comunicazione della Commissione europea del 19 marzo 2020 C(2020) 1863 </w:t>
      </w:r>
      <w:proofErr w:type="spellStart"/>
      <w:r w:rsidRPr="00E80D28">
        <w:rPr>
          <w:lang w:val="it-IT" w:eastAsia="en-GB"/>
        </w:rPr>
        <w:t>final</w:t>
      </w:r>
      <w:proofErr w:type="spellEnd"/>
      <w:r w:rsidRPr="00E80D28">
        <w:rPr>
          <w:lang w:val="it-IT" w:eastAsia="en-GB"/>
        </w:rPr>
        <w:t xml:space="preserve"> «Quadro temporaneo per le misure di aiuto di Stato a sostegno dell'economia nell'attuale emergenza del COVID-19», e successive modificazioni:</w:t>
      </w:r>
    </w:p>
    <w:p w14:paraId="483CDD36" w14:textId="77777777" w:rsidR="00E80D28" w:rsidRPr="00E80D28" w:rsidRDefault="00E80D28" w:rsidP="00E80D28">
      <w:pPr>
        <w:rPr>
          <w:lang w:val="it-IT" w:eastAsia="en-GB"/>
        </w:rPr>
      </w:pPr>
      <w:r w:rsidRPr="00E80D28">
        <w:rPr>
          <w:lang w:val="it-IT" w:eastAsia="en-GB"/>
        </w:rPr>
        <w:lastRenderedPageBreak/>
        <w:t>a) articoli 24, 25, 120, 129-bis e 177 del decreto-legge 19 maggio 2020 n. 34, convertito, con modificazioni, dalla legge 17 luglio 2020 n. 77;</w:t>
      </w:r>
    </w:p>
    <w:p w14:paraId="61FF48C4" w14:textId="77777777" w:rsidR="00E80D28" w:rsidRPr="00E80D28" w:rsidRDefault="00E80D28" w:rsidP="00E80D28">
      <w:pPr>
        <w:rPr>
          <w:lang w:val="it-IT" w:eastAsia="en-GB"/>
        </w:rPr>
      </w:pPr>
      <w:r w:rsidRPr="00E80D28">
        <w:rPr>
          <w:lang w:val="it-IT" w:eastAsia="en-GB"/>
        </w:rPr>
        <w:t>b) articolo 28 del decreto-legge 19 maggio 2020 n. 34, convertito, con modificazioni, dalla legge 17 luglio 2020 n. 77 e modificato dall'articolo 77, comma 1, lettere 0a), a), b), b-bis) del decreto-legge 14 agosto 2020 n. 104, convertito, con modificazioni, dalla legge 13 ottobre 2020 n. 126;</w:t>
      </w:r>
    </w:p>
    <w:p w14:paraId="1997737A" w14:textId="77777777" w:rsidR="00E80D28" w:rsidRPr="00E80D28" w:rsidRDefault="00E80D28" w:rsidP="00E80D28">
      <w:pPr>
        <w:rPr>
          <w:lang w:val="it-IT" w:eastAsia="en-GB"/>
        </w:rPr>
      </w:pPr>
      <w:r w:rsidRPr="00E80D28">
        <w:rPr>
          <w:lang w:val="it-IT" w:eastAsia="en-GB"/>
        </w:rPr>
        <w:t>c) articolo 78, comma 1, del decreto-legge 14 agosto 2020 n. 104, convertito, con modificazioni, dalla legge 13 ottobre 2020 n. 126;</w:t>
      </w:r>
    </w:p>
    <w:p w14:paraId="6235D4DA" w14:textId="77777777" w:rsidR="00E80D28" w:rsidRPr="00E80D28" w:rsidRDefault="00E80D28" w:rsidP="00E80D28">
      <w:pPr>
        <w:rPr>
          <w:lang w:val="it-IT" w:eastAsia="en-GB"/>
        </w:rPr>
      </w:pPr>
      <w:r w:rsidRPr="00E80D28">
        <w:rPr>
          <w:lang w:val="it-IT" w:eastAsia="en-GB"/>
        </w:rPr>
        <w:t>d) articolo 78 comma 3 decreto-legge 14 agosto 2020 n. 104, convertito, con modificazioni, dalla legge 13 ottobre 2020 n. 126 limitatamente all'imposta municipale propria (IMU) dovuta per l'anno 2021;</w:t>
      </w:r>
    </w:p>
    <w:p w14:paraId="46339E9D" w14:textId="77777777" w:rsidR="00E80D28" w:rsidRPr="00E80D28" w:rsidRDefault="00E80D28" w:rsidP="00E80D28">
      <w:pPr>
        <w:rPr>
          <w:lang w:val="it-IT" w:eastAsia="en-GB"/>
        </w:rPr>
      </w:pPr>
      <w:r w:rsidRPr="00E80D28">
        <w:rPr>
          <w:lang w:val="it-IT" w:eastAsia="en-GB"/>
        </w:rPr>
        <w:t>e) articoli 1, 1-bis, 1-ter, 8, 8-bis, 9, 9-bis, 9-ter, comma 1, del decreto-legge 28 ottobre 2020 n. 137, convertito, con modificazioni, dalla legge 18 dicembre 2020, n. 176;</w:t>
      </w:r>
    </w:p>
    <w:p w14:paraId="4558CAB2" w14:textId="77777777" w:rsidR="00E80D28" w:rsidRPr="00E80D28" w:rsidRDefault="00E80D28" w:rsidP="00E80D28">
      <w:pPr>
        <w:rPr>
          <w:lang w:val="it-IT" w:eastAsia="en-GB"/>
        </w:rPr>
      </w:pPr>
      <w:r w:rsidRPr="00E80D28">
        <w:rPr>
          <w:lang w:val="it-IT" w:eastAsia="en-GB"/>
        </w:rPr>
        <w:t>f) articoli 2 e 2-bis del decreto-legge 18 dicembre 2020, n. 172, convertito, con modificazioni, dalla legge 29 gennaio 2021, n. 6;</w:t>
      </w:r>
    </w:p>
    <w:p w14:paraId="7A64EA73" w14:textId="77777777" w:rsidR="00E80D28" w:rsidRPr="00E80D28" w:rsidRDefault="00E80D28" w:rsidP="00E80D28">
      <w:pPr>
        <w:rPr>
          <w:lang w:val="it-IT" w:eastAsia="en-GB"/>
        </w:rPr>
      </w:pPr>
      <w:r w:rsidRPr="00E80D28">
        <w:rPr>
          <w:lang w:val="it-IT" w:eastAsia="en-GB"/>
        </w:rPr>
        <w:t>g) articolo 1, commi 599 e 602, della legge 30 dicembre 2020, n. 178;</w:t>
      </w:r>
    </w:p>
    <w:p w14:paraId="0C832B2D" w14:textId="77777777" w:rsidR="00E80D28" w:rsidRPr="00E80D28" w:rsidRDefault="00E80D28" w:rsidP="00E80D28">
      <w:pPr>
        <w:rPr>
          <w:lang w:val="it-IT" w:eastAsia="en-GB"/>
        </w:rPr>
      </w:pPr>
      <w:r w:rsidRPr="00E80D28">
        <w:rPr>
          <w:lang w:val="it-IT" w:eastAsia="en-GB"/>
        </w:rPr>
        <w:t>h) commi da 1 a 9 del presente articolo e commi 5 e 6 dell'articolo 6 del presente decreto.</w:t>
      </w:r>
    </w:p>
    <w:p w14:paraId="1F1C1852" w14:textId="77777777" w:rsidR="00E80D28" w:rsidRPr="00E80D28" w:rsidRDefault="00E80D28" w:rsidP="00E80D28">
      <w:pPr>
        <w:rPr>
          <w:lang w:val="it-IT" w:eastAsia="en-GB"/>
        </w:rPr>
      </w:pPr>
      <w:r w:rsidRPr="00E80D28">
        <w:rPr>
          <w:lang w:val="it-IT" w:eastAsia="en-GB"/>
        </w:rPr>
        <w:t>14. Gli aiuti di cui al comma 13 fruiti alle condizioni e nei limiti della Sezione 3.1 della suddetta Comunicazione della Commissione europea possono essere cumulati da ciascuna impresa con altri aiuti autorizzati ai sensi della medesima Sezione.</w:t>
      </w:r>
    </w:p>
    <w:p w14:paraId="13DDB365" w14:textId="77777777" w:rsidR="00E80D28" w:rsidRPr="00E80D28" w:rsidRDefault="00E80D28" w:rsidP="00E80D28">
      <w:pPr>
        <w:rPr>
          <w:lang w:val="it-IT" w:eastAsia="en-GB"/>
        </w:rPr>
      </w:pPr>
      <w:r w:rsidRPr="00E80D28">
        <w:rPr>
          <w:lang w:val="it-IT" w:eastAsia="en-GB"/>
        </w:rPr>
        <w:t>15. Per le imprese beneficiarie degli aiuti di cui al comma 13 che intendono avvalersi anche della Sezione 3.12 della suddetta Comunicazione della Commissione europea rilevano le condizioni e i limiti previsti da tale Sezione. A tal fine le imprese presentano un'apposita autodichiarazione con la quale attestano l'esistenza delle condizioni previste al paragrafo 87 della Sezione 3.12.</w:t>
      </w:r>
    </w:p>
    <w:p w14:paraId="3B37E69C" w14:textId="02CCBD7C" w:rsidR="00E80D28" w:rsidRPr="00E80D28" w:rsidRDefault="00E80D28" w:rsidP="00E80D28">
      <w:pPr>
        <w:rPr>
          <w:lang w:val="it-IT" w:eastAsia="en-GB"/>
        </w:rPr>
      </w:pPr>
      <w:r w:rsidRPr="00E80D28">
        <w:rPr>
          <w:lang w:val="it-IT" w:eastAsia="en-GB"/>
        </w:rPr>
        <w:t>16. Con decreto del Ministro dell'economia e delle finanze sono stabilite le modalit</w:t>
      </w:r>
      <w:r>
        <w:rPr>
          <w:lang w:val="it-IT" w:eastAsia="en-GB"/>
        </w:rPr>
        <w:t>à</w:t>
      </w:r>
      <w:r w:rsidRPr="00E80D28">
        <w:rPr>
          <w:lang w:val="it-IT" w:eastAsia="en-GB"/>
        </w:rPr>
        <w:t xml:space="preserve"> di attuazione dei commi da 13 a 15 ai fini della verifica, successivamente all'erogazione del contributo, del rispetto dei limiti e delle condizioni previste dalle Sezioni 3.1 e 3.12 della suddetta comunicazione della Commissione europea. Con il medesimo decreto viene definito il monitoraggio e controllo degli aiuti riconosciuti ai sensi delle </w:t>
      </w:r>
      <w:proofErr w:type="gramStart"/>
      <w:r w:rsidRPr="00E80D28">
        <w:rPr>
          <w:lang w:val="it-IT" w:eastAsia="en-GB"/>
        </w:rPr>
        <w:t>predette</w:t>
      </w:r>
      <w:proofErr w:type="gramEnd"/>
      <w:r w:rsidRPr="00E80D28">
        <w:rPr>
          <w:lang w:val="it-IT" w:eastAsia="en-GB"/>
        </w:rPr>
        <w:t xml:space="preserve"> sezioni della citata Comunicazione della Commissione europea.</w:t>
      </w:r>
    </w:p>
    <w:p w14:paraId="6A96BBFF" w14:textId="77777777" w:rsidR="00E80D28" w:rsidRPr="00E80D28" w:rsidRDefault="00E80D28" w:rsidP="00E80D28">
      <w:pPr>
        <w:rPr>
          <w:lang w:val="it-IT" w:eastAsia="en-GB"/>
        </w:rPr>
      </w:pPr>
      <w:r w:rsidRPr="00E80D28">
        <w:rPr>
          <w:lang w:val="it-IT" w:eastAsia="en-GB"/>
        </w:rPr>
        <w:t xml:space="preserve">17. Ai fini delle disposizioni di cui ai commi da 13 a 16 si applica la definizione di impresa unica ai sensi del regolamento (UE) n. 1407/2013 della Commissione, del 18 dicembre 2013, relativo all'applicazione degli articoli 107 e 108 del Trattato sul funzionamento dell'Unione europea agli aiuti «de </w:t>
      </w:r>
      <w:proofErr w:type="spellStart"/>
      <w:r w:rsidRPr="00E80D28">
        <w:rPr>
          <w:lang w:val="it-IT" w:eastAsia="en-GB"/>
        </w:rPr>
        <w:t>minimis</w:t>
      </w:r>
      <w:proofErr w:type="spellEnd"/>
      <w:r w:rsidRPr="00E80D28">
        <w:rPr>
          <w:lang w:val="it-IT" w:eastAsia="en-GB"/>
        </w:rPr>
        <w:t xml:space="preserve">», del regolamento (UE) n. 1408/2013 della Commissione, del 18 dicembre 2013, relativo all'applicazione degli articoli 107 e 108 del Trattato sul funzionamento dell'Unione europea agli aiuti «de </w:t>
      </w:r>
      <w:proofErr w:type="spellStart"/>
      <w:r w:rsidRPr="00E80D28">
        <w:rPr>
          <w:lang w:val="it-IT" w:eastAsia="en-GB"/>
        </w:rPr>
        <w:t>minimis</w:t>
      </w:r>
      <w:proofErr w:type="spellEnd"/>
      <w:r w:rsidRPr="00E80D28">
        <w:rPr>
          <w:lang w:val="it-IT" w:eastAsia="en-GB"/>
        </w:rPr>
        <w:t xml:space="preserve">» nel settore agricolo e del regolamento (UE) n. 717/2014 della Commissione, del 27 giugno 2014, relativo all'applicazione degli articoli 107 e 108 del Trattato sul funzionamento dell'Unione europea agli aiuti «de </w:t>
      </w:r>
      <w:proofErr w:type="spellStart"/>
      <w:r w:rsidRPr="00E80D28">
        <w:rPr>
          <w:lang w:val="it-IT" w:eastAsia="en-GB"/>
        </w:rPr>
        <w:t>minimis</w:t>
      </w:r>
      <w:proofErr w:type="spellEnd"/>
      <w:r w:rsidRPr="00E80D28">
        <w:rPr>
          <w:lang w:val="it-IT" w:eastAsia="en-GB"/>
        </w:rPr>
        <w:t>» nel settore della pesca e dell'acquacoltura.</w:t>
      </w:r>
    </w:p>
    <w:p w14:paraId="52E9A2A2" w14:textId="77777777" w:rsidR="00E80D28" w:rsidRDefault="00E80D28" w:rsidP="00E80D28">
      <w:pPr>
        <w:rPr>
          <w:lang w:val="it-IT" w:eastAsia="en-GB"/>
        </w:rPr>
      </w:pPr>
    </w:p>
    <w:p w14:paraId="78F62C4B" w14:textId="3491C596" w:rsidR="00E80D28" w:rsidRPr="00E80D28" w:rsidRDefault="00E80D28" w:rsidP="00C817BC">
      <w:pPr>
        <w:pStyle w:val="Heading1"/>
        <w:rPr>
          <w:lang w:val="it-IT" w:eastAsia="en-GB"/>
        </w:rPr>
      </w:pPr>
      <w:r w:rsidRPr="00E80D28">
        <w:rPr>
          <w:lang w:val="it-IT" w:eastAsia="en-GB"/>
        </w:rPr>
        <w:t>Art. 2</w:t>
      </w:r>
      <w:r w:rsidR="00B84143">
        <w:rPr>
          <w:lang w:val="it-IT" w:eastAsia="en-GB"/>
        </w:rPr>
        <w:br/>
      </w:r>
      <w:r w:rsidRPr="00E80D28">
        <w:rPr>
          <w:lang w:val="it-IT" w:eastAsia="en-GB"/>
        </w:rPr>
        <w:t>Misure di sostegno ai Comuni a vocazione montana appartenenti a comprensori sciistici</w:t>
      </w:r>
    </w:p>
    <w:p w14:paraId="178824E9" w14:textId="7ED2E59A" w:rsidR="00E80D28" w:rsidRPr="00E80D28" w:rsidRDefault="00E80D28" w:rsidP="00E80D28">
      <w:pPr>
        <w:rPr>
          <w:lang w:val="it-IT" w:eastAsia="en-GB"/>
        </w:rPr>
      </w:pPr>
      <w:r w:rsidRPr="00E80D28">
        <w:rPr>
          <w:lang w:val="it-IT" w:eastAsia="en-GB"/>
        </w:rPr>
        <w:t>1. Ferme restando le misure di sostegno gi</w:t>
      </w:r>
      <w:r>
        <w:rPr>
          <w:lang w:val="it-IT" w:eastAsia="en-GB"/>
        </w:rPr>
        <w:t>à</w:t>
      </w:r>
      <w:r w:rsidRPr="00E80D28">
        <w:rPr>
          <w:lang w:val="it-IT" w:eastAsia="en-GB"/>
        </w:rPr>
        <w:t xml:space="preserve"> previste a legislazione vigente, </w:t>
      </w:r>
      <w:r>
        <w:rPr>
          <w:lang w:val="it-IT" w:eastAsia="en-GB"/>
        </w:rPr>
        <w:t>è</w:t>
      </w:r>
      <w:r w:rsidRPr="00E80D28">
        <w:rPr>
          <w:lang w:val="it-IT" w:eastAsia="en-GB"/>
        </w:rPr>
        <w:t xml:space="preserve"> istituito nello stato di previsione del Ministero dell'economia e delle finanze un Fondo con una dotazione di 700 milioni di euro per l'anno 2021 destinato alle Regioni e alle Province autonome di Trento e Bolzano per la concessione di contributi in favore dei soggetti esercenti attivit</w:t>
      </w:r>
      <w:r>
        <w:rPr>
          <w:lang w:val="it-IT" w:eastAsia="en-GB"/>
        </w:rPr>
        <w:t>à</w:t>
      </w:r>
      <w:r w:rsidRPr="00E80D28">
        <w:rPr>
          <w:lang w:val="it-IT" w:eastAsia="en-GB"/>
        </w:rPr>
        <w:t xml:space="preserve"> di impresa di vendita di beni o servizi al pubblico, svolte nei Comuni a vocazione montana appartenenti a comprensori sciistici. Con decreto del Ministro del turismo di concerto con il Ministro dell'economia e delle finanze e il Ministro per gli Affari regionali e le autonomie, d'intesa con la Conferenza permanente per i rapporti tra lo </w:t>
      </w:r>
      <w:r w:rsidRPr="00E80D28">
        <w:rPr>
          <w:lang w:val="it-IT" w:eastAsia="en-GB"/>
        </w:rPr>
        <w:lastRenderedPageBreak/>
        <w:t>Stato, le regioni e le province autonome di Trento e di Bolzano, da adottare entro 30 giorni dalla data di entrata in vigore del presente decreto, le risorse del fondo di cui al primo periodo, sono ripartite, tra le regioni e province autonome sulla base delle presenze turistiche registrate nell'anno 2019 nei comuni classificati dall'ISTAT nelle categorie turistiche E «Comuni con vocazione montana» ed H «Comuni a vocazione montana e con vocazione culturale, storica, artistica e paesaggistica» appartenenti a comprensori sciistici.</w:t>
      </w:r>
    </w:p>
    <w:p w14:paraId="5CFCB33E" w14:textId="7EE7272F" w:rsidR="00E80D28" w:rsidRPr="00E80D28" w:rsidRDefault="00E80D28" w:rsidP="00E80D28">
      <w:pPr>
        <w:rPr>
          <w:lang w:val="it-IT" w:eastAsia="en-GB"/>
        </w:rPr>
      </w:pPr>
      <w:r w:rsidRPr="00E80D28">
        <w:rPr>
          <w:lang w:val="it-IT" w:eastAsia="en-GB"/>
        </w:rPr>
        <w:t>2. Le regioni e le province autonome, entro 30 giorni dall'emanazione del decreto ministeriale di cui al comma 1, destinano le risorse ripartite in virt</w:t>
      </w:r>
      <w:r w:rsidR="00FD117B">
        <w:rPr>
          <w:lang w:val="it-IT" w:eastAsia="en-GB"/>
        </w:rPr>
        <w:t>ù</w:t>
      </w:r>
      <w:r w:rsidRPr="00E80D28">
        <w:rPr>
          <w:lang w:val="it-IT" w:eastAsia="en-GB"/>
        </w:rPr>
        <w:t xml:space="preserve"> del citato decreto ministeriale, assegnando, per la erogazione in favore dei soggetti esercenti attivit</w:t>
      </w:r>
      <w:r>
        <w:rPr>
          <w:lang w:val="it-IT" w:eastAsia="en-GB"/>
        </w:rPr>
        <w:t>à</w:t>
      </w:r>
      <w:r w:rsidRPr="00E80D28">
        <w:rPr>
          <w:lang w:val="it-IT" w:eastAsia="en-GB"/>
        </w:rPr>
        <w:t xml:space="preserve"> di impresa di vendita di beni o servizi al pubblico:</w:t>
      </w:r>
    </w:p>
    <w:p w14:paraId="65753EFE" w14:textId="77777777" w:rsidR="00E80D28" w:rsidRPr="00E80D28" w:rsidRDefault="00E80D28" w:rsidP="00E80D28">
      <w:pPr>
        <w:rPr>
          <w:lang w:val="it-IT" w:eastAsia="en-GB"/>
        </w:rPr>
      </w:pPr>
      <w:r w:rsidRPr="00E80D28">
        <w:rPr>
          <w:lang w:val="it-IT" w:eastAsia="en-GB"/>
        </w:rPr>
        <w:t>a) una quota non inferiore al 70% ai Comuni di cui al comma 1 in ragione dei titoli di accesso a impianti di risalita a fune esistenti in ciascun comune venduti nell'anno 2019;</w:t>
      </w:r>
    </w:p>
    <w:p w14:paraId="5DFE7E92" w14:textId="0DFFB0D4" w:rsidR="00E80D28" w:rsidRPr="00E80D28" w:rsidRDefault="00E80D28" w:rsidP="00E80D28">
      <w:pPr>
        <w:rPr>
          <w:lang w:val="it-IT" w:eastAsia="en-GB"/>
        </w:rPr>
      </w:pPr>
      <w:r w:rsidRPr="00E80D28">
        <w:rPr>
          <w:lang w:val="it-IT" w:eastAsia="en-GB"/>
        </w:rPr>
        <w:t>b) la restante quota a tutti i comuni del medesimo comprensorio sciistico al quale appartengono i Comuni di cui alla lettera a), per la distribuzione in misura proporzionale al fatturato dei soggetti esercenti attivit</w:t>
      </w:r>
      <w:r>
        <w:rPr>
          <w:lang w:val="it-IT" w:eastAsia="en-GB"/>
        </w:rPr>
        <w:t>à</w:t>
      </w:r>
      <w:r w:rsidRPr="00E80D28">
        <w:rPr>
          <w:lang w:val="it-IT" w:eastAsia="en-GB"/>
        </w:rPr>
        <w:t xml:space="preserve"> di impresa di vendita di beni o servizi al pubblico relativo al triennio 2017-2019, non</w:t>
      </w:r>
      <w:r>
        <w:rPr>
          <w:lang w:val="it-IT" w:eastAsia="en-GB"/>
        </w:rPr>
        <w:t>ché</w:t>
      </w:r>
      <w:r w:rsidRPr="00E80D28">
        <w:rPr>
          <w:lang w:val="it-IT" w:eastAsia="en-GB"/>
        </w:rPr>
        <w:t xml:space="preserve"> in favore dei maestri di sci iscritti in uno degli appositi Albi professionali regionali o provinciali alla data del 14 febbraio 2021, dei maestri di sci iscritti all'Albo professionale per la stagione 2020-2021 e licenziati o che hanno cessato l'attivit</w:t>
      </w:r>
      <w:r>
        <w:rPr>
          <w:lang w:val="it-IT" w:eastAsia="en-GB"/>
        </w:rPr>
        <w:t>à</w:t>
      </w:r>
      <w:r w:rsidRPr="00E80D28">
        <w:rPr>
          <w:lang w:val="it-IT" w:eastAsia="en-GB"/>
        </w:rPr>
        <w:t xml:space="preserve"> alla data del 14 febbraio 2021, e delle scuole sci presso le quali i maestri di sci di cui al presente comma risultano operanti alla data ivi indicata, in ragione della media dei compensi o ricavi percepiti nei periodi di imposta 2017-2019.</w:t>
      </w:r>
    </w:p>
    <w:p w14:paraId="074AA140" w14:textId="73359334" w:rsidR="00E80D28" w:rsidRPr="00E80D28" w:rsidRDefault="00E80D28" w:rsidP="00E80D28">
      <w:pPr>
        <w:rPr>
          <w:lang w:val="it-IT" w:eastAsia="en-GB"/>
        </w:rPr>
      </w:pPr>
      <w:r w:rsidRPr="00E80D28">
        <w:rPr>
          <w:lang w:val="it-IT" w:eastAsia="en-GB"/>
        </w:rPr>
        <w:t xml:space="preserve">3. Ai fini dell'attuazione del comma 2, si applicano le disposizioni di cui all'articolo 1, comma 7, primo periodo. Il contributo di cui al comma 2, lettera b), in favore dei maestri di sci non </w:t>
      </w:r>
      <w:r>
        <w:rPr>
          <w:lang w:val="it-IT" w:eastAsia="en-GB"/>
        </w:rPr>
        <w:t>è</w:t>
      </w:r>
      <w:r w:rsidRPr="00E80D28">
        <w:rPr>
          <w:lang w:val="it-IT" w:eastAsia="en-GB"/>
        </w:rPr>
        <w:t xml:space="preserve"> cumulabile con le indennit</w:t>
      </w:r>
      <w:r>
        <w:rPr>
          <w:lang w:val="it-IT" w:eastAsia="en-GB"/>
        </w:rPr>
        <w:t>à</w:t>
      </w:r>
      <w:r w:rsidRPr="00E80D28">
        <w:rPr>
          <w:lang w:val="it-IT" w:eastAsia="en-GB"/>
        </w:rPr>
        <w:t xml:space="preserve"> di cui all'articolo 10.</w:t>
      </w:r>
    </w:p>
    <w:p w14:paraId="5518D18A" w14:textId="77777777" w:rsidR="00E80D28" w:rsidRPr="00E80D28" w:rsidRDefault="00E80D28" w:rsidP="00E80D28">
      <w:pPr>
        <w:rPr>
          <w:lang w:val="it-IT" w:eastAsia="en-GB"/>
        </w:rPr>
      </w:pPr>
      <w:r w:rsidRPr="00E80D28">
        <w:rPr>
          <w:lang w:val="it-IT" w:eastAsia="en-GB"/>
        </w:rPr>
        <w:t>4. Agli oneri derivanti dal comma 1, pari a 700 milioni di euro per l'anno 2021, si provvede ai sensi dell'articolo 42.</w:t>
      </w:r>
    </w:p>
    <w:p w14:paraId="6DC244F5" w14:textId="77777777" w:rsidR="00E80D28" w:rsidRDefault="00E80D28" w:rsidP="00E80D28">
      <w:pPr>
        <w:rPr>
          <w:lang w:val="it-IT" w:eastAsia="en-GB"/>
        </w:rPr>
      </w:pPr>
    </w:p>
    <w:p w14:paraId="620D7CCB" w14:textId="6132F726" w:rsidR="00E80D28" w:rsidRPr="00E80D28" w:rsidRDefault="00E80D28" w:rsidP="00C817BC">
      <w:pPr>
        <w:pStyle w:val="Heading1"/>
        <w:rPr>
          <w:lang w:val="it-IT" w:eastAsia="en-GB"/>
        </w:rPr>
      </w:pPr>
      <w:r w:rsidRPr="00E80D28">
        <w:rPr>
          <w:lang w:val="it-IT" w:eastAsia="en-GB"/>
        </w:rPr>
        <w:t>Art. 3</w:t>
      </w:r>
      <w:r w:rsidR="00B84143">
        <w:rPr>
          <w:lang w:val="it-IT" w:eastAsia="en-GB"/>
        </w:rPr>
        <w:br/>
        <w:t>F</w:t>
      </w:r>
      <w:r w:rsidRPr="00E80D28">
        <w:rPr>
          <w:lang w:val="it-IT" w:eastAsia="en-GB"/>
        </w:rPr>
        <w:t>ondo autonomi e professionisti</w:t>
      </w:r>
    </w:p>
    <w:p w14:paraId="5EB9B0F1" w14:textId="77777777" w:rsidR="00E80D28" w:rsidRPr="00E80D28" w:rsidRDefault="00E80D28" w:rsidP="00E80D28">
      <w:pPr>
        <w:rPr>
          <w:lang w:val="it-IT" w:eastAsia="en-GB"/>
        </w:rPr>
      </w:pPr>
      <w:r w:rsidRPr="00E80D28">
        <w:rPr>
          <w:lang w:val="it-IT" w:eastAsia="en-GB"/>
        </w:rPr>
        <w:t>1. All'articolo 1 della legge 30 dicembre 2020, n. 178, sono apportate le seguenti modificazioni:</w:t>
      </w:r>
    </w:p>
    <w:p w14:paraId="14C5FDA5" w14:textId="77777777" w:rsidR="00E80D28" w:rsidRPr="00E80D28" w:rsidRDefault="00E80D28" w:rsidP="00E80D28">
      <w:pPr>
        <w:rPr>
          <w:lang w:val="it-IT" w:eastAsia="en-GB"/>
        </w:rPr>
      </w:pPr>
      <w:r w:rsidRPr="00E80D28">
        <w:rPr>
          <w:lang w:val="it-IT" w:eastAsia="en-GB"/>
        </w:rPr>
        <w:t>a) al comma 20 le parole «1.000 milioni di euro per l'anno 2021» sono sostituite dalle seguenti: «2.500 milioni di euro per l'anno 2021»;</w:t>
      </w:r>
    </w:p>
    <w:p w14:paraId="0AA07298" w14:textId="089D6AC7" w:rsidR="00E80D28" w:rsidRPr="00E80D28" w:rsidRDefault="00E80D28" w:rsidP="00E80D28">
      <w:pPr>
        <w:rPr>
          <w:lang w:val="it-IT" w:eastAsia="en-GB"/>
        </w:rPr>
      </w:pPr>
      <w:r w:rsidRPr="00E80D28">
        <w:rPr>
          <w:lang w:val="it-IT" w:eastAsia="en-GB"/>
        </w:rPr>
        <w:t xml:space="preserve">b) dopo il comma 22 </w:t>
      </w:r>
      <w:r>
        <w:rPr>
          <w:lang w:val="it-IT" w:eastAsia="en-GB"/>
        </w:rPr>
        <w:t>è</w:t>
      </w:r>
      <w:r w:rsidRPr="00E80D28">
        <w:rPr>
          <w:lang w:val="it-IT" w:eastAsia="en-GB"/>
        </w:rPr>
        <w:t xml:space="preserve"> inserito il seguente: «22-bis. Il beneficio previsto ai commi da 20 a 22 </w:t>
      </w:r>
      <w:r>
        <w:rPr>
          <w:lang w:val="it-IT" w:eastAsia="en-GB"/>
        </w:rPr>
        <w:t>è</w:t>
      </w:r>
      <w:r w:rsidRPr="00E80D28">
        <w:rPr>
          <w:lang w:val="it-IT" w:eastAsia="en-GB"/>
        </w:rPr>
        <w:t xml:space="preserve"> concesso ai sensi della sezione 3.1 della Comunicazione della Commissione europea recante un "Quadro temporaneo per le misure di aiuto di Stato a sostegno dell'economia nell'attuale emergenza del COVID-19" e nei limiti ed alle condizioni di cui alla medesima Comunicazione. L'efficacia delle suddette disposizioni </w:t>
      </w:r>
      <w:r>
        <w:rPr>
          <w:lang w:val="it-IT" w:eastAsia="en-GB"/>
        </w:rPr>
        <w:t>è</w:t>
      </w:r>
      <w:r w:rsidRPr="00E80D28">
        <w:rPr>
          <w:lang w:val="it-IT" w:eastAsia="en-GB"/>
        </w:rPr>
        <w:t xml:space="preserve"> subordinata, ai sensi dell'articolo 108, paragrafo 3, del Trattato sul funzionamento dell'Unione europea, all'autorizzazione della Commissione europea.».</w:t>
      </w:r>
    </w:p>
    <w:p w14:paraId="4858E7EB" w14:textId="77777777" w:rsidR="00E80D28" w:rsidRPr="00E80D28" w:rsidRDefault="00E80D28" w:rsidP="00E80D28">
      <w:pPr>
        <w:rPr>
          <w:lang w:val="it-IT" w:eastAsia="en-GB"/>
        </w:rPr>
      </w:pPr>
      <w:r w:rsidRPr="00E80D28">
        <w:rPr>
          <w:lang w:val="it-IT" w:eastAsia="en-GB"/>
        </w:rPr>
        <w:t>2. Agli oneri derivanti dal presente articolo, pari a 1.500 milioni di euro per l'anno 2021 si provvede ai sensi dell'articolo 42.</w:t>
      </w:r>
    </w:p>
    <w:p w14:paraId="00C218FF" w14:textId="77777777" w:rsidR="00E80D28" w:rsidRDefault="00E80D28" w:rsidP="00E80D28">
      <w:pPr>
        <w:rPr>
          <w:lang w:val="it-IT" w:eastAsia="en-GB"/>
        </w:rPr>
      </w:pPr>
    </w:p>
    <w:p w14:paraId="171C3BCC" w14:textId="7C911527" w:rsidR="00E80D28" w:rsidRPr="00E80D28" w:rsidRDefault="00E80D28" w:rsidP="00C817BC">
      <w:pPr>
        <w:pStyle w:val="Heading1"/>
        <w:rPr>
          <w:lang w:val="it-IT" w:eastAsia="en-GB"/>
        </w:rPr>
      </w:pPr>
      <w:r w:rsidRPr="00E80D28">
        <w:rPr>
          <w:lang w:val="it-IT" w:eastAsia="en-GB"/>
        </w:rPr>
        <w:t>Art. 4</w:t>
      </w:r>
      <w:r w:rsidR="00B84143">
        <w:rPr>
          <w:lang w:val="it-IT" w:eastAsia="en-GB"/>
        </w:rPr>
        <w:br/>
      </w:r>
      <w:r w:rsidRPr="00E80D28">
        <w:rPr>
          <w:lang w:val="it-IT" w:eastAsia="en-GB"/>
        </w:rPr>
        <w:t>Proroga del periodo di sospensione delle attivit</w:t>
      </w:r>
      <w:r>
        <w:rPr>
          <w:lang w:val="it-IT" w:eastAsia="en-GB"/>
        </w:rPr>
        <w:t>à</w:t>
      </w:r>
      <w:r w:rsidRPr="00E80D28">
        <w:rPr>
          <w:lang w:val="it-IT" w:eastAsia="en-GB"/>
        </w:rPr>
        <w:t xml:space="preserve"> dell'agente della riscossione e annullamento dei carichi</w:t>
      </w:r>
    </w:p>
    <w:p w14:paraId="6BC3A2C5" w14:textId="77777777" w:rsidR="00E80D28" w:rsidRPr="00E80D28" w:rsidRDefault="00E80D28" w:rsidP="00E80D28">
      <w:pPr>
        <w:rPr>
          <w:lang w:val="it-IT" w:eastAsia="en-GB"/>
        </w:rPr>
      </w:pPr>
      <w:r w:rsidRPr="00E80D28">
        <w:rPr>
          <w:lang w:val="it-IT" w:eastAsia="en-GB"/>
        </w:rPr>
        <w:t>1. All'articolo 68 del decreto-legge 17 marzo 2020, n. 18, convertito, con modificazioni, dalla legge 24 aprile 2020, n. 27, sono apportate le seguenti modificazioni:</w:t>
      </w:r>
    </w:p>
    <w:p w14:paraId="4B484445" w14:textId="77777777" w:rsidR="00E80D28" w:rsidRPr="00E80D28" w:rsidRDefault="00E80D28" w:rsidP="00E80D28">
      <w:pPr>
        <w:rPr>
          <w:lang w:val="it-IT" w:eastAsia="en-GB"/>
        </w:rPr>
      </w:pPr>
      <w:r w:rsidRPr="00E80D28">
        <w:rPr>
          <w:lang w:val="it-IT" w:eastAsia="en-GB"/>
        </w:rPr>
        <w:t>a) al comma 1, le parole «28 febbraio» sono sostituite dalle seguenti: «30 aprile»;</w:t>
      </w:r>
    </w:p>
    <w:p w14:paraId="2E6FE9B4" w14:textId="07A1370F" w:rsidR="00E80D28" w:rsidRPr="00E80D28" w:rsidRDefault="00E80D28" w:rsidP="00E80D28">
      <w:pPr>
        <w:rPr>
          <w:lang w:val="it-IT" w:eastAsia="en-GB"/>
        </w:rPr>
      </w:pPr>
      <w:r w:rsidRPr="00E80D28">
        <w:rPr>
          <w:lang w:val="it-IT" w:eastAsia="en-GB"/>
        </w:rPr>
        <w:t xml:space="preserve">b) il comma 3 </w:t>
      </w:r>
      <w:r>
        <w:rPr>
          <w:lang w:val="it-IT" w:eastAsia="en-GB"/>
        </w:rPr>
        <w:t>è</w:t>
      </w:r>
      <w:r w:rsidRPr="00E80D28">
        <w:rPr>
          <w:lang w:val="it-IT" w:eastAsia="en-GB"/>
        </w:rPr>
        <w:t xml:space="preserve"> sostituito dal seguente: «3. Il versamento delle rate da corrispondere nell'anno </w:t>
      </w:r>
      <w:r w:rsidRPr="00E80D28">
        <w:rPr>
          <w:lang w:val="it-IT" w:eastAsia="en-GB"/>
        </w:rPr>
        <w:lastRenderedPageBreak/>
        <w:t xml:space="preserve">2020 e di quelle da corrispondere il 28 febbraio, il 31 marzo, il 31 maggio e il 31 luglio 2021 delle definizioni di cui agli articoli 3 e 5 del decreto-legge 23 ottobre 2018, n. 119, convertito, con modificazioni, dalla legge 17 dicembre 2018, n. 136, all'articolo 16-bis del decreto-legge 30 aprile 2019, n. 34, convertito, con modificazioni, dalla legge 28 giugno 2019, n. 58, e all'articolo 1, commi 190 e 193, della legge 30 dicembre 2018, n. 145, </w:t>
      </w:r>
      <w:r>
        <w:rPr>
          <w:lang w:val="it-IT" w:eastAsia="en-GB"/>
        </w:rPr>
        <w:t>è</w:t>
      </w:r>
      <w:r w:rsidRPr="00E80D28">
        <w:rPr>
          <w:lang w:val="it-IT" w:eastAsia="en-GB"/>
        </w:rPr>
        <w:t xml:space="preserve"> considerato tempestivo e non determina l'inefficacia delle stesse definizioni se effettuato integralmente, con applicazione delle disposizioni di cui all'articolo 3, comma 14-bis, del medesimo decreto-legge n. 119 del 2018:</w:t>
      </w:r>
    </w:p>
    <w:p w14:paraId="166561AE" w14:textId="77777777" w:rsidR="00E80D28" w:rsidRPr="00E80D28" w:rsidRDefault="00E80D28" w:rsidP="00E80D28">
      <w:pPr>
        <w:rPr>
          <w:lang w:val="it-IT" w:eastAsia="en-GB"/>
        </w:rPr>
      </w:pPr>
      <w:r w:rsidRPr="00E80D28">
        <w:rPr>
          <w:lang w:val="it-IT" w:eastAsia="en-GB"/>
        </w:rPr>
        <w:t>a) entro il 31 luglio 2021, relativamente alle rate in scadenza nell'anno 2020;</w:t>
      </w:r>
    </w:p>
    <w:p w14:paraId="4A610808" w14:textId="77777777" w:rsidR="00E80D28" w:rsidRPr="00E80D28" w:rsidRDefault="00E80D28" w:rsidP="00E80D28">
      <w:pPr>
        <w:rPr>
          <w:lang w:val="it-IT" w:eastAsia="en-GB"/>
        </w:rPr>
      </w:pPr>
      <w:r w:rsidRPr="00E80D28">
        <w:rPr>
          <w:lang w:val="it-IT" w:eastAsia="en-GB"/>
        </w:rPr>
        <w:t>b) entro il 30 novembre 2021, relativamente alle rate in scadenza il 28 febbraio, il 31 marzo, il 31 maggio e il 31 luglio 2021.»;</w:t>
      </w:r>
    </w:p>
    <w:p w14:paraId="077E011D" w14:textId="072EA0B3" w:rsidR="00E80D28" w:rsidRPr="00E80D28" w:rsidRDefault="00E80D28" w:rsidP="00E80D28">
      <w:pPr>
        <w:rPr>
          <w:lang w:val="it-IT" w:eastAsia="en-GB"/>
        </w:rPr>
      </w:pPr>
      <w:r w:rsidRPr="00E80D28">
        <w:rPr>
          <w:lang w:val="it-IT" w:eastAsia="en-GB"/>
        </w:rPr>
        <w:t xml:space="preserve">c) il comma 4 </w:t>
      </w:r>
      <w:r>
        <w:rPr>
          <w:lang w:val="it-IT" w:eastAsia="en-GB"/>
        </w:rPr>
        <w:t>è</w:t>
      </w:r>
      <w:r w:rsidRPr="00E80D28">
        <w:rPr>
          <w:lang w:val="it-IT" w:eastAsia="en-GB"/>
        </w:rPr>
        <w:t xml:space="preserve"> sostituito dal seguente: «4. In considerazione delle previsioni contenute nei commi 1 e 2 del presente articolo, e in deroga alle disposizioni di cui all'articolo 19, comma 1, del decreto legislativo 13 aprile 1999, n. 112, le comunicazioni di inesigibilit</w:t>
      </w:r>
      <w:r>
        <w:rPr>
          <w:lang w:val="it-IT" w:eastAsia="en-GB"/>
        </w:rPr>
        <w:t>à</w:t>
      </w:r>
      <w:r w:rsidRPr="00E80D28">
        <w:rPr>
          <w:lang w:val="it-IT" w:eastAsia="en-GB"/>
        </w:rPr>
        <w:t xml:space="preserve"> relative alle quote affidate agli agenti della riscossione nell'anno 2018, nell'anno 2019, nell'anno 2020 e nell'anno 2021 sono presentate, rispettivamente, entro il 31 dicembre 2023, entro il 31 dicembre 2024, entro il 31 dicembre 2025 </w:t>
      </w:r>
      <w:proofErr w:type="gramStart"/>
      <w:r w:rsidRPr="00E80D28">
        <w:rPr>
          <w:lang w:val="it-IT" w:eastAsia="en-GB"/>
        </w:rPr>
        <w:t>e</w:t>
      </w:r>
      <w:proofErr w:type="gramEnd"/>
      <w:r w:rsidRPr="00E80D28">
        <w:rPr>
          <w:lang w:val="it-IT" w:eastAsia="en-GB"/>
        </w:rPr>
        <w:t xml:space="preserve"> entro il 31 dicembre 2026.»;</w:t>
      </w:r>
    </w:p>
    <w:p w14:paraId="07FD5FB9" w14:textId="25BA479B" w:rsidR="00E80D28" w:rsidRPr="00E80D28" w:rsidRDefault="00E80D28" w:rsidP="00E80D28">
      <w:pPr>
        <w:rPr>
          <w:lang w:val="it-IT" w:eastAsia="en-GB"/>
        </w:rPr>
      </w:pPr>
      <w:r w:rsidRPr="00E80D28">
        <w:rPr>
          <w:lang w:val="it-IT" w:eastAsia="en-GB"/>
        </w:rPr>
        <w:t xml:space="preserve">d) il comma 4-bis </w:t>
      </w:r>
      <w:r>
        <w:rPr>
          <w:lang w:val="it-IT" w:eastAsia="en-GB"/>
        </w:rPr>
        <w:t>è</w:t>
      </w:r>
      <w:r w:rsidRPr="00E80D28">
        <w:rPr>
          <w:lang w:val="it-IT" w:eastAsia="en-GB"/>
        </w:rPr>
        <w:t xml:space="preserve"> sostituito dal seguente: «4-bis. Con riferimento ai carichi, relativi alle entrate tributarie e non tributarie, affidati all'agente della riscossione durante il periodo di sospensione di cui ai commi 1 e 2-bis e, successivamente, fino alla data del 31 dicembre 2021, non</w:t>
      </w:r>
      <w:r>
        <w:rPr>
          <w:lang w:val="it-IT" w:eastAsia="en-GB"/>
        </w:rPr>
        <w:t>ché</w:t>
      </w:r>
      <w:r w:rsidRPr="00E80D28">
        <w:rPr>
          <w:lang w:val="it-IT" w:eastAsia="en-GB"/>
        </w:rPr>
        <w:t>, anche se affidati dopo lo stesso 31 dicembre 2021, a quelli relativi alle dichiarazioni di cui all'articolo 157, comma 3, lettere a), b), e c), del decreto-legge 19 maggio 2020, n. 34, convertito, con modificazioni, dalla legge 17 luglio 2020, n. 77, sono prorogati:</w:t>
      </w:r>
    </w:p>
    <w:p w14:paraId="1E4DF9CD" w14:textId="77777777" w:rsidR="00E80D28" w:rsidRPr="00E80D28" w:rsidRDefault="00E80D28" w:rsidP="00E80D28">
      <w:pPr>
        <w:rPr>
          <w:lang w:val="it-IT" w:eastAsia="en-GB"/>
        </w:rPr>
      </w:pPr>
      <w:r w:rsidRPr="00E80D28">
        <w:rPr>
          <w:lang w:val="it-IT" w:eastAsia="en-GB"/>
        </w:rPr>
        <w:t>a) di dodici mesi, il termine di cui all'articolo 19, comma 2, lettera a), del decreto legislativo 13 aprile 1999, n. 112;</w:t>
      </w:r>
    </w:p>
    <w:p w14:paraId="3074ECCA" w14:textId="77777777" w:rsidR="00E80D28" w:rsidRPr="00E80D28" w:rsidRDefault="00E80D28" w:rsidP="00E80D28">
      <w:pPr>
        <w:rPr>
          <w:lang w:val="it-IT" w:eastAsia="en-GB"/>
        </w:rPr>
      </w:pPr>
      <w:r w:rsidRPr="00E80D28">
        <w:rPr>
          <w:lang w:val="it-IT" w:eastAsia="en-GB"/>
        </w:rPr>
        <w:t>b) di ventiquattro mesi, anche in deroga alle disposizioni dell'articolo 3, comma 3, della legge 27 luglio 2000, n. 212, e a ogni altra disposizione di legge vigente, i termini di decadenza e prescrizione relativi alle stesse entrate.».</w:t>
      </w:r>
    </w:p>
    <w:p w14:paraId="10ACC785" w14:textId="77777777" w:rsidR="00E80D28" w:rsidRPr="00E80D28" w:rsidRDefault="00E80D28" w:rsidP="00E80D28">
      <w:pPr>
        <w:rPr>
          <w:lang w:val="it-IT" w:eastAsia="en-GB"/>
        </w:rPr>
      </w:pPr>
      <w:r w:rsidRPr="00E80D28">
        <w:rPr>
          <w:lang w:val="it-IT" w:eastAsia="en-GB"/>
        </w:rPr>
        <w:t>2. All'articolo 152, comma 1, del decreto-legge 19 maggio 2020, n. 34, convertito, con modificazioni, dalla legge 17 luglio 2020, n. 77, le parole: «28 febbraio» sono sostituite dalle seguenti: «30 aprile».</w:t>
      </w:r>
    </w:p>
    <w:p w14:paraId="4F6EED64" w14:textId="6B914300" w:rsidR="00E80D28" w:rsidRPr="00E80D28" w:rsidRDefault="00E80D28" w:rsidP="00E80D28">
      <w:pPr>
        <w:rPr>
          <w:lang w:val="it-IT" w:eastAsia="en-GB"/>
        </w:rPr>
      </w:pPr>
      <w:r w:rsidRPr="00E80D28">
        <w:rPr>
          <w:lang w:val="it-IT" w:eastAsia="en-GB"/>
        </w:rPr>
        <w:t>3. Restano validi gli atti e i provvedimenti adottati e gli adempimenti svolti dall'agente della riscossione nel periodo dal 1° marzo 2021 alla data di entrata in vigore del presente decreto e sono fatti salvi gli effetti prodottisi e i rapporti giuridici sorti sulla base dei medesimi; restano altres</w:t>
      </w:r>
      <w:r>
        <w:rPr>
          <w:lang w:val="it-IT" w:eastAsia="en-GB"/>
        </w:rPr>
        <w:t>ì</w:t>
      </w:r>
      <w:r w:rsidRPr="00E80D28">
        <w:rPr>
          <w:lang w:val="it-IT" w:eastAsia="en-GB"/>
        </w:rPr>
        <w:t xml:space="preserve"> acquisiti, relativamente ai versamenti eventualmente eseguiti nello stesso periodo, gli interessi di mora corrisposti ai sensi dell'articolo 30, comma 1, del decreto del Presidente della Repubblica 29 settembre 1973, n. 602, non</w:t>
      </w:r>
      <w:r>
        <w:rPr>
          <w:lang w:val="it-IT" w:eastAsia="en-GB"/>
        </w:rPr>
        <w:t>ché</w:t>
      </w:r>
      <w:r w:rsidRPr="00E80D28">
        <w:rPr>
          <w:lang w:val="it-IT" w:eastAsia="en-GB"/>
        </w:rPr>
        <w:t xml:space="preserve"> le sanzioni e le somme aggiuntive corrisposte ai sensi dell'articolo 27, comma 1, del decreto legislativo 26 febbraio 1999, n. 46. Agli accantonamenti effettuati e alle somme accreditate nel predetto periodo all'agente della riscossione e ai soggetti di cui all'articolo 52, comma 5, lettera b) , del decreto legislativo 15 dicembre 1997, n. 446, si applicano le disposizioni dell'articolo 152, comma 1, terzo periodo, del decreto-legge 19 maggio 2020, n. 34, convertito, con modificazioni, dalla legge 17 luglio 2020, n. 77; alle verifiche di cui all'articolo 48-bis, comma 1, del decreto del Presidente della Repubblica 29 settembre 1973, n. 602, effettuate nello stesso periodo si applicano le disposizioni dell'articolo 153, comma 1, secondo periodo, del citato decreto-legge n. 34 del 2020.</w:t>
      </w:r>
    </w:p>
    <w:p w14:paraId="6D95F862" w14:textId="09196845" w:rsidR="00E80D28" w:rsidRPr="00E80D28" w:rsidRDefault="00E80D28" w:rsidP="00E80D28">
      <w:pPr>
        <w:rPr>
          <w:lang w:val="it-IT" w:eastAsia="en-GB"/>
        </w:rPr>
      </w:pPr>
      <w:r w:rsidRPr="00E80D28">
        <w:rPr>
          <w:lang w:val="it-IT" w:eastAsia="en-GB"/>
        </w:rPr>
        <w:t>4. Sono automaticamente annullati i debiti di importo residuo, alla data di entrata in vigore del presente decreto, fino a 5.000 euro, comprensivo di capitale, interessi per ritardata iscrizione a ruolo e sanzioni, risultanti dai singoli carichi affidati agli agenti della riscossione dal 1° gennaio 2000 al 31 dicembre 2010, ancor</w:t>
      </w:r>
      <w:r>
        <w:rPr>
          <w:lang w:val="it-IT" w:eastAsia="en-GB"/>
        </w:rPr>
        <w:t>ché</w:t>
      </w:r>
      <w:r w:rsidRPr="00E80D28">
        <w:rPr>
          <w:lang w:val="it-IT" w:eastAsia="en-GB"/>
        </w:rPr>
        <w:t xml:space="preserve"> ricompresi nelle definizioni di cui all'articolo 3 del decreto-legge 23 ottobre 2018, n. 119, convertito, con modificazioni, dalla legge 17 dicembre 2018, n. 136, all'articolo </w:t>
      </w:r>
      <w:r w:rsidRPr="00E80D28">
        <w:rPr>
          <w:lang w:val="it-IT" w:eastAsia="en-GB"/>
        </w:rPr>
        <w:lastRenderedPageBreak/>
        <w:t>16-bis del decreto-legge 30 aprile 2019, n. 34, convertito, con modificazioni, dalla legge 28 giugno 2019, n. 58, e all'articolo 1, commi da 184 a 198, della legge 30 dicembre 2018, n. 145 delle persone fisiche che hanno conseguito, nel periodo d'imposta 2019, un reddito imponibile ai fini delle imposte sui redditi fino a 30.000 euro e dei soggetti diversi dalle persone fisiche che hanno conseguito, nel periodo d'imposta in corso alla data del 31 dicembre 2019, un reddito imponibile ai fini delle imposte sui redditi fino a 30.000 euro.</w:t>
      </w:r>
    </w:p>
    <w:p w14:paraId="2D66A663" w14:textId="4FDCAD05" w:rsidR="00E80D28" w:rsidRPr="00E80D28" w:rsidRDefault="00E80D28" w:rsidP="00E80D28">
      <w:pPr>
        <w:rPr>
          <w:lang w:val="it-IT" w:eastAsia="en-GB"/>
        </w:rPr>
      </w:pPr>
      <w:r w:rsidRPr="00E80D28">
        <w:rPr>
          <w:lang w:val="it-IT" w:eastAsia="en-GB"/>
        </w:rPr>
        <w:t>5. Con decreto del Ministero dell'economia e delle finanze, da adottarsi entro trenta giorni dalla data di entrata in vigore della legge di conversione del presente decreto, sono stabilite le modalit</w:t>
      </w:r>
      <w:r>
        <w:rPr>
          <w:lang w:val="it-IT" w:eastAsia="en-GB"/>
        </w:rPr>
        <w:t>à</w:t>
      </w:r>
      <w:r w:rsidRPr="00E80D28">
        <w:rPr>
          <w:lang w:val="it-IT" w:eastAsia="en-GB"/>
        </w:rPr>
        <w:t xml:space="preserve"> e le date dell'annullamento dei debiti di cui al comma 4 del presente articolo, del relativo discarico e della conseguente eliminazione dalle scritture patrimoniali degli enti creditori. Per gli enti di cui all'articolo 2 del decreto legislativo 23 giugno 2011, n. 118, il decreto ministeriale di cui al precedente periodo disciplina le modalit</w:t>
      </w:r>
      <w:r>
        <w:rPr>
          <w:lang w:val="it-IT" w:eastAsia="en-GB"/>
        </w:rPr>
        <w:t>à</w:t>
      </w:r>
      <w:r w:rsidRPr="00E80D28">
        <w:rPr>
          <w:lang w:val="it-IT" w:eastAsia="en-GB"/>
        </w:rPr>
        <w:t xml:space="preserve"> del riaccertamento straordinario dei residui attivi cancellati in attuazione del comma 4, prevedendo la facolt</w:t>
      </w:r>
      <w:r>
        <w:rPr>
          <w:lang w:val="it-IT" w:eastAsia="en-GB"/>
        </w:rPr>
        <w:t>à</w:t>
      </w:r>
      <w:r w:rsidRPr="00E80D28">
        <w:rPr>
          <w:lang w:val="it-IT" w:eastAsia="en-GB"/>
        </w:rPr>
        <w:t xml:space="preserve"> di ripianare l'eventuale maggiore disavanzo in non pi</w:t>
      </w:r>
      <w:r w:rsidR="00FD117B">
        <w:rPr>
          <w:lang w:val="it-IT" w:eastAsia="en-GB"/>
        </w:rPr>
        <w:t>ù</w:t>
      </w:r>
      <w:r w:rsidRPr="00E80D28">
        <w:rPr>
          <w:lang w:val="it-IT" w:eastAsia="en-GB"/>
        </w:rPr>
        <w:t xml:space="preserve"> di dieci annualit</w:t>
      </w:r>
      <w:r>
        <w:rPr>
          <w:lang w:val="it-IT" w:eastAsia="en-GB"/>
        </w:rPr>
        <w:t>à</w:t>
      </w:r>
      <w:r w:rsidRPr="00E80D28">
        <w:rPr>
          <w:lang w:val="it-IT" w:eastAsia="en-GB"/>
        </w:rPr>
        <w:t xml:space="preserve"> a decorrere dall'esercizio finanziario in cui </w:t>
      </w:r>
      <w:r>
        <w:rPr>
          <w:lang w:val="it-IT" w:eastAsia="en-GB"/>
        </w:rPr>
        <w:t>è</w:t>
      </w:r>
      <w:r w:rsidRPr="00E80D28">
        <w:rPr>
          <w:lang w:val="it-IT" w:eastAsia="en-GB"/>
        </w:rPr>
        <w:t xml:space="preserve"> effettuato il riaccertamento, in quote annuali costanti. Si applicano le disposizioni di cui all'articolo 1, comma 529, della legge 24 dicembre 2012, n. 228. Restano definitivamente acquisite le somme versate anteriormente alla data dell'annullamento.</w:t>
      </w:r>
    </w:p>
    <w:p w14:paraId="5609F543" w14:textId="58AC71C7" w:rsidR="00E80D28" w:rsidRPr="00E80D28" w:rsidRDefault="00E80D28" w:rsidP="00E80D28">
      <w:pPr>
        <w:rPr>
          <w:lang w:val="it-IT" w:eastAsia="en-GB"/>
        </w:rPr>
      </w:pPr>
      <w:r w:rsidRPr="00E80D28">
        <w:rPr>
          <w:lang w:val="it-IT" w:eastAsia="en-GB"/>
        </w:rPr>
        <w:t xml:space="preserve">6. Fino alla data stabilita dal decreto ministeriale di cui al comma 5 </w:t>
      </w:r>
      <w:r>
        <w:rPr>
          <w:lang w:val="it-IT" w:eastAsia="en-GB"/>
        </w:rPr>
        <w:t>è</w:t>
      </w:r>
      <w:r w:rsidRPr="00E80D28">
        <w:rPr>
          <w:lang w:val="it-IT" w:eastAsia="en-GB"/>
        </w:rPr>
        <w:t xml:space="preserve"> sospesa la riscossione di tutti i debiti di importo residuo, alla data di entrata in vigore del presente decreto, fino a 5.000 euro, comprensivo di capitale, interessi per ritardata iscrizione a ruolo e sanzioni, risultanti dai singoli carichi affidati agli agenti della riscossione dal 1° gennaio 2000 al 31 dicembre 2010 e sono sospesi i relativi termini di prescrizione.</w:t>
      </w:r>
    </w:p>
    <w:p w14:paraId="5712E840" w14:textId="5A302D44" w:rsidR="00E80D28" w:rsidRPr="00E80D28" w:rsidRDefault="00E80D28" w:rsidP="00E80D28">
      <w:pPr>
        <w:rPr>
          <w:lang w:val="it-IT" w:eastAsia="en-GB"/>
        </w:rPr>
      </w:pPr>
      <w:r w:rsidRPr="00E80D28">
        <w:rPr>
          <w:lang w:val="it-IT" w:eastAsia="en-GB"/>
        </w:rPr>
        <w:t>7. Per il rimborso delle spese di notifica della cartella di pagamento previste dall'articolo 17 del decreto legislativo 13 aprile 1999, n. 112, nella formulazione tempo per tempo vigente, non</w:t>
      </w:r>
      <w:r>
        <w:rPr>
          <w:lang w:val="it-IT" w:eastAsia="en-GB"/>
        </w:rPr>
        <w:t>ché</w:t>
      </w:r>
      <w:r w:rsidRPr="00E80D28">
        <w:rPr>
          <w:lang w:val="it-IT" w:eastAsia="en-GB"/>
        </w:rPr>
        <w:t xml:space="preserve"> di quelle per le procedure esecutive, relative alle quote, </w:t>
      </w:r>
      <w:r w:rsidRPr="00E80D28">
        <w:rPr>
          <w:lang w:val="it-IT" w:eastAsia="en-GB"/>
        </w:rPr>
        <w:t xml:space="preserve">erariali e non, diverse da quelle di cui all'articolo 4, comma 1, del decreto-legge 23 ottobre 2018, n. 119, convertito, con modificazioni, dalla legge 17 dicembre 2018, n. 136, e annullate ai sensi del comma 4 del presente articolo, l'agente della riscossione presenta, entro la data stabilita con il decreto ministeriale previsto dal comma 5 del presente articolo, sulla base dei crediti risultanti dal proprio bilancio al 31 dicembre 2020, e fatte salve le anticipazioni eventualmente ottenute, apposita richiesta al Ministero dell'economia e delle finanze. Il rimborso </w:t>
      </w:r>
      <w:r>
        <w:rPr>
          <w:lang w:val="it-IT" w:eastAsia="en-GB"/>
        </w:rPr>
        <w:t>è</w:t>
      </w:r>
      <w:r w:rsidRPr="00E80D28">
        <w:rPr>
          <w:lang w:val="it-IT" w:eastAsia="en-GB"/>
        </w:rPr>
        <w:t xml:space="preserve"> effettuato, con oneri a carico del bilancio dello Stato, in due rate, la prima, di ammontare non inferiore al 70% del totale, scadente il 31 dicembre 2021, e la seconda per l'ammontare residuo, scadente il 30 giugno 2022.</w:t>
      </w:r>
    </w:p>
    <w:p w14:paraId="0B64C215" w14:textId="3798C15A" w:rsidR="00E80D28" w:rsidRPr="00E80D28" w:rsidRDefault="00E80D28" w:rsidP="00E80D28">
      <w:pPr>
        <w:rPr>
          <w:lang w:val="it-IT" w:eastAsia="en-GB"/>
        </w:rPr>
      </w:pPr>
      <w:r w:rsidRPr="00E80D28">
        <w:rPr>
          <w:lang w:val="it-IT" w:eastAsia="en-GB"/>
        </w:rPr>
        <w:t xml:space="preserve">8. Restano ferme, per i debiti ivi contemplati, le disposizioni di cui all'articolo 4 del citato decreto-legge n. 119 del 2018. Il rimborso, a favore dell'agente della riscossione, delle spese di notifica della cartella di pagamento relative alle quote annullate ai sensi del comma 1 del medesimo articolo 4 del decreto-legge n. 119 del 2018, e non ancora saldate alla data di entrata in vigore del presente decreto </w:t>
      </w:r>
      <w:r>
        <w:rPr>
          <w:lang w:val="it-IT" w:eastAsia="en-GB"/>
        </w:rPr>
        <w:t>è</w:t>
      </w:r>
      <w:r w:rsidRPr="00E80D28">
        <w:rPr>
          <w:lang w:val="it-IT" w:eastAsia="en-GB"/>
        </w:rPr>
        <w:t xml:space="preserve"> effettuato in un numero massimo di venti rate annuali di pari importo, con oneri a carico del singolo ente creditore; il pagamento della prima di tali rate </w:t>
      </w:r>
      <w:r>
        <w:rPr>
          <w:lang w:val="it-IT" w:eastAsia="en-GB"/>
        </w:rPr>
        <w:t>è</w:t>
      </w:r>
      <w:r w:rsidRPr="00E80D28">
        <w:rPr>
          <w:lang w:val="it-IT" w:eastAsia="en-GB"/>
        </w:rPr>
        <w:t xml:space="preserve"> effettuato entro il 31 dicembre 2021 e, a tal fine, l'agente della riscossione presenta apposita richiesta all'ente creditore, entro il 30 settembre 2021, sulla base dei crediti risultanti dal proprio bilancio al 31 dicembre 2020.</w:t>
      </w:r>
    </w:p>
    <w:p w14:paraId="33766982" w14:textId="52F172B1" w:rsidR="00E80D28" w:rsidRPr="00E80D28" w:rsidRDefault="00E80D28" w:rsidP="00E80D28">
      <w:pPr>
        <w:rPr>
          <w:lang w:val="it-IT" w:eastAsia="en-GB"/>
        </w:rPr>
      </w:pPr>
      <w:r w:rsidRPr="00E80D28">
        <w:rPr>
          <w:lang w:val="it-IT" w:eastAsia="en-GB"/>
        </w:rPr>
        <w:t>9. Le disposizioni di cui ai commi da 4 a 8 non si applicano ai debiti relativi ai carichi di cui all'articolo 3, comma 16, lettere a), b) e c), del citato decreto-legge n. 119 del 2018, non</w:t>
      </w:r>
      <w:r>
        <w:rPr>
          <w:lang w:val="it-IT" w:eastAsia="en-GB"/>
        </w:rPr>
        <w:t>ché</w:t>
      </w:r>
      <w:r w:rsidRPr="00E80D28">
        <w:rPr>
          <w:lang w:val="it-IT" w:eastAsia="en-GB"/>
        </w:rPr>
        <w:t xml:space="preserve"> alle risorse proprie tradizionali previste dall'articolo 2, paragrafo 1, lettera a), delle decisioni 2007/436/CE, </w:t>
      </w:r>
      <w:proofErr w:type="spellStart"/>
      <w:r w:rsidRPr="00E80D28">
        <w:rPr>
          <w:lang w:val="it-IT" w:eastAsia="en-GB"/>
        </w:rPr>
        <w:t>Euratom</w:t>
      </w:r>
      <w:proofErr w:type="spellEnd"/>
      <w:r w:rsidRPr="00E80D28">
        <w:rPr>
          <w:lang w:val="it-IT" w:eastAsia="en-GB"/>
        </w:rPr>
        <w:t xml:space="preserve"> del Consiglio, del 7 giugno 2007, e 2014/335/UE, </w:t>
      </w:r>
      <w:proofErr w:type="spellStart"/>
      <w:r w:rsidRPr="00E80D28">
        <w:rPr>
          <w:lang w:val="it-IT" w:eastAsia="en-GB"/>
        </w:rPr>
        <w:t>Euratom</w:t>
      </w:r>
      <w:proofErr w:type="spellEnd"/>
      <w:r w:rsidRPr="00E80D28">
        <w:rPr>
          <w:lang w:val="it-IT" w:eastAsia="en-GB"/>
        </w:rPr>
        <w:t xml:space="preserve"> del Consiglio, del 26 maggio 2014, e all'imposta sul valore aggiunto riscossa all'importazione.</w:t>
      </w:r>
    </w:p>
    <w:p w14:paraId="60BA7DCF" w14:textId="77777777" w:rsidR="00E80D28" w:rsidRPr="00E80D28" w:rsidRDefault="00E80D28" w:rsidP="00E80D28">
      <w:pPr>
        <w:rPr>
          <w:lang w:val="it-IT" w:eastAsia="en-GB"/>
        </w:rPr>
      </w:pPr>
      <w:r w:rsidRPr="00E80D28">
        <w:rPr>
          <w:lang w:val="it-IT" w:eastAsia="en-GB"/>
        </w:rPr>
        <w:t xml:space="preserve">10. Ai fini di una ridefinizione della disciplina legislativa dei crediti di difficile esazione e per l'efficientamento del sistema della riscossione, il Ministro dell'economia e delle finanze, entro sessanta </w:t>
      </w:r>
      <w:r w:rsidRPr="00E80D28">
        <w:rPr>
          <w:lang w:val="it-IT" w:eastAsia="en-GB"/>
        </w:rPr>
        <w:lastRenderedPageBreak/>
        <w:t>giorni dall'entrata in vigore del presente decreto, trasmette alle Camere una relazione contenente i criteri per procedere alla revisione del meccanismo di controllo e di discarico dei crediti non riscossi per le conseguenti deliberazioni parlamentari.</w:t>
      </w:r>
    </w:p>
    <w:p w14:paraId="6D796961" w14:textId="77777777" w:rsidR="00E80D28" w:rsidRPr="00E80D28" w:rsidRDefault="00E80D28" w:rsidP="00E80D28">
      <w:pPr>
        <w:rPr>
          <w:lang w:val="it-IT" w:eastAsia="en-GB"/>
        </w:rPr>
      </w:pPr>
      <w:r w:rsidRPr="00E80D28">
        <w:rPr>
          <w:lang w:val="it-IT" w:eastAsia="en-GB"/>
        </w:rPr>
        <w:t>11. Agli oneri derivanti dal presente articolo, valutati in 534,5 milioni di euro per l'anno 2021, 108,6 milioni di euro per l'anno 2022, 32,9 milioni di euro per l'anno 2023, 13,5 milioni di euro per l'anno 2024 e 7,5 milioni di euro per l'anno 2025, che aumentano, ai fini della compensazione degli effetti in termini di indebitamento netto e di fabbisogno, a 1.634 milioni di euro per l'anno 2021, 197,1 milioni di euro per l'anno 2022, 99,6 milioni di euro per l'anno 2023, 41 milioni di euro per l'anno 2024 e 22,8 milioni di euro per l'anno 2025, si provvede ai sensi dell'articolo 42.</w:t>
      </w:r>
    </w:p>
    <w:p w14:paraId="7120B415" w14:textId="77777777" w:rsidR="00D73721" w:rsidRDefault="00D73721" w:rsidP="00E80D28">
      <w:pPr>
        <w:rPr>
          <w:lang w:val="it-IT" w:eastAsia="en-GB"/>
        </w:rPr>
      </w:pPr>
    </w:p>
    <w:p w14:paraId="4DBBBDE6" w14:textId="076DE556" w:rsidR="00E80D28" w:rsidRPr="00E80D28" w:rsidRDefault="00E80D28" w:rsidP="00C817BC">
      <w:pPr>
        <w:pStyle w:val="Heading1"/>
        <w:rPr>
          <w:lang w:val="it-IT" w:eastAsia="en-GB"/>
        </w:rPr>
      </w:pPr>
      <w:r w:rsidRPr="00E80D28">
        <w:rPr>
          <w:lang w:val="it-IT" w:eastAsia="en-GB"/>
        </w:rPr>
        <w:t>Art. 5</w:t>
      </w:r>
      <w:r w:rsidR="00B84143">
        <w:rPr>
          <w:lang w:val="it-IT" w:eastAsia="en-GB"/>
        </w:rPr>
        <w:br/>
      </w:r>
      <w:r w:rsidRPr="00E80D28">
        <w:rPr>
          <w:lang w:val="it-IT" w:eastAsia="en-GB"/>
        </w:rPr>
        <w:t>Ulteriori interventi fiscali di agevolazione e razionalizzazione connessi all'emergenza COVID-19</w:t>
      </w:r>
    </w:p>
    <w:p w14:paraId="256B5B93" w14:textId="008DDF7E" w:rsidR="00E80D28" w:rsidRPr="00E80D28" w:rsidRDefault="00E80D28" w:rsidP="00E80D28">
      <w:pPr>
        <w:rPr>
          <w:lang w:val="it-IT" w:eastAsia="en-GB"/>
        </w:rPr>
      </w:pPr>
      <w:r w:rsidRPr="00E80D28">
        <w:rPr>
          <w:lang w:val="it-IT" w:eastAsia="en-GB"/>
        </w:rPr>
        <w:t xml:space="preserve">1. In considerazione dei gravi effetti derivanti dall'emergenza epidemiologica da COVID-19, al fine di sostenere gli operatori economici che hanno </w:t>
      </w:r>
      <w:r w:rsidRPr="00AF648E">
        <w:rPr>
          <w:lang w:val="it-IT" w:eastAsia="en-GB"/>
        </w:rPr>
        <w:t>subito riduzioni del volume d'affari nell'anno 2020, possono essere definite, nei termini, alle condizioni e con le modalità stabiliti dal presente articolo e dai relativi provvedimenti di attuazione, le somme dovute a seguito del controllo automatizzato delle dichiarazioni, richieste con le comunicazioni previste dagli articoli 36-bis del decreto del Presidente della Repubblica 29 settembre 1973, n. 600, e 54-bis del decreto del Presidente della Repubblica 26 ottobre 1972, n. 633, elaborate entro il 31 dicembre 2020</w:t>
      </w:r>
      <w:r w:rsidRPr="00E80D28">
        <w:rPr>
          <w:lang w:val="it-IT" w:eastAsia="en-GB"/>
        </w:rPr>
        <w:t xml:space="preserve"> e non inviate per effetto della sospensione disposta dall'articolo 157 del decreto-legge 19 maggio 2020, n. 34, convertito con modificazioni dalla legge 17 luglio 2020, n. 77, con riferimento alle dichiarazioni relative al periodo d'imposta in corso al 31 dicembre 2017, non</w:t>
      </w:r>
      <w:r>
        <w:rPr>
          <w:lang w:val="it-IT" w:eastAsia="en-GB"/>
        </w:rPr>
        <w:t>ché</w:t>
      </w:r>
      <w:r w:rsidRPr="00E80D28">
        <w:rPr>
          <w:lang w:val="it-IT" w:eastAsia="en-GB"/>
        </w:rPr>
        <w:t xml:space="preserve"> con le comunicazioni previste dai medesimi articoli 36-bis e 54-bis elaborate entro il 31 dicembre 2021, con riferimento alle </w:t>
      </w:r>
      <w:r w:rsidRPr="00E80D28">
        <w:rPr>
          <w:lang w:val="it-IT" w:eastAsia="en-GB"/>
        </w:rPr>
        <w:t>dichiarazioni relative al periodo d'imposta in corso al 31 dicembre 2018.</w:t>
      </w:r>
    </w:p>
    <w:p w14:paraId="22A4E11C" w14:textId="77777777" w:rsidR="00E80D28" w:rsidRPr="00E80D28" w:rsidRDefault="00E80D28" w:rsidP="00E80D28">
      <w:pPr>
        <w:rPr>
          <w:lang w:val="it-IT" w:eastAsia="en-GB"/>
        </w:rPr>
      </w:pPr>
      <w:r w:rsidRPr="00E80D28">
        <w:rPr>
          <w:lang w:val="it-IT" w:eastAsia="en-GB"/>
        </w:rPr>
        <w:t>2. Accedono alla definizione di cui al presente articolo i soggetti con partita IVA attiva alla data di entrata in vigore del presente decreto-legge, che hanno subito una riduzione maggiore del 30 per cento del volume d'affari dell'anno 2020 rispetto al volume d'affari dell'anno precedente, come risultante dalle dichiarazioni annuali dell'imposta sul valore aggiunto presentate entro il termine di presentazione della dichiarazione annuale dell'imposta sul valore aggiunto per il periodo d'imposta 2020. Per i soggetti non tenuti alla presentazione della dichiarazione annuale dell'imposta sul valore aggiunto, ai fini del presente comma si considera l'ammontare dei ricavi o compensi risultante dalle dichiarazioni dei redditi presentate entro il termine di presentazione della dichiarazione annuale dei redditi per il periodo d'imposta 2020.</w:t>
      </w:r>
    </w:p>
    <w:p w14:paraId="2A5CA652" w14:textId="620C64BC" w:rsidR="00E80D28" w:rsidRPr="00E80D28" w:rsidRDefault="00E80D28" w:rsidP="00E80D28">
      <w:pPr>
        <w:rPr>
          <w:lang w:val="it-IT" w:eastAsia="en-GB"/>
        </w:rPr>
      </w:pPr>
      <w:r w:rsidRPr="00E80D28">
        <w:rPr>
          <w:lang w:val="it-IT" w:eastAsia="en-GB"/>
        </w:rPr>
        <w:t xml:space="preserve">3. L'Agenzia delle entrate, in base ai dati risultanti dalle dichiarazioni presentate entro i termini di cui al comma 2, individua i soggetti per cui si </w:t>
      </w:r>
      <w:r>
        <w:rPr>
          <w:lang w:val="it-IT" w:eastAsia="en-GB"/>
        </w:rPr>
        <w:t>è</w:t>
      </w:r>
      <w:r w:rsidRPr="00E80D28">
        <w:rPr>
          <w:lang w:val="it-IT" w:eastAsia="en-GB"/>
        </w:rPr>
        <w:t xml:space="preserve"> verificata la riduzione del volume d'affari o dei ricavi o compensi, e invia ai medesimi, unitamente alle comunicazioni di cui al comma 1, la proposta di definizione con l'indicazione dell'importo ridotto, ai sensi del comma 4, da versare. Le comunicazioni e le proposte sono inviate mediante posta elettronica certificata o raccomandata con avviso di ricevimento. Con i provvedimenti di cui al comma 11 possono essere definite ulteriori modalit</w:t>
      </w:r>
      <w:r>
        <w:rPr>
          <w:lang w:val="it-IT" w:eastAsia="en-GB"/>
        </w:rPr>
        <w:t>à</w:t>
      </w:r>
      <w:r w:rsidRPr="00E80D28">
        <w:rPr>
          <w:lang w:val="it-IT" w:eastAsia="en-GB"/>
        </w:rPr>
        <w:t xml:space="preserve"> con cui il contenuto informativo delle comunicazioni e delle proposte di definizione sono rese disponibili al contribuente.</w:t>
      </w:r>
    </w:p>
    <w:p w14:paraId="3F6565A4" w14:textId="77777777" w:rsidR="00E80D28" w:rsidRPr="00E80D28" w:rsidRDefault="00E80D28" w:rsidP="00E80D28">
      <w:pPr>
        <w:rPr>
          <w:lang w:val="it-IT" w:eastAsia="en-GB"/>
        </w:rPr>
      </w:pPr>
      <w:r w:rsidRPr="00E80D28">
        <w:rPr>
          <w:lang w:val="it-IT" w:eastAsia="en-GB"/>
        </w:rPr>
        <w:t>4. La definizione si perfeziona con il pagamento delle imposte, dei relativi interessi e dei contributi previdenziali, escluse le sanzioni e le somme aggiuntive.</w:t>
      </w:r>
    </w:p>
    <w:p w14:paraId="2FF913DB" w14:textId="5173B3F5" w:rsidR="00E80D28" w:rsidRPr="00E80D28" w:rsidRDefault="00E80D28" w:rsidP="00E80D28">
      <w:pPr>
        <w:rPr>
          <w:lang w:val="it-IT" w:eastAsia="en-GB"/>
        </w:rPr>
      </w:pPr>
      <w:r w:rsidRPr="00E80D28">
        <w:rPr>
          <w:lang w:val="it-IT" w:eastAsia="en-GB"/>
        </w:rPr>
        <w:t>5. I soggetti interessati effettuano il versamento degli importi richiesti secondo termini e modalit</w:t>
      </w:r>
      <w:r>
        <w:rPr>
          <w:lang w:val="it-IT" w:eastAsia="en-GB"/>
        </w:rPr>
        <w:t>à</w:t>
      </w:r>
      <w:r w:rsidRPr="00E80D28">
        <w:rPr>
          <w:lang w:val="it-IT" w:eastAsia="en-GB"/>
        </w:rPr>
        <w:t xml:space="preserve"> previsti dal decreto legislativo 18 dicembre 1997, n. 462, per la riscossione delle somme dovute a seguito di controlli automatici.</w:t>
      </w:r>
    </w:p>
    <w:p w14:paraId="017B72C8" w14:textId="77777777" w:rsidR="00E80D28" w:rsidRPr="00E80D28" w:rsidRDefault="00E80D28" w:rsidP="00E80D28">
      <w:pPr>
        <w:rPr>
          <w:lang w:val="it-IT" w:eastAsia="en-GB"/>
        </w:rPr>
      </w:pPr>
      <w:r w:rsidRPr="00E80D28">
        <w:rPr>
          <w:lang w:val="it-IT" w:eastAsia="en-GB"/>
        </w:rPr>
        <w:t xml:space="preserve">6. In caso di mancato pagamento, in tutto o in parte, alle prescritte scadenze, delle somme </w:t>
      </w:r>
      <w:r w:rsidRPr="00E80D28">
        <w:rPr>
          <w:lang w:val="it-IT" w:eastAsia="en-GB"/>
        </w:rPr>
        <w:lastRenderedPageBreak/>
        <w:t>dovute, la definizione di cui al presente articolo non produce effetti e si applicano le ordinarie disposizioni in materia di sanzioni e riscossione.</w:t>
      </w:r>
    </w:p>
    <w:p w14:paraId="77EF1B4D" w14:textId="40A8C57F" w:rsidR="00E80D28" w:rsidRPr="00E80D28" w:rsidRDefault="00E80D28" w:rsidP="00E80D28">
      <w:pPr>
        <w:rPr>
          <w:lang w:val="it-IT" w:eastAsia="en-GB"/>
        </w:rPr>
      </w:pPr>
      <w:r w:rsidRPr="00E80D28">
        <w:rPr>
          <w:lang w:val="it-IT" w:eastAsia="en-GB"/>
        </w:rPr>
        <w:t xml:space="preserve">7. Le somme versate fino a concorrenza dei debiti definibili ai sensi del presente articolo, anche anteriormente alla definizione, restano definitivamente acquisite, non sono rimborsabili, </w:t>
      </w:r>
      <w:r w:rsidR="004E4509">
        <w:rPr>
          <w:lang w:val="it-IT" w:eastAsia="en-GB"/>
        </w:rPr>
        <w:t>né</w:t>
      </w:r>
      <w:r w:rsidRPr="00E80D28">
        <w:rPr>
          <w:lang w:val="it-IT" w:eastAsia="en-GB"/>
        </w:rPr>
        <w:t xml:space="preserve"> utilizzabili in compensazione per il versamento del debito residuo.</w:t>
      </w:r>
    </w:p>
    <w:p w14:paraId="2AF73F1A" w14:textId="77777777" w:rsidR="00E80D28" w:rsidRPr="00E80D28" w:rsidRDefault="00E80D28" w:rsidP="00E80D28">
      <w:pPr>
        <w:rPr>
          <w:lang w:val="it-IT" w:eastAsia="en-GB"/>
        </w:rPr>
      </w:pPr>
      <w:r w:rsidRPr="00E80D28">
        <w:rPr>
          <w:lang w:val="it-IT" w:eastAsia="en-GB"/>
        </w:rPr>
        <w:t>8. In deroga a quanto previsto all'articolo 3 della legge 27 luglio 2000, n. 212, i termini di decadenza per la notificazione delle cartelle di pagamento previsti dall'articolo 25, comma 1, lettera a), del decreto del Presidente della Repubblica 29 settembre 1973, n. 602, sono prorogati di un anno per le dichiarazioni presentate nel 2019.</w:t>
      </w:r>
    </w:p>
    <w:p w14:paraId="6A3C9DA3" w14:textId="77777777" w:rsidR="00E80D28" w:rsidRPr="00E80D28" w:rsidRDefault="00E80D28" w:rsidP="00E80D28">
      <w:pPr>
        <w:rPr>
          <w:lang w:val="it-IT" w:eastAsia="en-GB"/>
        </w:rPr>
      </w:pPr>
      <w:r w:rsidRPr="00E80D28">
        <w:rPr>
          <w:lang w:val="it-IT" w:eastAsia="en-GB"/>
        </w:rPr>
        <w:t xml:space="preserve">9. Le disposizioni di cui ai commi da 1 a 8 si applicano nel rispetto dei limiti e delle condizioni previsti dalla Comunicazione della Commissione europea del 19 marzo 2020 C (2020) 1863 </w:t>
      </w:r>
      <w:proofErr w:type="spellStart"/>
      <w:r w:rsidRPr="00E80D28">
        <w:rPr>
          <w:lang w:val="it-IT" w:eastAsia="en-GB"/>
        </w:rPr>
        <w:t>final</w:t>
      </w:r>
      <w:proofErr w:type="spellEnd"/>
      <w:r w:rsidRPr="00E80D28">
        <w:rPr>
          <w:lang w:val="it-IT" w:eastAsia="en-GB"/>
        </w:rPr>
        <w:t xml:space="preserve"> «Quadro temporaneo per le misure di aiuto di Stato a sostegno dell'economia nell'attuale emergenza del COVID-19», e successive modificazioni.</w:t>
      </w:r>
    </w:p>
    <w:p w14:paraId="32786436" w14:textId="45FCCF14" w:rsidR="00E80D28" w:rsidRPr="00E80D28" w:rsidRDefault="00E80D28" w:rsidP="00E80D28">
      <w:pPr>
        <w:rPr>
          <w:lang w:val="it-IT" w:eastAsia="en-GB"/>
        </w:rPr>
      </w:pPr>
      <w:r w:rsidRPr="00E80D28">
        <w:rPr>
          <w:lang w:val="it-IT" w:eastAsia="en-GB"/>
        </w:rPr>
        <w:t>10. L'attivit</w:t>
      </w:r>
      <w:r>
        <w:rPr>
          <w:lang w:val="it-IT" w:eastAsia="en-GB"/>
        </w:rPr>
        <w:t>à</w:t>
      </w:r>
      <w:r w:rsidRPr="00E80D28">
        <w:rPr>
          <w:lang w:val="it-IT" w:eastAsia="en-GB"/>
        </w:rPr>
        <w:t xml:space="preserve"> di controllo della coerenza dei versamenti dell'imposta rispetto a quanto indicato nella comunicazione dei dati contabili riepilogativi delle liquidazioni periodiche dell'imposta sul valore aggiunto, prevista dall'articolo 21-bis, comma 5, del decreto-legge 31 maggio 2010, n. 78, convertito, con modificazioni, dalla legge 30 luglio 2010, n. 122, sospesa per effetto dell'articolo 157, comma 2, lettera c), del decreto-legge 19 maggio 2020, n. 34, convertito, con modificazioni, dalla legge 17 giugno 2020, n. 77, riprende a decorrere dalle comunicazioni dei dati relativi al terzo trimestre 2020.</w:t>
      </w:r>
    </w:p>
    <w:p w14:paraId="4FA937F8" w14:textId="0C3B7AC8" w:rsidR="00E80D28" w:rsidRPr="00E80D28" w:rsidRDefault="00E80D28" w:rsidP="00E80D28">
      <w:pPr>
        <w:rPr>
          <w:lang w:val="it-IT" w:eastAsia="en-GB"/>
        </w:rPr>
      </w:pPr>
      <w:r w:rsidRPr="00E80D28">
        <w:rPr>
          <w:lang w:val="it-IT" w:eastAsia="en-GB"/>
        </w:rPr>
        <w:t>11. Con uno o pi</w:t>
      </w:r>
      <w:r w:rsidR="00FD117B">
        <w:rPr>
          <w:lang w:val="it-IT" w:eastAsia="en-GB"/>
        </w:rPr>
        <w:t>ù</w:t>
      </w:r>
      <w:r w:rsidRPr="00E80D28">
        <w:rPr>
          <w:lang w:val="it-IT" w:eastAsia="en-GB"/>
        </w:rPr>
        <w:t xml:space="preserve"> provvedimenti del direttore dell'Agenzia delle entrate sono adottate le ulteriori disposizioni necessarie per l'attuazione dei commi da 1 a 10.</w:t>
      </w:r>
    </w:p>
    <w:p w14:paraId="29D50275" w14:textId="77777777" w:rsidR="00E80D28" w:rsidRPr="00E80D28" w:rsidRDefault="00E80D28" w:rsidP="00E80D28">
      <w:pPr>
        <w:rPr>
          <w:lang w:val="it-IT" w:eastAsia="en-GB"/>
        </w:rPr>
      </w:pPr>
      <w:r w:rsidRPr="00E80D28">
        <w:rPr>
          <w:lang w:val="it-IT" w:eastAsia="en-GB"/>
        </w:rPr>
        <w:t>12. Al decreto-legge 19 maggio 2020, n. 34, convertito, con modificazioni, dalla legge 17 luglio 2020, n. 77, sono apportate le seguenti modificazioni:</w:t>
      </w:r>
    </w:p>
    <w:p w14:paraId="6BCC026A" w14:textId="77777777" w:rsidR="00E80D28" w:rsidRPr="00E80D28" w:rsidRDefault="00E80D28" w:rsidP="00E80D28">
      <w:pPr>
        <w:rPr>
          <w:lang w:val="it-IT" w:eastAsia="en-GB"/>
        </w:rPr>
      </w:pPr>
      <w:r w:rsidRPr="00E80D28">
        <w:rPr>
          <w:lang w:val="it-IT" w:eastAsia="en-GB"/>
        </w:rPr>
        <w:t>a) all'articolo 145, comma 1, dopo le parole «Nel 2020» sono inserite le seguenti «e fino al 30 aprile 2021»;</w:t>
      </w:r>
    </w:p>
    <w:p w14:paraId="0C859A64" w14:textId="77777777" w:rsidR="00E80D28" w:rsidRPr="00E80D28" w:rsidRDefault="00E80D28" w:rsidP="00E80D28">
      <w:pPr>
        <w:rPr>
          <w:lang w:val="it-IT" w:eastAsia="en-GB"/>
        </w:rPr>
      </w:pPr>
      <w:r w:rsidRPr="00E80D28">
        <w:rPr>
          <w:lang w:val="it-IT" w:eastAsia="en-GB"/>
        </w:rPr>
        <w:t>b) all'articolo 151, comma 1, le parole «31 gennaio 2021» sono sostituite da «31 gennaio 2022».</w:t>
      </w:r>
    </w:p>
    <w:p w14:paraId="7C80A7CB" w14:textId="517FEED2" w:rsidR="00E80D28" w:rsidRPr="00E80D28" w:rsidRDefault="00E80D28" w:rsidP="00E80D28">
      <w:pPr>
        <w:rPr>
          <w:lang w:val="it-IT" w:eastAsia="en-GB"/>
        </w:rPr>
      </w:pPr>
      <w:r w:rsidRPr="00E80D28">
        <w:rPr>
          <w:lang w:val="it-IT" w:eastAsia="en-GB"/>
        </w:rPr>
        <w:t>13. Sono fatti salvi gli effetti degli atti e dei provvedimenti indicati all'articolo 151 comma 1, del decreto-legge 19 maggio 2020, n. 34, convertito, con modificazioni, dalla legge 17 luglio 2020, n. 77, gi</w:t>
      </w:r>
      <w:r>
        <w:rPr>
          <w:lang w:val="it-IT" w:eastAsia="en-GB"/>
        </w:rPr>
        <w:t>à</w:t>
      </w:r>
      <w:r w:rsidRPr="00E80D28">
        <w:rPr>
          <w:lang w:val="it-IT" w:eastAsia="en-GB"/>
        </w:rPr>
        <w:t xml:space="preserve"> emessi alla data di entrata in vigore del presente decreto.</w:t>
      </w:r>
    </w:p>
    <w:p w14:paraId="6EB22329" w14:textId="77777777" w:rsidR="00E80D28" w:rsidRPr="00E80D28" w:rsidRDefault="00E80D28" w:rsidP="00E80D28">
      <w:pPr>
        <w:rPr>
          <w:lang w:val="it-IT" w:eastAsia="en-GB"/>
        </w:rPr>
      </w:pPr>
      <w:r w:rsidRPr="00E80D28">
        <w:rPr>
          <w:lang w:val="it-IT" w:eastAsia="en-GB"/>
        </w:rPr>
        <w:t>14. All'articolo 15, comma 7, del decreto legislativo 12 gennaio 2019, n. 14, le parole «dell'anno d'imposta successivo» sono sostituite dalle seguenti «del secondo anno d'imposta successivo».</w:t>
      </w:r>
    </w:p>
    <w:p w14:paraId="42FBC505" w14:textId="77777777" w:rsidR="00E80D28" w:rsidRPr="00E80D28" w:rsidRDefault="00E80D28" w:rsidP="00E80D28">
      <w:pPr>
        <w:rPr>
          <w:lang w:val="it-IT" w:eastAsia="en-GB"/>
        </w:rPr>
      </w:pPr>
      <w:r w:rsidRPr="00E80D28">
        <w:rPr>
          <w:lang w:val="it-IT" w:eastAsia="en-GB"/>
        </w:rPr>
        <w:t>15. Al comma 42 dell'articolo 1, della legge 30 dicembre 2018, n. 145, sono apportate le seguenti modificazioni:</w:t>
      </w:r>
    </w:p>
    <w:p w14:paraId="4FC224A9" w14:textId="77777777" w:rsidR="00E80D28" w:rsidRPr="00E80D28" w:rsidRDefault="00E80D28" w:rsidP="00E80D28">
      <w:pPr>
        <w:rPr>
          <w:lang w:val="it-IT" w:eastAsia="en-GB"/>
        </w:rPr>
      </w:pPr>
      <w:r w:rsidRPr="00E80D28">
        <w:rPr>
          <w:lang w:val="it-IT" w:eastAsia="en-GB"/>
        </w:rPr>
        <w:t>a) al primo periodo, le parole «16 febbraio» sono sostituite dalle seguenti: «16 maggio»;</w:t>
      </w:r>
    </w:p>
    <w:p w14:paraId="66054B0C" w14:textId="77777777" w:rsidR="00E80D28" w:rsidRPr="00E80D28" w:rsidRDefault="00E80D28" w:rsidP="00E80D28">
      <w:pPr>
        <w:rPr>
          <w:lang w:val="it-IT" w:eastAsia="en-GB"/>
        </w:rPr>
      </w:pPr>
      <w:r w:rsidRPr="00E80D28">
        <w:rPr>
          <w:lang w:val="it-IT" w:eastAsia="en-GB"/>
        </w:rPr>
        <w:t>b) al secondo periodo, le parole «31 marzo» sono sostituite dalle seguenti: «30 giugno»;</w:t>
      </w:r>
    </w:p>
    <w:p w14:paraId="741CFB86" w14:textId="5D35487D" w:rsidR="00E80D28" w:rsidRPr="00E80D28" w:rsidRDefault="00E80D28" w:rsidP="00E80D28">
      <w:pPr>
        <w:rPr>
          <w:lang w:val="it-IT" w:eastAsia="en-GB"/>
        </w:rPr>
      </w:pPr>
      <w:r w:rsidRPr="00E80D28">
        <w:rPr>
          <w:lang w:val="it-IT" w:eastAsia="en-GB"/>
        </w:rPr>
        <w:t xml:space="preserve">c) l'ultimo periodo </w:t>
      </w:r>
      <w:r>
        <w:rPr>
          <w:lang w:val="it-IT" w:eastAsia="en-GB"/>
        </w:rPr>
        <w:t>è</w:t>
      </w:r>
      <w:r w:rsidRPr="00E80D28">
        <w:rPr>
          <w:lang w:val="it-IT" w:eastAsia="en-GB"/>
        </w:rPr>
        <w:t xml:space="preserve"> sostituito dal seguente: «In sede di prima applicazione, l'imposta dovuta per le operazioni imponibili nell'anno 2020 </w:t>
      </w:r>
      <w:r>
        <w:rPr>
          <w:lang w:val="it-IT" w:eastAsia="en-GB"/>
        </w:rPr>
        <w:t>è</w:t>
      </w:r>
      <w:r w:rsidRPr="00E80D28">
        <w:rPr>
          <w:lang w:val="it-IT" w:eastAsia="en-GB"/>
        </w:rPr>
        <w:t xml:space="preserve"> versata entro il 16 maggio 2021 e la relativa dichiarazione </w:t>
      </w:r>
      <w:r>
        <w:rPr>
          <w:lang w:val="it-IT" w:eastAsia="en-GB"/>
        </w:rPr>
        <w:t>è</w:t>
      </w:r>
      <w:r w:rsidRPr="00E80D28">
        <w:rPr>
          <w:lang w:val="it-IT" w:eastAsia="en-GB"/>
        </w:rPr>
        <w:t xml:space="preserve"> presentata entro il 30 giugno 2021.».</w:t>
      </w:r>
    </w:p>
    <w:p w14:paraId="16EA40AA" w14:textId="57470263" w:rsidR="00E80D28" w:rsidRPr="00E80D28" w:rsidRDefault="00E80D28" w:rsidP="00E80D28">
      <w:pPr>
        <w:rPr>
          <w:lang w:val="it-IT" w:eastAsia="en-GB"/>
        </w:rPr>
      </w:pPr>
      <w:r w:rsidRPr="00E80D28">
        <w:rPr>
          <w:lang w:val="it-IT" w:eastAsia="en-GB"/>
        </w:rPr>
        <w:t>16. Con riferimento al periodo d'imposta in corso al 31 dicembre 2019, il processo di conservazione di cui all'articolo 3, comma 3, del decreto del Ministro dell'economia e delle finanze 17 giugno 2014, recante disposizioni sulle modalit</w:t>
      </w:r>
      <w:r>
        <w:rPr>
          <w:lang w:val="it-IT" w:eastAsia="en-GB"/>
        </w:rPr>
        <w:t>à</w:t>
      </w:r>
      <w:r w:rsidRPr="00E80D28">
        <w:rPr>
          <w:lang w:val="it-IT" w:eastAsia="en-GB"/>
        </w:rPr>
        <w:t xml:space="preserve"> di assolvimento degli obblighi fiscali relativi ai documenti informatici ed alla loro riproduzione su diversi tipi di supporto, si considera tempestivo se effettuato, al pi</w:t>
      </w:r>
      <w:r w:rsidR="00FD117B">
        <w:rPr>
          <w:lang w:val="it-IT" w:eastAsia="en-GB"/>
        </w:rPr>
        <w:t>ù</w:t>
      </w:r>
      <w:r w:rsidRPr="00E80D28">
        <w:rPr>
          <w:lang w:val="it-IT" w:eastAsia="en-GB"/>
        </w:rPr>
        <w:t xml:space="preserve"> tardi, entro i tre mesi successivi al termine previsto dall'articolo 7, comma 4-ter, del decreto-legge 10 giugno 1994, n. 357, convertito, con modificazioni, dalla legge 8 agosto 1994, n. 489.</w:t>
      </w:r>
    </w:p>
    <w:p w14:paraId="33BF6C56" w14:textId="77777777" w:rsidR="00E80D28" w:rsidRPr="00E80D28" w:rsidRDefault="00E80D28" w:rsidP="00E80D28">
      <w:pPr>
        <w:rPr>
          <w:lang w:val="it-IT" w:eastAsia="en-GB"/>
        </w:rPr>
      </w:pPr>
      <w:r w:rsidRPr="00E80D28">
        <w:rPr>
          <w:lang w:val="it-IT" w:eastAsia="en-GB"/>
        </w:rPr>
        <w:t>17. Agli oneri derivanti dai commi da 1 a 11, valutati in 205 milioni di euro per l'anno 2021, si provvede ai sensi dell'articolo 42.</w:t>
      </w:r>
    </w:p>
    <w:p w14:paraId="51ABEA05" w14:textId="77777777" w:rsidR="00E80D28" w:rsidRPr="00E80D28" w:rsidRDefault="00E80D28" w:rsidP="00E80D28">
      <w:pPr>
        <w:rPr>
          <w:lang w:val="it-IT" w:eastAsia="en-GB"/>
        </w:rPr>
      </w:pPr>
      <w:r w:rsidRPr="00E80D28">
        <w:rPr>
          <w:lang w:val="it-IT" w:eastAsia="en-GB"/>
        </w:rPr>
        <w:lastRenderedPageBreak/>
        <w:t>18. Alle minori entrate derivanti dal comma 12, lettera a), valutate in termini di indebitamento netto e di fabbisogno in 13,3 milioni di euro per l'anno 2021, si provvede ai sensi dell'articolo 42.</w:t>
      </w:r>
    </w:p>
    <w:p w14:paraId="4B3DA64B" w14:textId="63C1E560" w:rsidR="00E80D28" w:rsidRPr="00E80D28" w:rsidRDefault="00E80D28" w:rsidP="00E80D28">
      <w:pPr>
        <w:rPr>
          <w:lang w:val="it-IT" w:eastAsia="en-GB"/>
        </w:rPr>
      </w:pPr>
      <w:r w:rsidRPr="00E80D28">
        <w:rPr>
          <w:lang w:val="it-IT" w:eastAsia="en-GB"/>
        </w:rPr>
        <w:t xml:space="preserve">19. Per l'anno 2021, il termine del 16 marzo di cui all'articolo 16, comma 4-bis, lettera b), quarto periodo, del decreto del Ministro delle finanze 31 maggio 1999, n. 164, </w:t>
      </w:r>
      <w:r>
        <w:rPr>
          <w:lang w:val="it-IT" w:eastAsia="en-GB"/>
        </w:rPr>
        <w:t>è</w:t>
      </w:r>
      <w:r w:rsidRPr="00E80D28">
        <w:rPr>
          <w:lang w:val="it-IT" w:eastAsia="en-GB"/>
        </w:rPr>
        <w:t xml:space="preserve"> prorogato al 31 marzo.</w:t>
      </w:r>
    </w:p>
    <w:p w14:paraId="17217B57" w14:textId="77777777" w:rsidR="00E80D28" w:rsidRPr="00E80D28" w:rsidRDefault="00E80D28" w:rsidP="00E80D28">
      <w:pPr>
        <w:rPr>
          <w:lang w:val="it-IT" w:eastAsia="en-GB"/>
        </w:rPr>
      </w:pPr>
      <w:r w:rsidRPr="00E80D28">
        <w:rPr>
          <w:lang w:val="it-IT" w:eastAsia="en-GB"/>
        </w:rPr>
        <w:t>20. Per l'anno 2021, i termini del 16 marzo di cui all'articolo 4, commi 6-quater e 6-quinquies, del decreto del Presidente della Repubblica 22 luglio 1998, n. 322, sono prorogati al 31 marzo.</w:t>
      </w:r>
    </w:p>
    <w:p w14:paraId="7A858840" w14:textId="56875184" w:rsidR="00E80D28" w:rsidRPr="00E80D28" w:rsidRDefault="00E80D28" w:rsidP="00E80D28">
      <w:pPr>
        <w:rPr>
          <w:lang w:val="it-IT" w:eastAsia="en-GB"/>
        </w:rPr>
      </w:pPr>
      <w:r w:rsidRPr="00E80D28">
        <w:rPr>
          <w:lang w:val="it-IT" w:eastAsia="en-GB"/>
        </w:rPr>
        <w:t xml:space="preserve">21. Per l'anno 2021, il termine del 16 marzo di cui all'articolo 16-bis, comma 4, del decreto-legge 26 ottobre 2019, n. 124, convertito, con modificazioni, dalla legge 19 dicembre 2019, n. 157, </w:t>
      </w:r>
      <w:r>
        <w:rPr>
          <w:lang w:val="it-IT" w:eastAsia="en-GB"/>
        </w:rPr>
        <w:t>è</w:t>
      </w:r>
      <w:r w:rsidRPr="00E80D28">
        <w:rPr>
          <w:lang w:val="it-IT" w:eastAsia="en-GB"/>
        </w:rPr>
        <w:t xml:space="preserve"> prorogato al 31 marzo.</w:t>
      </w:r>
    </w:p>
    <w:p w14:paraId="6FC902AC" w14:textId="1827832F" w:rsidR="00E80D28" w:rsidRPr="00E80D28" w:rsidRDefault="00E80D28" w:rsidP="00E80D28">
      <w:pPr>
        <w:rPr>
          <w:lang w:val="it-IT" w:eastAsia="en-GB"/>
        </w:rPr>
      </w:pPr>
      <w:r w:rsidRPr="00E80D28">
        <w:rPr>
          <w:lang w:val="it-IT" w:eastAsia="en-GB"/>
        </w:rPr>
        <w:t xml:space="preserve">22. Per l'anno 2021, il termine del 30 aprile di cui all'articolo 1, comma 1, del decreto legislativo 21 novembre 2014, n. 175, </w:t>
      </w:r>
      <w:r>
        <w:rPr>
          <w:lang w:val="it-IT" w:eastAsia="en-GB"/>
        </w:rPr>
        <w:t>è</w:t>
      </w:r>
      <w:r w:rsidRPr="00E80D28">
        <w:rPr>
          <w:lang w:val="it-IT" w:eastAsia="en-GB"/>
        </w:rPr>
        <w:t xml:space="preserve"> prorogato al 10 maggio.</w:t>
      </w:r>
    </w:p>
    <w:p w14:paraId="20C4CA7E" w14:textId="77777777" w:rsidR="00D73721" w:rsidRDefault="00D73721" w:rsidP="00E80D28">
      <w:pPr>
        <w:rPr>
          <w:lang w:val="it-IT" w:eastAsia="en-GB"/>
        </w:rPr>
      </w:pPr>
    </w:p>
    <w:p w14:paraId="73AA053C" w14:textId="70A42714" w:rsidR="00E80D28" w:rsidRPr="00E80D28" w:rsidRDefault="00E80D28" w:rsidP="00C817BC">
      <w:pPr>
        <w:pStyle w:val="Heading1"/>
        <w:rPr>
          <w:lang w:val="it-IT" w:eastAsia="en-GB"/>
        </w:rPr>
      </w:pPr>
      <w:r w:rsidRPr="00E80D28">
        <w:rPr>
          <w:lang w:val="it-IT" w:eastAsia="en-GB"/>
        </w:rPr>
        <w:t>Art. 6</w:t>
      </w:r>
      <w:r w:rsidR="00B84143">
        <w:rPr>
          <w:lang w:val="it-IT" w:eastAsia="en-GB"/>
        </w:rPr>
        <w:br/>
      </w:r>
      <w:r w:rsidRPr="00E80D28">
        <w:rPr>
          <w:lang w:val="it-IT" w:eastAsia="en-GB"/>
        </w:rPr>
        <w:t>Riduzione degli oneri delle bollette elettriche e della tariffa speciale del Canone RAI</w:t>
      </w:r>
    </w:p>
    <w:p w14:paraId="449CDF63" w14:textId="0F885C1D" w:rsidR="00E80D28" w:rsidRPr="00E80D28" w:rsidRDefault="00E80D28" w:rsidP="00E80D28">
      <w:pPr>
        <w:rPr>
          <w:lang w:val="it-IT" w:eastAsia="en-GB"/>
        </w:rPr>
      </w:pPr>
      <w:r w:rsidRPr="00E80D28">
        <w:rPr>
          <w:lang w:val="it-IT" w:eastAsia="en-GB"/>
        </w:rPr>
        <w:t>1. Per i mesi di aprile, maggio e giugno 2021, l'Autorit</w:t>
      </w:r>
      <w:r>
        <w:rPr>
          <w:lang w:val="it-IT" w:eastAsia="en-GB"/>
        </w:rPr>
        <w:t>à</w:t>
      </w:r>
      <w:r w:rsidRPr="00E80D28">
        <w:rPr>
          <w:lang w:val="it-IT" w:eastAsia="en-GB"/>
        </w:rPr>
        <w:t xml:space="preserve"> di regolazione per energia reti e ambiente dispone, con propri provvedimenti, la riduzione della spesa sostenuta dalle utenze elettriche connesse in bassa tensione diverse dagli usi domestici, con riferimento alle voci della bolletta identificate come «trasporto e gestione del contatore» e «oneri generali di sistema», nel limite massimo delle risorse di cui al comma 3. L'Autorit</w:t>
      </w:r>
      <w:r>
        <w:rPr>
          <w:lang w:val="it-IT" w:eastAsia="en-GB"/>
        </w:rPr>
        <w:t>à</w:t>
      </w:r>
      <w:r w:rsidRPr="00E80D28">
        <w:rPr>
          <w:lang w:val="it-IT" w:eastAsia="en-GB"/>
        </w:rPr>
        <w:t xml:space="preserve"> ridetermina, senza aggravi tariffari per le utenze interessate e in via transitoria e nel rispetto del tetto di spesa di cui al comma 3, le tariffe di distribuzione e di misura dell'energia elettrica non</w:t>
      </w:r>
      <w:r>
        <w:rPr>
          <w:lang w:val="it-IT" w:eastAsia="en-GB"/>
        </w:rPr>
        <w:t>ché</w:t>
      </w:r>
      <w:r w:rsidRPr="00E80D28">
        <w:rPr>
          <w:lang w:val="it-IT" w:eastAsia="en-GB"/>
        </w:rPr>
        <w:t xml:space="preserve"> le componenti a copertura degli oneri generali di sistema, da applicare tra il 1° aprile e il 30 giugno 2021, in modo che:</w:t>
      </w:r>
    </w:p>
    <w:p w14:paraId="5132BE44" w14:textId="77777777" w:rsidR="00E80D28" w:rsidRPr="00E80D28" w:rsidRDefault="00E80D28" w:rsidP="00E80D28">
      <w:pPr>
        <w:rPr>
          <w:lang w:val="it-IT" w:eastAsia="en-GB"/>
        </w:rPr>
      </w:pPr>
      <w:r w:rsidRPr="00E80D28">
        <w:rPr>
          <w:lang w:val="it-IT" w:eastAsia="en-GB"/>
        </w:rPr>
        <w:t xml:space="preserve">a) sia previsto un risparmio, parametrato al valore vigente nel primo trimestre dell'anno, delle </w:t>
      </w:r>
      <w:r w:rsidRPr="00E80D28">
        <w:rPr>
          <w:lang w:val="it-IT" w:eastAsia="en-GB"/>
        </w:rPr>
        <w:t>componenti tariffarie fisse applicate per punto di prelievo;</w:t>
      </w:r>
    </w:p>
    <w:p w14:paraId="22BA26B9" w14:textId="77777777" w:rsidR="00E80D28" w:rsidRPr="00E80D28" w:rsidRDefault="00E80D28" w:rsidP="00E80D28">
      <w:pPr>
        <w:rPr>
          <w:lang w:val="it-IT" w:eastAsia="en-GB"/>
        </w:rPr>
      </w:pPr>
      <w:r w:rsidRPr="00E80D28">
        <w:rPr>
          <w:lang w:val="it-IT" w:eastAsia="en-GB"/>
        </w:rPr>
        <w:t>b) per le sole utenze con potenza disponibile superiore a 3,3 kW, la spesa effettiva relativa alle due voci di cui al primo periodo non superi quella che, in vigenza delle tariffe applicate nel primo trimestre dell'anno, si otterrebbe assumendo un volume di energia prelevata pari a quello effettivamente registrato e un livello di potenza impegnata fissato convenzionalmente pari a 3 kW.</w:t>
      </w:r>
    </w:p>
    <w:p w14:paraId="5A6C4FE3" w14:textId="6B63370A" w:rsidR="00E80D28" w:rsidRPr="00E80D28" w:rsidRDefault="00E80D28" w:rsidP="00E80D28">
      <w:pPr>
        <w:rPr>
          <w:lang w:val="it-IT" w:eastAsia="en-GB"/>
        </w:rPr>
      </w:pPr>
      <w:r w:rsidRPr="00E80D28">
        <w:rPr>
          <w:lang w:val="it-IT" w:eastAsia="en-GB"/>
        </w:rPr>
        <w:t xml:space="preserve">2. </w:t>
      </w:r>
      <w:r>
        <w:rPr>
          <w:lang w:val="it-IT" w:eastAsia="en-GB"/>
        </w:rPr>
        <w:t>È</w:t>
      </w:r>
      <w:r w:rsidRPr="00E80D28">
        <w:rPr>
          <w:lang w:val="it-IT" w:eastAsia="en-GB"/>
        </w:rPr>
        <w:t xml:space="preserve"> abrogato l'articolo 8-ter del decreto-legge 28 ottobre 2020, n. 137, convertito, con modificazioni, dalla legge 18 dicembre 2020, n. 176.</w:t>
      </w:r>
    </w:p>
    <w:p w14:paraId="084198A7" w14:textId="71B25B49" w:rsidR="00E80D28" w:rsidRPr="00E80D28" w:rsidRDefault="00E80D28" w:rsidP="00E80D28">
      <w:pPr>
        <w:rPr>
          <w:lang w:val="it-IT" w:eastAsia="en-GB"/>
        </w:rPr>
      </w:pPr>
      <w:r w:rsidRPr="00E80D28">
        <w:rPr>
          <w:lang w:val="it-IT" w:eastAsia="en-GB"/>
        </w:rPr>
        <w:t>3. Per le finalit</w:t>
      </w:r>
      <w:r>
        <w:rPr>
          <w:lang w:val="it-IT" w:eastAsia="en-GB"/>
        </w:rPr>
        <w:t>à</w:t>
      </w:r>
      <w:r w:rsidRPr="00E80D28">
        <w:rPr>
          <w:lang w:val="it-IT" w:eastAsia="en-GB"/>
        </w:rPr>
        <w:t xml:space="preserve"> di cui al comma 1 </w:t>
      </w:r>
      <w:r>
        <w:rPr>
          <w:lang w:val="it-IT" w:eastAsia="en-GB"/>
        </w:rPr>
        <w:t>è</w:t>
      </w:r>
      <w:r w:rsidRPr="00E80D28">
        <w:rPr>
          <w:lang w:val="it-IT" w:eastAsia="en-GB"/>
        </w:rPr>
        <w:t xml:space="preserve"> autorizzata la spesa di 600 milioni di euro per l'anno 2021. Ai relativi oneri si provvede, quanto a 180 milioni di euro, mediante utilizzo delle risorse rinvenienti dall'abrogazione della disposizione di cui al comma 2 e, quanto a 420 milioni di euro, ai sensi dell'articolo 42.</w:t>
      </w:r>
    </w:p>
    <w:p w14:paraId="5789E255" w14:textId="55298B2E" w:rsidR="00E80D28" w:rsidRPr="00E80D28" w:rsidRDefault="00E80D28" w:rsidP="00E80D28">
      <w:pPr>
        <w:rPr>
          <w:lang w:val="it-IT" w:eastAsia="en-GB"/>
        </w:rPr>
      </w:pPr>
      <w:r w:rsidRPr="00E80D28">
        <w:rPr>
          <w:lang w:val="it-IT" w:eastAsia="en-GB"/>
        </w:rPr>
        <w:t xml:space="preserve">4. Il Ministero dell'economia e finanze </w:t>
      </w:r>
      <w:r>
        <w:rPr>
          <w:lang w:val="it-IT" w:eastAsia="en-GB"/>
        </w:rPr>
        <w:t>è</w:t>
      </w:r>
      <w:r w:rsidRPr="00E80D28">
        <w:rPr>
          <w:lang w:val="it-IT" w:eastAsia="en-GB"/>
        </w:rPr>
        <w:t xml:space="preserve"> autorizzato a versare l'importo di cui al comma 3 sul Conto emergenza COVID-19 istituito presso la Cassa per i servizi energetici e ambientali. L'Autorit</w:t>
      </w:r>
      <w:r>
        <w:rPr>
          <w:lang w:val="it-IT" w:eastAsia="en-GB"/>
        </w:rPr>
        <w:t>à</w:t>
      </w:r>
      <w:r w:rsidRPr="00E80D28">
        <w:rPr>
          <w:lang w:val="it-IT" w:eastAsia="en-GB"/>
        </w:rPr>
        <w:t xml:space="preserve"> di regolazione per energia reti e ambiente assicura, con propri provvedimenti, l'utilizzo delle risorse di cui al presente comma a compensazione della riduzione delle tariffe di distribuzione e misura e degli oneri generali di sistema.</w:t>
      </w:r>
    </w:p>
    <w:p w14:paraId="5FBCC266" w14:textId="7ACEF394" w:rsidR="00E80D28" w:rsidRPr="00E80D28" w:rsidRDefault="00E80D28" w:rsidP="00E80D28">
      <w:pPr>
        <w:rPr>
          <w:lang w:val="it-IT" w:eastAsia="en-GB"/>
        </w:rPr>
      </w:pPr>
      <w:r w:rsidRPr="00E80D28">
        <w:rPr>
          <w:lang w:val="it-IT" w:eastAsia="en-GB"/>
        </w:rPr>
        <w:t>5. Per l'anno 2021, per le strutture ricettive non</w:t>
      </w:r>
      <w:r>
        <w:rPr>
          <w:lang w:val="it-IT" w:eastAsia="en-GB"/>
        </w:rPr>
        <w:t>ché</w:t>
      </w:r>
      <w:r w:rsidRPr="00E80D28">
        <w:rPr>
          <w:lang w:val="it-IT" w:eastAsia="en-GB"/>
        </w:rPr>
        <w:t xml:space="preserve"> di somministrazione e consumo di bevande in locali pubblici o aperti al pubblico il canone di abbonamento alle radioaudizioni di cui al regio decreto-legge 21 febbraio 1938, n. 246, convertito dalla legge 4 giugno 1938, n. 880 </w:t>
      </w:r>
      <w:r>
        <w:rPr>
          <w:lang w:val="it-IT" w:eastAsia="en-GB"/>
        </w:rPr>
        <w:t>è</w:t>
      </w:r>
      <w:r w:rsidRPr="00E80D28">
        <w:rPr>
          <w:lang w:val="it-IT" w:eastAsia="en-GB"/>
        </w:rPr>
        <w:t xml:space="preserve"> ridotto del 30 per cento.</w:t>
      </w:r>
    </w:p>
    <w:p w14:paraId="677AB5FE" w14:textId="05C055CB" w:rsidR="00E80D28" w:rsidRPr="00E80D28" w:rsidRDefault="00E80D28" w:rsidP="00E80D28">
      <w:pPr>
        <w:rPr>
          <w:lang w:val="it-IT" w:eastAsia="en-GB"/>
        </w:rPr>
      </w:pPr>
      <w:r w:rsidRPr="00E80D28">
        <w:rPr>
          <w:lang w:val="it-IT" w:eastAsia="en-GB"/>
        </w:rPr>
        <w:t xml:space="preserve">6. In relazione a quanto previsto dal comma 5, per il medesimo anno, </w:t>
      </w:r>
      <w:r>
        <w:rPr>
          <w:lang w:val="it-IT" w:eastAsia="en-GB"/>
        </w:rPr>
        <w:t>è</w:t>
      </w:r>
      <w:r w:rsidRPr="00E80D28">
        <w:rPr>
          <w:lang w:val="it-IT" w:eastAsia="en-GB"/>
        </w:rPr>
        <w:t xml:space="preserve"> assegnata alla contabilit</w:t>
      </w:r>
      <w:r>
        <w:rPr>
          <w:lang w:val="it-IT" w:eastAsia="en-GB"/>
        </w:rPr>
        <w:t>à</w:t>
      </w:r>
      <w:r w:rsidRPr="00E80D28">
        <w:rPr>
          <w:lang w:val="it-IT" w:eastAsia="en-GB"/>
        </w:rPr>
        <w:t xml:space="preserve"> speciale n. 1778 intestata: «Agenzia delle Entrate - Fondi di bilancio», la somma di 25 milioni di euro, al fine di riconoscere ai soggetti interessati un credito di imposta pari al 30 per cento dell'eventuale versamento del canone di cui al comma 5 intervenuto antecedentemente all'entrata in vigore del </w:t>
      </w:r>
      <w:r w:rsidRPr="00E80D28">
        <w:rPr>
          <w:lang w:val="it-IT" w:eastAsia="en-GB"/>
        </w:rPr>
        <w:lastRenderedPageBreak/>
        <w:t>presente decreto, ovvero disporre il trasferimento a favore della RAI delle somme corrispondenti alle minori entrate derivanti dal presente articolo richieste dalla predetta societ</w:t>
      </w:r>
      <w:r>
        <w:rPr>
          <w:lang w:val="it-IT" w:eastAsia="en-GB"/>
        </w:rPr>
        <w:t>à</w:t>
      </w:r>
      <w:r w:rsidRPr="00E80D28">
        <w:rPr>
          <w:lang w:val="it-IT" w:eastAsia="en-GB"/>
        </w:rPr>
        <w:t>. Il credito di imposta di cui al presente comma non concorre alla formazione del reddito imponibile.</w:t>
      </w:r>
    </w:p>
    <w:p w14:paraId="69A4C389" w14:textId="77777777" w:rsidR="00E80D28" w:rsidRPr="00E80D28" w:rsidRDefault="00E80D28" w:rsidP="00E80D28">
      <w:pPr>
        <w:rPr>
          <w:lang w:val="it-IT" w:eastAsia="en-GB"/>
        </w:rPr>
      </w:pPr>
      <w:r w:rsidRPr="00E80D28">
        <w:rPr>
          <w:lang w:val="it-IT" w:eastAsia="en-GB"/>
        </w:rPr>
        <w:t>7. Agli oneri derivanti dai commi 5 e 6, valutati in 25 milioni di euro, si provvede ai sensi dell'articolo 42.</w:t>
      </w:r>
    </w:p>
    <w:p w14:paraId="419EA9AC" w14:textId="77777777" w:rsidR="00D73721" w:rsidRDefault="00D73721" w:rsidP="00E80D28">
      <w:pPr>
        <w:rPr>
          <w:lang w:val="it-IT" w:eastAsia="en-GB"/>
        </w:rPr>
      </w:pPr>
    </w:p>
    <w:p w14:paraId="70EE5F0B" w14:textId="2D7A2308" w:rsidR="00E80D28" w:rsidRPr="00E80D28" w:rsidRDefault="00E80D28" w:rsidP="00C817BC">
      <w:pPr>
        <w:pStyle w:val="Heading1"/>
        <w:rPr>
          <w:lang w:val="it-IT" w:eastAsia="en-GB"/>
        </w:rPr>
      </w:pPr>
      <w:r w:rsidRPr="00E80D28">
        <w:rPr>
          <w:lang w:val="it-IT" w:eastAsia="en-GB"/>
        </w:rPr>
        <w:t>Titolo II</w:t>
      </w:r>
      <w:r w:rsidRPr="00E80D28">
        <w:rPr>
          <w:lang w:val="it-IT" w:eastAsia="en-GB"/>
        </w:rPr>
        <w:br/>
        <w:t>Disposizioni in materia di lavoro</w:t>
      </w:r>
    </w:p>
    <w:p w14:paraId="53E54FE2" w14:textId="77777777" w:rsidR="004E4509" w:rsidRDefault="004E4509" w:rsidP="00E80D28">
      <w:pPr>
        <w:rPr>
          <w:lang w:val="it-IT" w:eastAsia="en-GB"/>
        </w:rPr>
      </w:pPr>
    </w:p>
    <w:p w14:paraId="3B91CE8A" w14:textId="5EBCBE5C" w:rsidR="00E80D28" w:rsidRPr="00E80D28" w:rsidRDefault="00E80D28" w:rsidP="00C817BC">
      <w:pPr>
        <w:pStyle w:val="Heading1"/>
        <w:rPr>
          <w:lang w:val="it-IT" w:eastAsia="en-GB"/>
        </w:rPr>
      </w:pPr>
      <w:r w:rsidRPr="00E80D28">
        <w:rPr>
          <w:lang w:val="it-IT" w:eastAsia="en-GB"/>
        </w:rPr>
        <w:t>Art. 7</w:t>
      </w:r>
      <w:r w:rsidR="00B84143">
        <w:rPr>
          <w:lang w:val="it-IT" w:eastAsia="en-GB"/>
        </w:rPr>
        <w:br/>
      </w:r>
      <w:r w:rsidRPr="00E80D28">
        <w:rPr>
          <w:lang w:val="it-IT" w:eastAsia="en-GB"/>
        </w:rPr>
        <w:t>Disposizioni finanziarie relative a misure di integrazione salariale</w:t>
      </w:r>
    </w:p>
    <w:p w14:paraId="09B950A3" w14:textId="77777777" w:rsidR="00E80D28" w:rsidRPr="00E80D28" w:rsidRDefault="00E80D28" w:rsidP="00E80D28">
      <w:pPr>
        <w:rPr>
          <w:lang w:val="it-IT" w:eastAsia="en-GB"/>
        </w:rPr>
      </w:pPr>
      <w:r w:rsidRPr="00E80D28">
        <w:rPr>
          <w:lang w:val="it-IT" w:eastAsia="en-GB"/>
        </w:rPr>
        <w:t>1. All'articolo 12 del decreto-legge 28 ottobre 2020, n. 137, convertito, con modificazioni, dalla legge 18 dicembre 2020, n. 176, sono apportate le seguenti modifiche:</w:t>
      </w:r>
    </w:p>
    <w:p w14:paraId="25573616" w14:textId="61011B59" w:rsidR="00E80D28" w:rsidRPr="00E80D28" w:rsidRDefault="00E80D28" w:rsidP="00E80D28">
      <w:pPr>
        <w:rPr>
          <w:lang w:val="it-IT" w:eastAsia="en-GB"/>
        </w:rPr>
      </w:pPr>
      <w:r w:rsidRPr="00E80D28">
        <w:rPr>
          <w:lang w:val="it-IT" w:eastAsia="en-GB"/>
        </w:rPr>
        <w:t xml:space="preserve">a) al comma 8 il secondo e il terzo periodo sono sostituiti dal seguente: «Il concorso del bilancio dello Stato agli oneri finanziari relativi alla predetta prestazione per l'anno 2021 </w:t>
      </w:r>
      <w:r>
        <w:rPr>
          <w:lang w:val="it-IT" w:eastAsia="en-GB"/>
        </w:rPr>
        <w:t>è</w:t>
      </w:r>
      <w:r w:rsidRPr="00E80D28">
        <w:rPr>
          <w:lang w:val="it-IT" w:eastAsia="en-GB"/>
        </w:rPr>
        <w:t xml:space="preserve"> stabilito nell'ambito e a valere sull'importo di cui all'articolo 1, comma 303, della legge 30 dicembre 2020, n. 178.»;</w:t>
      </w:r>
    </w:p>
    <w:p w14:paraId="1DC2BEAA" w14:textId="552170F8" w:rsidR="00E80D28" w:rsidRPr="00E80D28" w:rsidRDefault="00E80D28" w:rsidP="00E80D28">
      <w:pPr>
        <w:rPr>
          <w:lang w:val="it-IT" w:eastAsia="en-GB"/>
        </w:rPr>
      </w:pPr>
      <w:r w:rsidRPr="00E80D28">
        <w:rPr>
          <w:lang w:val="it-IT" w:eastAsia="en-GB"/>
        </w:rPr>
        <w:t xml:space="preserve">b) al comma 12, il primo periodo </w:t>
      </w:r>
      <w:r>
        <w:rPr>
          <w:lang w:val="it-IT" w:eastAsia="en-GB"/>
        </w:rPr>
        <w:t>è</w:t>
      </w:r>
      <w:r w:rsidRPr="00E80D28">
        <w:rPr>
          <w:lang w:val="it-IT" w:eastAsia="en-GB"/>
        </w:rPr>
        <w:t xml:space="preserve"> sostituito dal seguente: «Il trattamento di cui al comma 1 </w:t>
      </w:r>
      <w:r>
        <w:rPr>
          <w:lang w:val="it-IT" w:eastAsia="en-GB"/>
        </w:rPr>
        <w:t>è</w:t>
      </w:r>
      <w:r w:rsidRPr="00E80D28">
        <w:rPr>
          <w:lang w:val="it-IT" w:eastAsia="en-GB"/>
        </w:rPr>
        <w:t xml:space="preserve"> concesso nel limite massimo di spesa pari a 1.290,1 milioni di euro, ripartito in 892,4 milioni di euro per i trattamenti di Cassa integrazione ordinaria e Assegno ordinario e in 397,7 milioni di euro per i trattamenti di Cassa integrazione in deroga.»;</w:t>
      </w:r>
    </w:p>
    <w:p w14:paraId="53193CF9" w14:textId="0165367D" w:rsidR="00E80D28" w:rsidRPr="00E80D28" w:rsidRDefault="00E80D28" w:rsidP="00E80D28">
      <w:pPr>
        <w:rPr>
          <w:lang w:val="it-IT" w:eastAsia="en-GB"/>
        </w:rPr>
      </w:pPr>
      <w:r w:rsidRPr="00E80D28">
        <w:rPr>
          <w:lang w:val="it-IT" w:eastAsia="en-GB"/>
        </w:rPr>
        <w:t xml:space="preserve">c) il comma 13 </w:t>
      </w:r>
      <w:r>
        <w:rPr>
          <w:lang w:val="it-IT" w:eastAsia="en-GB"/>
        </w:rPr>
        <w:t>è</w:t>
      </w:r>
      <w:r w:rsidRPr="00E80D28">
        <w:rPr>
          <w:lang w:val="it-IT" w:eastAsia="en-GB"/>
        </w:rPr>
        <w:t xml:space="preserve"> sostituito dal seguente: «All'onere derivante dal comma 12, pari a 582,7 milioni di euro per l'anno 2020 e a 707,4 milioni di euro per l'anno 2021 si provvede a valere sull'importo di cui all'articolo 11, comma 1.».</w:t>
      </w:r>
    </w:p>
    <w:p w14:paraId="0A4505A9" w14:textId="77777777" w:rsidR="00E80D28" w:rsidRPr="00E80D28" w:rsidRDefault="00E80D28" w:rsidP="00E80D28">
      <w:pPr>
        <w:rPr>
          <w:lang w:val="it-IT" w:eastAsia="en-GB"/>
        </w:rPr>
      </w:pPr>
      <w:r w:rsidRPr="00E80D28">
        <w:rPr>
          <w:lang w:val="it-IT" w:eastAsia="en-GB"/>
        </w:rPr>
        <w:t>2. All'articolo 1 della legge 30 dicembre 2020, n. 178, sono apportate le seguenti modifiche:</w:t>
      </w:r>
    </w:p>
    <w:p w14:paraId="14F6D8C6" w14:textId="77777777" w:rsidR="00E80D28" w:rsidRPr="00E80D28" w:rsidRDefault="00E80D28" w:rsidP="00E80D28">
      <w:pPr>
        <w:rPr>
          <w:lang w:val="it-IT" w:eastAsia="en-GB"/>
        </w:rPr>
      </w:pPr>
      <w:r w:rsidRPr="00E80D28">
        <w:rPr>
          <w:lang w:val="it-IT" w:eastAsia="en-GB"/>
        </w:rPr>
        <w:t>a) al comma 299 le parole «5.333,8 milioni di euro per l'anno 2021» sono sostituite dalle seguenti: «6.128,3 milioni di euro per l'anno 2021» e le parole «1.503,8 milioni di euro per l'anno 2021» sono sostituite dalle seguenti: «2.298,3 milioni di euro per l'anno 2021»;</w:t>
      </w:r>
    </w:p>
    <w:p w14:paraId="5CE6D621" w14:textId="77777777" w:rsidR="00E80D28" w:rsidRPr="00E80D28" w:rsidRDefault="00E80D28" w:rsidP="00E80D28">
      <w:pPr>
        <w:rPr>
          <w:lang w:val="it-IT" w:eastAsia="en-GB"/>
        </w:rPr>
      </w:pPr>
      <w:r w:rsidRPr="00E80D28">
        <w:rPr>
          <w:lang w:val="it-IT" w:eastAsia="en-GB"/>
        </w:rPr>
        <w:t>b) al comma 312 le parole «nel limite massimo di spesa pari a 3.926,5 milioni di euro per l'anno 2021, ripartito in 2.576,8 milioni di euro per i trattamenti di cassa integrazione ordinaria e assegno ordinario, in 1.067,7 milioni di euro per i trattamenti di cassa integrazione in deroga e in 282 milioni di euro per i trattamenti di CISOA» sono sostituite dalle seguenti: «nel limite massimo di spesa pari a 2.404,1 milioni di euro per l'anno 2021, ripartito in 1.435,0 milioni di euro per i trattamenti di cassa integrazione ordinaria e assegno ordinario, in 687,1 milioni di euro per i trattamenti di cassa integrazione in deroga e in 282 milioni di euro per i trattamenti di CISOA»;</w:t>
      </w:r>
    </w:p>
    <w:p w14:paraId="1EB1A4A7" w14:textId="3C6864F2" w:rsidR="00E80D28" w:rsidRPr="00E80D28" w:rsidRDefault="00E80D28" w:rsidP="00E80D28">
      <w:pPr>
        <w:rPr>
          <w:lang w:val="it-IT" w:eastAsia="en-GB"/>
        </w:rPr>
      </w:pPr>
      <w:r w:rsidRPr="00E80D28">
        <w:rPr>
          <w:lang w:val="it-IT" w:eastAsia="en-GB"/>
        </w:rPr>
        <w:t xml:space="preserve">c) il comma 313 </w:t>
      </w:r>
      <w:r>
        <w:rPr>
          <w:lang w:val="it-IT" w:eastAsia="en-GB"/>
        </w:rPr>
        <w:t>è</w:t>
      </w:r>
      <w:r w:rsidRPr="00E80D28">
        <w:rPr>
          <w:lang w:val="it-IT" w:eastAsia="en-GB"/>
        </w:rPr>
        <w:t xml:space="preserve"> sostituito dal seguente: «All'onere derivante dai commi 303 e 312, pari a 3.304,1 milioni di euro per l'anno 2021 in termini di saldo netto da finanziare e a 2.028,0 milioni di euro per l'anno 2021 in termini di indebitamento netto e fabbisogno delle amministrazioni pubbliche, si provvede mediante utilizzo delle risorse del fondo di cui al comma 299.».</w:t>
      </w:r>
    </w:p>
    <w:p w14:paraId="4B72AD55" w14:textId="77777777" w:rsidR="004E4509" w:rsidRDefault="004E4509" w:rsidP="00E80D28">
      <w:pPr>
        <w:rPr>
          <w:lang w:val="it-IT" w:eastAsia="en-GB"/>
        </w:rPr>
      </w:pPr>
    </w:p>
    <w:p w14:paraId="49C6B555" w14:textId="6C908F08" w:rsidR="00E80D28" w:rsidRPr="00E80D28" w:rsidRDefault="00E80D28" w:rsidP="00C817BC">
      <w:pPr>
        <w:pStyle w:val="Heading1"/>
        <w:rPr>
          <w:lang w:val="it-IT" w:eastAsia="en-GB"/>
        </w:rPr>
      </w:pPr>
      <w:r w:rsidRPr="00E80D28">
        <w:rPr>
          <w:lang w:val="it-IT" w:eastAsia="en-GB"/>
        </w:rPr>
        <w:t>Art. 8</w:t>
      </w:r>
      <w:r w:rsidR="00B84143">
        <w:rPr>
          <w:lang w:val="it-IT" w:eastAsia="en-GB"/>
        </w:rPr>
        <w:br/>
      </w:r>
      <w:r w:rsidRPr="00E80D28">
        <w:rPr>
          <w:lang w:val="it-IT" w:eastAsia="en-GB"/>
        </w:rPr>
        <w:t>Nuove disposizioni in materia di trattamenti di in</w:t>
      </w:r>
      <w:r w:rsidR="00AF648E">
        <w:rPr>
          <w:lang w:val="it-IT" w:eastAsia="en-GB"/>
        </w:rPr>
        <w:t>t</w:t>
      </w:r>
      <w:r w:rsidRPr="00E80D28">
        <w:rPr>
          <w:lang w:val="it-IT" w:eastAsia="en-GB"/>
        </w:rPr>
        <w:t>egrazione salariale</w:t>
      </w:r>
    </w:p>
    <w:p w14:paraId="6A09CEC6" w14:textId="4BE435FC" w:rsidR="00E80D28" w:rsidRPr="00E80D28" w:rsidRDefault="00E80D28" w:rsidP="00E80D28">
      <w:pPr>
        <w:rPr>
          <w:lang w:val="it-IT" w:eastAsia="en-GB"/>
        </w:rPr>
      </w:pPr>
      <w:r w:rsidRPr="00E80D28">
        <w:rPr>
          <w:lang w:val="it-IT" w:eastAsia="en-GB"/>
        </w:rPr>
        <w:t>1. I datori di lavoro privati che sospendono o riducono l'attivit</w:t>
      </w:r>
      <w:r>
        <w:rPr>
          <w:lang w:val="it-IT" w:eastAsia="en-GB"/>
        </w:rPr>
        <w:t>à</w:t>
      </w:r>
      <w:r w:rsidRPr="00E80D28">
        <w:rPr>
          <w:lang w:val="it-IT" w:eastAsia="en-GB"/>
        </w:rPr>
        <w:t xml:space="preserve"> lavorativa per eventi riconducibili all'emergenza epidemiologica da COVID-19 possono presentare, per i lavoratori in forza alla data di entrata in vigore del presente decreto, domanda di concessione del trattamento ordinario di integrazione salariale di cui agli articoli 19 e 20 del decreto-legge 17 marzo 2020, n. 18, convertito, con modificazioni, dalla legge 24 aprile 2020, n. 27 per una durata massima di tredici settimane nel periodo compreso tra il 1° aprile e il 30 giugno 2021. </w:t>
      </w:r>
      <w:r w:rsidRPr="00E80D28">
        <w:rPr>
          <w:lang w:val="it-IT" w:eastAsia="en-GB"/>
        </w:rPr>
        <w:lastRenderedPageBreak/>
        <w:t xml:space="preserve">Per i trattamenti concessi ai sensi del presente comma non </w:t>
      </w:r>
      <w:r>
        <w:rPr>
          <w:lang w:val="it-IT" w:eastAsia="en-GB"/>
        </w:rPr>
        <w:t>è</w:t>
      </w:r>
      <w:r w:rsidRPr="00E80D28">
        <w:rPr>
          <w:lang w:val="it-IT" w:eastAsia="en-GB"/>
        </w:rPr>
        <w:t xml:space="preserve"> dovuto alcun contributo addizionale.</w:t>
      </w:r>
    </w:p>
    <w:p w14:paraId="154E753F" w14:textId="1D96BC91" w:rsidR="00E80D28" w:rsidRPr="00E80D28" w:rsidRDefault="00E80D28" w:rsidP="00E80D28">
      <w:pPr>
        <w:rPr>
          <w:lang w:val="it-IT" w:eastAsia="en-GB"/>
        </w:rPr>
      </w:pPr>
      <w:r w:rsidRPr="00E80D28">
        <w:rPr>
          <w:lang w:val="it-IT" w:eastAsia="en-GB"/>
        </w:rPr>
        <w:t>2. I datori di lavoro privati che sospendono o riducono l'attivit</w:t>
      </w:r>
      <w:r>
        <w:rPr>
          <w:lang w:val="it-IT" w:eastAsia="en-GB"/>
        </w:rPr>
        <w:t>à</w:t>
      </w:r>
      <w:r w:rsidRPr="00E80D28">
        <w:rPr>
          <w:lang w:val="it-IT" w:eastAsia="en-GB"/>
        </w:rPr>
        <w:t xml:space="preserve"> lavorativa per eventi riconducibili all'emergenza epidemiologica da COVID-19 possono presentare, per i lavoratori in forza alla data di entrata in vigore del presente decreto, domanda per i trattamenti di assegno ordinario e di cassa integrazione salariale in deroga di cui agli articoli 19, 21, 22 e 22-quater del decreto-legge 17 marzo 2020, n. 18, convertito, con modificazioni, dalla legge 24 aprile 2020, n. 27 per una durata massima di ventotto settimane nel periodo tra il 1° aprile e il 31 dicembre 2021. Per i trattamenti concessi ai sensi del presente comma non </w:t>
      </w:r>
      <w:r>
        <w:rPr>
          <w:lang w:val="it-IT" w:eastAsia="en-GB"/>
        </w:rPr>
        <w:t>è</w:t>
      </w:r>
      <w:r w:rsidRPr="00E80D28">
        <w:rPr>
          <w:lang w:val="it-IT" w:eastAsia="en-GB"/>
        </w:rPr>
        <w:t xml:space="preserve"> dovuto alcun contributo addizionale.</w:t>
      </w:r>
    </w:p>
    <w:p w14:paraId="7DF4BA44" w14:textId="5FB4464C" w:rsidR="00E80D28" w:rsidRPr="00E80D28" w:rsidRDefault="00E80D28" w:rsidP="00E80D28">
      <w:pPr>
        <w:rPr>
          <w:lang w:val="it-IT" w:eastAsia="en-GB"/>
        </w:rPr>
      </w:pPr>
      <w:r w:rsidRPr="00E80D28">
        <w:rPr>
          <w:lang w:val="it-IT" w:eastAsia="en-GB"/>
        </w:rPr>
        <w:t>3. Le domande di accesso ai trattamenti di cui ai commi 1 e 2 sono presentate all'INPS, a pena di decadenza, entro la fine del mese successivo a quello in cui ha avuto inizio il periodo di sospensione o di riduzione dell'attivit</w:t>
      </w:r>
      <w:r>
        <w:rPr>
          <w:lang w:val="it-IT" w:eastAsia="en-GB"/>
        </w:rPr>
        <w:t>à</w:t>
      </w:r>
      <w:r w:rsidRPr="00E80D28">
        <w:rPr>
          <w:lang w:val="it-IT" w:eastAsia="en-GB"/>
        </w:rPr>
        <w:t xml:space="preserve"> lavorativa. In fase di prima applicazione, il termine di decadenza di cui al presente comma </w:t>
      </w:r>
      <w:r>
        <w:rPr>
          <w:lang w:val="it-IT" w:eastAsia="en-GB"/>
        </w:rPr>
        <w:t>è</w:t>
      </w:r>
      <w:r w:rsidRPr="00E80D28">
        <w:rPr>
          <w:lang w:val="it-IT" w:eastAsia="en-GB"/>
        </w:rPr>
        <w:t xml:space="preserve"> fissato entro la fine del mese successivo a quello di entrata in vigore del presente decreto.</w:t>
      </w:r>
    </w:p>
    <w:p w14:paraId="309AAE60" w14:textId="052A0A50" w:rsidR="00E80D28" w:rsidRPr="00E80D28" w:rsidRDefault="00E80D28" w:rsidP="00E80D28">
      <w:pPr>
        <w:rPr>
          <w:lang w:val="it-IT" w:eastAsia="en-GB"/>
        </w:rPr>
      </w:pPr>
      <w:r w:rsidRPr="00E80D28">
        <w:rPr>
          <w:lang w:val="it-IT" w:eastAsia="en-GB"/>
        </w:rPr>
        <w:t>4. In caso di pagamento diretto delle prestazioni di cui al presente articolo da parte dell'INPS, ferma restando la possibilit</w:t>
      </w:r>
      <w:r>
        <w:rPr>
          <w:lang w:val="it-IT" w:eastAsia="en-GB"/>
        </w:rPr>
        <w:t>à</w:t>
      </w:r>
      <w:r w:rsidRPr="00E80D28">
        <w:rPr>
          <w:lang w:val="it-IT" w:eastAsia="en-GB"/>
        </w:rPr>
        <w:t xml:space="preserve"> di ricorrere all'anticipazione di cui all'articolo 22-quater del decreto-legge 17 marzo 2020, n. 18, convertito, con modificazioni, dalla legge 24 aprile 2020, n. 27, il datore di lavoro </w:t>
      </w:r>
      <w:r>
        <w:rPr>
          <w:lang w:val="it-IT" w:eastAsia="en-GB"/>
        </w:rPr>
        <w:t>è</w:t>
      </w:r>
      <w:r w:rsidRPr="00E80D28">
        <w:rPr>
          <w:lang w:val="it-IT" w:eastAsia="en-GB"/>
        </w:rPr>
        <w:t xml:space="preserve"> tenuto a inviare all'Istituto i dati necessari per il pagamento o per il saldo dell'integrazione salariale entro la fine del mese successivo a quello in cui </w:t>
      </w:r>
      <w:r>
        <w:rPr>
          <w:lang w:val="it-IT" w:eastAsia="en-GB"/>
        </w:rPr>
        <w:t>è</w:t>
      </w:r>
      <w:r w:rsidRPr="00E80D28">
        <w:rPr>
          <w:lang w:val="it-IT" w:eastAsia="en-GB"/>
        </w:rPr>
        <w:t xml:space="preserve"> collocato il periodo di integrazione salariale, o, se posteriore, entro il termine di trenta giorni dall'adozione del provvedimento di concessione. In sede di prima applicazione, i termini di cui al presente comma sono spostati al trentesimo giorno successivo alla data di entrata in vigore del presente decreto se tale ultima data </w:t>
      </w:r>
      <w:r>
        <w:rPr>
          <w:lang w:val="it-IT" w:eastAsia="en-GB"/>
        </w:rPr>
        <w:t>è</w:t>
      </w:r>
      <w:r w:rsidRPr="00E80D28">
        <w:rPr>
          <w:lang w:val="it-IT" w:eastAsia="en-GB"/>
        </w:rPr>
        <w:t xml:space="preserve"> posteriore a quella di cui al primo periodo. Trascorsi inutilmente tali termini, il pagamento della prestazione e gli oneri ad essa connessi rimangono a carico del datore di lavoro inadempiente.</w:t>
      </w:r>
    </w:p>
    <w:p w14:paraId="39207377" w14:textId="2EE20A01" w:rsidR="00E80D28" w:rsidRPr="00E80D28" w:rsidRDefault="00E80D28" w:rsidP="00E80D28">
      <w:pPr>
        <w:rPr>
          <w:lang w:val="it-IT" w:eastAsia="en-GB"/>
        </w:rPr>
      </w:pPr>
      <w:r w:rsidRPr="00E80D28">
        <w:rPr>
          <w:lang w:val="it-IT" w:eastAsia="en-GB"/>
        </w:rPr>
        <w:t>5. Per le domande di trattamenti di integrazione salariale di cui al presente articolo riferite a sospensioni o riduzioni dell'attivit</w:t>
      </w:r>
      <w:r>
        <w:rPr>
          <w:lang w:val="it-IT" w:eastAsia="en-GB"/>
        </w:rPr>
        <w:t>à</w:t>
      </w:r>
      <w:r w:rsidRPr="00E80D28">
        <w:rPr>
          <w:lang w:val="it-IT" w:eastAsia="en-GB"/>
        </w:rPr>
        <w:t xml:space="preserve"> lavorativa, la trasmissione dei dati necessari al calcolo e alla liquidazione diretta delle integrazioni salariali da parte dell'INPS o al saldo delle anticipazioni delle stesse, non</w:t>
      </w:r>
      <w:r>
        <w:rPr>
          <w:lang w:val="it-IT" w:eastAsia="en-GB"/>
        </w:rPr>
        <w:t>ché</w:t>
      </w:r>
      <w:r w:rsidRPr="00E80D28">
        <w:rPr>
          <w:lang w:val="it-IT" w:eastAsia="en-GB"/>
        </w:rPr>
        <w:t xml:space="preserve"> all'accredito della relativa contribuzione figurativa, </w:t>
      </w:r>
      <w:r>
        <w:rPr>
          <w:lang w:val="it-IT" w:eastAsia="en-GB"/>
        </w:rPr>
        <w:t>è</w:t>
      </w:r>
      <w:r w:rsidRPr="00E80D28">
        <w:rPr>
          <w:lang w:val="it-IT" w:eastAsia="en-GB"/>
        </w:rPr>
        <w:t xml:space="preserve"> effettuata con il flusso telematico denominato «</w:t>
      </w:r>
      <w:proofErr w:type="spellStart"/>
      <w:r w:rsidRPr="00E80D28">
        <w:rPr>
          <w:lang w:val="it-IT" w:eastAsia="en-GB"/>
        </w:rPr>
        <w:t>UniEmens</w:t>
      </w:r>
      <w:proofErr w:type="spellEnd"/>
      <w:r w:rsidRPr="00E80D28">
        <w:rPr>
          <w:lang w:val="it-IT" w:eastAsia="en-GB"/>
        </w:rPr>
        <w:t xml:space="preserve">- </w:t>
      </w:r>
      <w:proofErr w:type="spellStart"/>
      <w:r w:rsidRPr="00E80D28">
        <w:rPr>
          <w:lang w:val="it-IT" w:eastAsia="en-GB"/>
        </w:rPr>
        <w:t>Cig</w:t>
      </w:r>
      <w:proofErr w:type="spellEnd"/>
      <w:r w:rsidRPr="00E80D28">
        <w:rPr>
          <w:lang w:val="it-IT" w:eastAsia="en-GB"/>
        </w:rPr>
        <w:t>».</w:t>
      </w:r>
    </w:p>
    <w:p w14:paraId="2CFA66DC" w14:textId="3BFE0E8A" w:rsidR="00E80D28" w:rsidRPr="00E80D28" w:rsidRDefault="00E80D28" w:rsidP="00E80D28">
      <w:pPr>
        <w:rPr>
          <w:lang w:val="it-IT" w:eastAsia="en-GB"/>
        </w:rPr>
      </w:pPr>
      <w:r w:rsidRPr="00E80D28">
        <w:rPr>
          <w:lang w:val="it-IT" w:eastAsia="en-GB"/>
        </w:rPr>
        <w:t>6. Al fine di razionalizzare il sistema di pagamento delle integrazioni salariali connesse all'emergenza epidemiologica da COVID-19, i trattamenti di cui al presente articolo possono essere concessi sia con la modalit</w:t>
      </w:r>
      <w:r>
        <w:rPr>
          <w:lang w:val="it-IT" w:eastAsia="en-GB"/>
        </w:rPr>
        <w:t>à</w:t>
      </w:r>
      <w:r w:rsidRPr="00E80D28">
        <w:rPr>
          <w:lang w:val="it-IT" w:eastAsia="en-GB"/>
        </w:rPr>
        <w:t xml:space="preserve"> di pagamento diretto della prestazione da parte dell'INPS, compresa quella di cui all'articolo 22-quater del medesimo decreto-legge n. 18 del 2020, sia con le modalit</w:t>
      </w:r>
      <w:r>
        <w:rPr>
          <w:lang w:val="it-IT" w:eastAsia="en-GB"/>
        </w:rPr>
        <w:t>à</w:t>
      </w:r>
      <w:r w:rsidRPr="00E80D28">
        <w:rPr>
          <w:lang w:val="it-IT" w:eastAsia="en-GB"/>
        </w:rPr>
        <w:t xml:space="preserve"> di cui all'articolo 7 del decreto legislativo 14 settembre 2015, n. 148.</w:t>
      </w:r>
    </w:p>
    <w:p w14:paraId="1D48DC77" w14:textId="02D3457A" w:rsidR="00E80D28" w:rsidRPr="00E80D28" w:rsidRDefault="00E80D28" w:rsidP="00E80D28">
      <w:pPr>
        <w:rPr>
          <w:lang w:val="it-IT" w:eastAsia="en-GB"/>
        </w:rPr>
      </w:pPr>
      <w:r w:rsidRPr="00E80D28">
        <w:rPr>
          <w:lang w:val="it-IT" w:eastAsia="en-GB"/>
        </w:rPr>
        <w:t>7. I Fondi di cui all'articolo 27 del decreto legislativo 14 settembre 2015, n. 148 garantiscono l'erogazione dell'assegno ordinario di cui al comma 2 con le medesime modalit</w:t>
      </w:r>
      <w:r>
        <w:rPr>
          <w:lang w:val="it-IT" w:eastAsia="en-GB"/>
        </w:rPr>
        <w:t>à</w:t>
      </w:r>
      <w:r w:rsidRPr="00E80D28">
        <w:rPr>
          <w:lang w:val="it-IT" w:eastAsia="en-GB"/>
        </w:rPr>
        <w:t xml:space="preserve"> di cui al presente articolo. Il concorso del bilancio dello Stato agli oneri finanziari relativi alla </w:t>
      </w:r>
      <w:proofErr w:type="gramStart"/>
      <w:r w:rsidRPr="00E80D28">
        <w:rPr>
          <w:lang w:val="it-IT" w:eastAsia="en-GB"/>
        </w:rPr>
        <w:t>predetta</w:t>
      </w:r>
      <w:proofErr w:type="gramEnd"/>
      <w:r w:rsidRPr="00E80D28">
        <w:rPr>
          <w:lang w:val="it-IT" w:eastAsia="en-GB"/>
        </w:rPr>
        <w:t xml:space="preserve"> prestazione </w:t>
      </w:r>
      <w:r>
        <w:rPr>
          <w:lang w:val="it-IT" w:eastAsia="en-GB"/>
        </w:rPr>
        <w:t>è</w:t>
      </w:r>
      <w:r w:rsidRPr="00E80D28">
        <w:rPr>
          <w:lang w:val="it-IT" w:eastAsia="en-GB"/>
        </w:rPr>
        <w:t xml:space="preserve"> stabilito nel limite massimo di 1.100 milioni di euro per l'anno 2021. Tale importo </w:t>
      </w:r>
      <w:r>
        <w:rPr>
          <w:lang w:val="it-IT" w:eastAsia="en-GB"/>
        </w:rPr>
        <w:t>è</w:t>
      </w:r>
      <w:r w:rsidRPr="00E80D28">
        <w:rPr>
          <w:lang w:val="it-IT" w:eastAsia="en-GB"/>
        </w:rPr>
        <w:t xml:space="preserve"> assegnato ai rispettivi Fondi con decreto del Ministro del lavoro e delle politiche sociali di concerto con il Ministro dell'economia e delle finanze. Le risorse di cui al presente comma sono trasferite ai rispettivi Fondi con uno o pi</w:t>
      </w:r>
      <w:r w:rsidR="00FD117B">
        <w:rPr>
          <w:lang w:val="it-IT" w:eastAsia="en-GB"/>
        </w:rPr>
        <w:t>ù</w:t>
      </w:r>
      <w:r w:rsidRPr="00E80D28">
        <w:rPr>
          <w:lang w:val="it-IT" w:eastAsia="en-GB"/>
        </w:rPr>
        <w:t xml:space="preserve"> decreti del Ministero del lavoro e delle politiche sociali di concerto con il Ministero dell'economia e delle finanze, previo monitoraggio da parte dei Fondi stessi dell'andamento del costo della prestazione, relativamente alle istanze degli aventi diritto, nel rispetto del limite di spesa e secondo le indicazioni fornite dal Ministero del lavoro e delle politiche sociali.</w:t>
      </w:r>
    </w:p>
    <w:p w14:paraId="0F3E9335" w14:textId="2206CFBC" w:rsidR="00E80D28" w:rsidRPr="00E80D28" w:rsidRDefault="00E80D28" w:rsidP="00E80D28">
      <w:pPr>
        <w:rPr>
          <w:lang w:val="it-IT" w:eastAsia="en-GB"/>
        </w:rPr>
      </w:pPr>
      <w:r w:rsidRPr="00E80D28">
        <w:rPr>
          <w:lang w:val="it-IT" w:eastAsia="en-GB"/>
        </w:rPr>
        <w:t xml:space="preserve">8. Il trattamento di cassa integrazione salariale operai agricoli (CISOA) ai sensi dell'articolo 19, comma 3-bis, del decreto-legge n. 18 del 2020, convertito, con modificazioni, dalla legge 24 aprile 2020, n. 27, richiesto per eventi riconducibili all'emergenza epidemiologica da COVID-19, </w:t>
      </w:r>
      <w:r>
        <w:rPr>
          <w:lang w:val="it-IT" w:eastAsia="en-GB"/>
        </w:rPr>
        <w:t>è</w:t>
      </w:r>
      <w:r w:rsidRPr="00E80D28">
        <w:rPr>
          <w:lang w:val="it-IT" w:eastAsia="en-GB"/>
        </w:rPr>
        <w:t xml:space="preserve"> concesso, in deroga ai limiti di fruizione riferiti al singolo lavoratore e al numero di giornate lavorative </w:t>
      </w:r>
      <w:r w:rsidRPr="00E80D28">
        <w:rPr>
          <w:lang w:val="it-IT" w:eastAsia="en-GB"/>
        </w:rPr>
        <w:lastRenderedPageBreak/>
        <w:t>da svolgere presso la stessa azienda di cui all'articolo 8 della legge 8 agosto 1972, n. 457, per una durata massima di centoventi giorni, nel periodo ricompreso tra il 1° aprile e il 31 dicembre 2021. La domanda di CISOA deve essere presentata, a pena di decadenza, entro la fine del mese successivo a quello in cui ha avuto inizio il periodo di sospensione dell'attivit</w:t>
      </w:r>
      <w:r>
        <w:rPr>
          <w:lang w:val="it-IT" w:eastAsia="en-GB"/>
        </w:rPr>
        <w:t>à</w:t>
      </w:r>
      <w:r w:rsidRPr="00E80D28">
        <w:rPr>
          <w:lang w:val="it-IT" w:eastAsia="en-GB"/>
        </w:rPr>
        <w:t xml:space="preserve"> lavorativa. In fase di prima applicazione, il termine di decadenza di cui al presente comma </w:t>
      </w:r>
      <w:r>
        <w:rPr>
          <w:lang w:val="it-IT" w:eastAsia="en-GB"/>
        </w:rPr>
        <w:t>è</w:t>
      </w:r>
      <w:r w:rsidRPr="00E80D28">
        <w:rPr>
          <w:lang w:val="it-IT" w:eastAsia="en-GB"/>
        </w:rPr>
        <w:t xml:space="preserve"> fissato entro la fine del mese successivo a quello di entrata in vigore del presente decreto.</w:t>
      </w:r>
    </w:p>
    <w:p w14:paraId="6EA200CA" w14:textId="3EC024DF" w:rsidR="00E80D28" w:rsidRPr="00E80D28" w:rsidRDefault="00E80D28" w:rsidP="00E80D28">
      <w:pPr>
        <w:rPr>
          <w:lang w:val="it-IT" w:eastAsia="en-GB"/>
        </w:rPr>
      </w:pPr>
      <w:r w:rsidRPr="00E80D28">
        <w:rPr>
          <w:lang w:val="it-IT" w:eastAsia="en-GB"/>
        </w:rPr>
        <w:t>9. Fino al 30 giugno 2021, resta precluso l'avvio delle procedure di cui agli articoli 4, 5 e 24 della legge 23 luglio 1991, n. 223 e restano altres</w:t>
      </w:r>
      <w:r>
        <w:rPr>
          <w:lang w:val="it-IT" w:eastAsia="en-GB"/>
        </w:rPr>
        <w:t>ì</w:t>
      </w:r>
      <w:r w:rsidRPr="00E80D28">
        <w:rPr>
          <w:lang w:val="it-IT" w:eastAsia="en-GB"/>
        </w:rPr>
        <w:t xml:space="preserve"> sospese le procedure pendenti avviate successivamente al 23 febbraio 2020, fatte salve le ipotesi in cui il personale interessato dal recesso, gi</w:t>
      </w:r>
      <w:r>
        <w:rPr>
          <w:lang w:val="it-IT" w:eastAsia="en-GB"/>
        </w:rPr>
        <w:t>à</w:t>
      </w:r>
      <w:r w:rsidRPr="00E80D28">
        <w:rPr>
          <w:lang w:val="it-IT" w:eastAsia="en-GB"/>
        </w:rPr>
        <w:t xml:space="preserve"> impiegato nell'appalto, sia riassunto a seguito di subentro di nuovo appaltatore in forza di legge, di contratto collettivo nazionale di lavoro o di clausola del contratto di appalto. Fino alla medesima data di cui al primo periodo, resta, altres</w:t>
      </w:r>
      <w:r>
        <w:rPr>
          <w:lang w:val="it-IT" w:eastAsia="en-GB"/>
        </w:rPr>
        <w:t>ì</w:t>
      </w:r>
      <w:r w:rsidRPr="00E80D28">
        <w:rPr>
          <w:lang w:val="it-IT" w:eastAsia="en-GB"/>
        </w:rPr>
        <w:t>, precluso al datore di lavoro, indipendentemente dal numero dei dipendenti, la facolt</w:t>
      </w:r>
      <w:r>
        <w:rPr>
          <w:lang w:val="it-IT" w:eastAsia="en-GB"/>
        </w:rPr>
        <w:t>à</w:t>
      </w:r>
      <w:r w:rsidRPr="00E80D28">
        <w:rPr>
          <w:lang w:val="it-IT" w:eastAsia="en-GB"/>
        </w:rPr>
        <w:t xml:space="preserve"> di recedere dal contratto per giustificato motivo oggettivo ai sensi dell'articolo 3 della legge 15 luglio 1966, n. 604 e restano altres</w:t>
      </w:r>
      <w:r>
        <w:rPr>
          <w:lang w:val="it-IT" w:eastAsia="en-GB"/>
        </w:rPr>
        <w:t>ì</w:t>
      </w:r>
      <w:r w:rsidRPr="00E80D28">
        <w:rPr>
          <w:lang w:val="it-IT" w:eastAsia="en-GB"/>
        </w:rPr>
        <w:t xml:space="preserve"> sospese le procedure in corso di cui all'articolo 7 della medesima legge.</w:t>
      </w:r>
    </w:p>
    <w:p w14:paraId="5805297C" w14:textId="39CEDCF0" w:rsidR="00E80D28" w:rsidRPr="00E80D28" w:rsidRDefault="00E80D28" w:rsidP="00E80D28">
      <w:pPr>
        <w:rPr>
          <w:lang w:val="it-IT" w:eastAsia="en-GB"/>
        </w:rPr>
      </w:pPr>
      <w:r w:rsidRPr="00E80D28">
        <w:rPr>
          <w:lang w:val="it-IT" w:eastAsia="en-GB"/>
        </w:rPr>
        <w:t>10. Dal 1° luglio al 31 ottobre 2021 ai datori di lavoro di cui ai commi 2 e 8 resta precluso l'avvio delle procedure di cui agli articoli 4, 5 e 24 della legge 23 luglio 1991, n. 223 e restano altres</w:t>
      </w:r>
      <w:r>
        <w:rPr>
          <w:lang w:val="it-IT" w:eastAsia="en-GB"/>
        </w:rPr>
        <w:t>ì</w:t>
      </w:r>
      <w:r w:rsidRPr="00E80D28">
        <w:rPr>
          <w:lang w:val="it-IT" w:eastAsia="en-GB"/>
        </w:rPr>
        <w:t xml:space="preserve"> sospese le procedure pendenti avviate successivamente al 23 febbraio 2020, fatte salve le ipotesi in cui il personale interessato dal recesso, gi</w:t>
      </w:r>
      <w:r>
        <w:rPr>
          <w:lang w:val="it-IT" w:eastAsia="en-GB"/>
        </w:rPr>
        <w:t>à</w:t>
      </w:r>
      <w:r w:rsidRPr="00E80D28">
        <w:rPr>
          <w:lang w:val="it-IT" w:eastAsia="en-GB"/>
        </w:rPr>
        <w:t xml:space="preserve"> impiegato nell'appalto, sia riassunto a seguito di subentro di nuovo appaltatore in forza di legge, di contratto collettivo nazionale di lavoro o di clausola del contratto di appalto. Ai medesimi soggetti di cui al primo periodo resta, altres</w:t>
      </w:r>
      <w:r>
        <w:rPr>
          <w:lang w:val="it-IT" w:eastAsia="en-GB"/>
        </w:rPr>
        <w:t>ì</w:t>
      </w:r>
      <w:r w:rsidRPr="00E80D28">
        <w:rPr>
          <w:lang w:val="it-IT" w:eastAsia="en-GB"/>
        </w:rPr>
        <w:t>, preclusa indipendentemente dal numero dei dipendenti la facolt</w:t>
      </w:r>
      <w:r>
        <w:rPr>
          <w:lang w:val="it-IT" w:eastAsia="en-GB"/>
        </w:rPr>
        <w:t>à</w:t>
      </w:r>
      <w:r w:rsidRPr="00E80D28">
        <w:rPr>
          <w:lang w:val="it-IT" w:eastAsia="en-GB"/>
        </w:rPr>
        <w:t xml:space="preserve"> di recedere dal contratto per giustificato motivo oggettivo ai sensi dell'articolo 3 della legge 15 luglio 1966, n. 604 e restano altres</w:t>
      </w:r>
      <w:r>
        <w:rPr>
          <w:lang w:val="it-IT" w:eastAsia="en-GB"/>
        </w:rPr>
        <w:t>ì</w:t>
      </w:r>
      <w:r w:rsidRPr="00E80D28">
        <w:rPr>
          <w:lang w:val="it-IT" w:eastAsia="en-GB"/>
        </w:rPr>
        <w:t xml:space="preserve"> sospese le procedure in corso di cui all'articolo 7 della medesima legge.</w:t>
      </w:r>
    </w:p>
    <w:p w14:paraId="59156DA9" w14:textId="399815C5" w:rsidR="00E80D28" w:rsidRPr="00E80D28" w:rsidRDefault="00E80D28" w:rsidP="00E80D28">
      <w:pPr>
        <w:rPr>
          <w:lang w:val="it-IT" w:eastAsia="en-GB"/>
        </w:rPr>
      </w:pPr>
      <w:r w:rsidRPr="00E80D28">
        <w:rPr>
          <w:lang w:val="it-IT" w:eastAsia="en-GB"/>
        </w:rPr>
        <w:t>11. Le sospensioni e le preclusioni di cui ai commi 9 e 10 non si applicano nelle ipotesi di licenziamenti motivati dalla cessazione definitiva dell'attivit</w:t>
      </w:r>
      <w:r>
        <w:rPr>
          <w:lang w:val="it-IT" w:eastAsia="en-GB"/>
        </w:rPr>
        <w:t>à</w:t>
      </w:r>
      <w:r w:rsidRPr="00E80D28">
        <w:rPr>
          <w:lang w:val="it-IT" w:eastAsia="en-GB"/>
        </w:rPr>
        <w:t xml:space="preserve"> dell'impresa oppure dalla cessazione definitiva dell'attivit</w:t>
      </w:r>
      <w:r>
        <w:rPr>
          <w:lang w:val="it-IT" w:eastAsia="en-GB"/>
        </w:rPr>
        <w:t>à</w:t>
      </w:r>
      <w:r w:rsidRPr="00E80D28">
        <w:rPr>
          <w:lang w:val="it-IT" w:eastAsia="en-GB"/>
        </w:rPr>
        <w:t xml:space="preserve"> di impresa conseguente alla messa in liquidazione della societ</w:t>
      </w:r>
      <w:r>
        <w:rPr>
          <w:lang w:val="it-IT" w:eastAsia="en-GB"/>
        </w:rPr>
        <w:t>à</w:t>
      </w:r>
      <w:r w:rsidRPr="00E80D28">
        <w:rPr>
          <w:lang w:val="it-IT" w:eastAsia="en-GB"/>
        </w:rPr>
        <w:t xml:space="preserve"> senza continuazione, anche parziale, dell'attivit</w:t>
      </w:r>
      <w:r>
        <w:rPr>
          <w:lang w:val="it-IT" w:eastAsia="en-GB"/>
        </w:rPr>
        <w:t>à</w:t>
      </w:r>
      <w:r w:rsidRPr="00E80D28">
        <w:rPr>
          <w:lang w:val="it-IT" w:eastAsia="en-GB"/>
        </w:rPr>
        <w:t>, nei casi in cui nel corso della liquidazione non si configuri la cessione di un complesso di beni o attivit</w:t>
      </w:r>
      <w:r>
        <w:rPr>
          <w:lang w:val="it-IT" w:eastAsia="en-GB"/>
        </w:rPr>
        <w:t>à</w:t>
      </w:r>
      <w:r w:rsidRPr="00E80D28">
        <w:rPr>
          <w:lang w:val="it-IT" w:eastAsia="en-GB"/>
        </w:rPr>
        <w:t xml:space="preserve"> che possano configurare un trasferimento d'azienda o di un ramo di essa ai sensi dell'articolo 2112 del codice civile o nelle ipotesi di accordo collettivo aziendale, stipulato dalle organizzazioni sindacali comparativamente pi</w:t>
      </w:r>
      <w:r w:rsidR="00FD117B">
        <w:rPr>
          <w:lang w:val="it-IT" w:eastAsia="en-GB"/>
        </w:rPr>
        <w:t>ù</w:t>
      </w:r>
      <w:r w:rsidRPr="00E80D28">
        <w:rPr>
          <w:lang w:val="it-IT" w:eastAsia="en-GB"/>
        </w:rPr>
        <w:t xml:space="preserve"> rappresentative a livello nazionale, di incentivo alla risoluzione del rapporto di lavoro, limitatamente ai lavoratori che aderiscono al predetto accordo. A detti lavoratori </w:t>
      </w:r>
      <w:r>
        <w:rPr>
          <w:lang w:val="it-IT" w:eastAsia="en-GB"/>
        </w:rPr>
        <w:t>è</w:t>
      </w:r>
      <w:r w:rsidRPr="00E80D28">
        <w:rPr>
          <w:lang w:val="it-IT" w:eastAsia="en-GB"/>
        </w:rPr>
        <w:t xml:space="preserve"> comunque riconosciuto il trattamento di cui all'articolo 1 del decreto legislativo 4 marzo 2015, n. 22. Sono altres</w:t>
      </w:r>
      <w:r>
        <w:rPr>
          <w:lang w:val="it-IT" w:eastAsia="en-GB"/>
        </w:rPr>
        <w:t>ì</w:t>
      </w:r>
      <w:r w:rsidRPr="00E80D28">
        <w:rPr>
          <w:lang w:val="it-IT" w:eastAsia="en-GB"/>
        </w:rPr>
        <w:t xml:space="preserve"> esclusi dal divieto i licenziamenti intimati in caso di fallimento, quando non sia previsto l'esercizio provvisorio dell'impresa o ne sia disposta la cessazione. Nel caso in cui l'esercizio provvisorio sia disposto per uno specifico ramo dell'azienda, sono esclusi dal divieto i licenziamenti riguardanti i settori non compresi nello stesso.</w:t>
      </w:r>
    </w:p>
    <w:p w14:paraId="261CD0A7" w14:textId="15DEA01E" w:rsidR="00E80D28" w:rsidRPr="00E80D28" w:rsidRDefault="00E80D28" w:rsidP="00E80D28">
      <w:pPr>
        <w:rPr>
          <w:lang w:val="it-IT" w:eastAsia="en-GB"/>
        </w:rPr>
      </w:pPr>
      <w:r w:rsidRPr="00E80D28">
        <w:rPr>
          <w:lang w:val="it-IT" w:eastAsia="en-GB"/>
        </w:rPr>
        <w:t xml:space="preserve">12. I trattamenti di cui ai commi 1, 2 e 8 sono concessi nel limite massimo di spesa pari a 4.880,2 milioni di euro per l'anno 2021, ripartito in 2.901,0 milioni di euro per i trattamenti di cassa integrazione ordinaria e assegno ordinario, in 1.603,3 milioni di euro per i trattamenti di cassa integrazione in deroga e in 375,9 milioni di euro per i trattamenti di CISOA. L'INPS provvede al monitoraggio del limite di spesa di cui al presente comma. Qualora dal </w:t>
      </w:r>
      <w:proofErr w:type="gramStart"/>
      <w:r w:rsidRPr="00E80D28">
        <w:rPr>
          <w:lang w:val="it-IT" w:eastAsia="en-GB"/>
        </w:rPr>
        <w:t>predetto</w:t>
      </w:r>
      <w:proofErr w:type="gramEnd"/>
      <w:r w:rsidRPr="00E80D28">
        <w:rPr>
          <w:lang w:val="it-IT" w:eastAsia="en-GB"/>
        </w:rPr>
        <w:t xml:space="preserve"> monitoraggio emerga che </w:t>
      </w:r>
      <w:r>
        <w:rPr>
          <w:lang w:val="it-IT" w:eastAsia="en-GB"/>
        </w:rPr>
        <w:t>è</w:t>
      </w:r>
      <w:r w:rsidRPr="00E80D28">
        <w:rPr>
          <w:lang w:val="it-IT" w:eastAsia="en-GB"/>
        </w:rPr>
        <w:t xml:space="preserve"> stato raggiunto anche in via prospettica il limite di spesa, l'INPS non prende in considerazione ulteriori domande.</w:t>
      </w:r>
    </w:p>
    <w:p w14:paraId="3A7D4B7E" w14:textId="6DA9F148" w:rsidR="00E80D28" w:rsidRPr="00E80D28" w:rsidRDefault="00E80D28" w:rsidP="00E80D28">
      <w:pPr>
        <w:rPr>
          <w:lang w:val="it-IT" w:eastAsia="en-GB"/>
        </w:rPr>
      </w:pPr>
      <w:r w:rsidRPr="00E80D28">
        <w:rPr>
          <w:lang w:val="it-IT" w:eastAsia="en-GB"/>
        </w:rPr>
        <w:t xml:space="preserve">13. I limiti di spesa di cui al comma 12 del presente articolo e all'articolo 1, comma 312, della legge 30 dicembre 2020, n. 178, e successive modificazioni e integrazioni, rappresentano in ogni caso i limiti massimi di spesa complessivi per il riconoscimento dei diversi trattamenti per l'anno 2021 previsti ai sensi del presente articolo e dell'articolo 1, commi da 300 a 302 e 304 della predetta legge n. 178 del </w:t>
      </w:r>
      <w:r w:rsidRPr="00E80D28">
        <w:rPr>
          <w:lang w:val="it-IT" w:eastAsia="en-GB"/>
        </w:rPr>
        <w:lastRenderedPageBreak/>
        <w:t>2020 e rispettivamente pari, per l'anno 2021, a complessivi 4.336,0 milioni di euro per i trattamenti di cassa integrazione ordinaria e assegno ordinario, a complessivi 2.290,4 milioni di euro per i trattamenti di cassa integrazione in deroga e a 657,9 milioni di euro per i trattamenti di CISOA, per un totale complessivo pari a 7.284,3 milioni di euro per l'anno 2021. Con decreto del Ministro del lavoro e delle politiche sociali, di concerto con il Ministro dell'economia e delle finanze, i limiti di spesa di cui al primo periodo del presente comma possono essere altres</w:t>
      </w:r>
      <w:r>
        <w:rPr>
          <w:lang w:val="it-IT" w:eastAsia="en-GB"/>
        </w:rPr>
        <w:t>ì</w:t>
      </w:r>
      <w:r w:rsidRPr="00E80D28">
        <w:rPr>
          <w:lang w:val="it-IT" w:eastAsia="en-GB"/>
        </w:rPr>
        <w:t xml:space="preserve"> integrati dalle eventuali risorse residue relative all'importo di 707,4 milioni di euro per l'anno 2021 di cui all'articolo 12, comma 13, del decreto-legge 28 ottobre 2020, n. 137, convertito, con modificazioni, dalla legge 18 dicembre 2020, n. 176. Qualora, a seguito dell'attivit</w:t>
      </w:r>
      <w:r>
        <w:rPr>
          <w:lang w:val="it-IT" w:eastAsia="en-GB"/>
        </w:rPr>
        <w:t>à</w:t>
      </w:r>
      <w:r w:rsidRPr="00E80D28">
        <w:rPr>
          <w:lang w:val="it-IT" w:eastAsia="en-GB"/>
        </w:rPr>
        <w:t xml:space="preserve"> di monitoraggio relativa ai trattamenti concessi di cui al primo periodo del presente comma, dovessero emergere economie rispetto alle somme stanziate per una o pi</w:t>
      </w:r>
      <w:r w:rsidR="00FD117B">
        <w:rPr>
          <w:lang w:val="it-IT" w:eastAsia="en-GB"/>
        </w:rPr>
        <w:t>ù</w:t>
      </w:r>
      <w:r w:rsidRPr="00E80D28">
        <w:rPr>
          <w:lang w:val="it-IT" w:eastAsia="en-GB"/>
        </w:rPr>
        <w:t xml:space="preserve"> tipologie dei trattamenti previsti, le stesse possono essere utilizzate, con decreto del Ministro del lavoro e delle politiche sociali, di concerto con il Ministro dell'economia e delle finanze, prioritariamente per finanziare eventuali esigenze finanziare relative ad altre tipologie di trattamenti di cui al primo periodo del presente comma, fermi restando i limiti massimi di durata previsti dai commi 1, 2 e 8 del presente articolo e dall'articolo 1, commi 300 e 304 della citata legge n. 178 del 2020, ovvero, limitatamente ai datori di lavoro di cui al comma 2 del presente articolo, i quali abbiano interamente fruito del periodo complessivo di quaranta settimane, per finanziare un'eventuale estensione della durata massima di cui al comma 2 medesimo nell'ambito delle risorse accertate come disponibili in via residuale. Il Ministro dell'economia e delle finanze </w:t>
      </w:r>
      <w:r>
        <w:rPr>
          <w:lang w:val="it-IT" w:eastAsia="en-GB"/>
        </w:rPr>
        <w:t>è</w:t>
      </w:r>
      <w:r w:rsidRPr="00E80D28">
        <w:rPr>
          <w:lang w:val="it-IT" w:eastAsia="en-GB"/>
        </w:rPr>
        <w:t xml:space="preserve"> autorizzato ad apportare le occorrenti variazioni di bilancio in termini di residui, competenza e cassa.</w:t>
      </w:r>
    </w:p>
    <w:p w14:paraId="73C5FCC8" w14:textId="77777777" w:rsidR="00E80D28" w:rsidRPr="00E80D28" w:rsidRDefault="00E80D28" w:rsidP="00E80D28">
      <w:pPr>
        <w:rPr>
          <w:lang w:val="it-IT" w:eastAsia="en-GB"/>
        </w:rPr>
      </w:pPr>
      <w:r w:rsidRPr="00E80D28">
        <w:rPr>
          <w:lang w:val="it-IT" w:eastAsia="en-GB"/>
        </w:rPr>
        <w:t>14. All'onere derivante dai commi 7 e 12, pari a 5.980,2 milioni di euro per l'anno 2021 si provvede quanto a 2.668,6 milioni di euro mediante utilizzo del fondo di cui all'articolo 1, comma 299 della legge 30 dicembre 2020, n. 178, come rifinanziato dall'articolo 7 e quanto a 3.311,6 milioni di euro ai sensi dell'articolo 42.</w:t>
      </w:r>
    </w:p>
    <w:p w14:paraId="2E9F0CF0" w14:textId="77777777" w:rsidR="004E4509" w:rsidRDefault="004E4509" w:rsidP="00E80D28">
      <w:pPr>
        <w:rPr>
          <w:lang w:val="it-IT" w:eastAsia="en-GB"/>
        </w:rPr>
      </w:pPr>
    </w:p>
    <w:p w14:paraId="0FE4BE6C" w14:textId="203FB200" w:rsidR="00E80D28" w:rsidRPr="00E80D28" w:rsidRDefault="00E80D28" w:rsidP="00C817BC">
      <w:pPr>
        <w:pStyle w:val="Heading1"/>
        <w:rPr>
          <w:lang w:val="it-IT" w:eastAsia="en-GB"/>
        </w:rPr>
      </w:pPr>
      <w:r w:rsidRPr="00E80D28">
        <w:rPr>
          <w:lang w:val="it-IT" w:eastAsia="en-GB"/>
        </w:rPr>
        <w:t>Art. 9</w:t>
      </w:r>
      <w:r w:rsidR="00B84143">
        <w:rPr>
          <w:lang w:val="it-IT" w:eastAsia="en-GB"/>
        </w:rPr>
        <w:br/>
      </w:r>
      <w:r w:rsidRPr="00E80D28">
        <w:rPr>
          <w:lang w:val="it-IT" w:eastAsia="en-GB"/>
        </w:rPr>
        <w:t>Rifinanziamento del Fondo sociale per occupazione e formazione, integrazione del trattamento di cassa integrazione guadagni straordinaria per i dipendenti ex ILVA non</w:t>
      </w:r>
      <w:r>
        <w:rPr>
          <w:lang w:val="it-IT" w:eastAsia="en-GB"/>
        </w:rPr>
        <w:t>ché</w:t>
      </w:r>
      <w:r w:rsidRPr="00E80D28">
        <w:rPr>
          <w:lang w:val="it-IT" w:eastAsia="en-GB"/>
        </w:rPr>
        <w:t xml:space="preserve"> misure a sostegno del settore aeroportuale.</w:t>
      </w:r>
    </w:p>
    <w:p w14:paraId="5A4DE895" w14:textId="05AD7234" w:rsidR="00E80D28" w:rsidRPr="00E80D28" w:rsidRDefault="00E80D28" w:rsidP="00E80D28">
      <w:pPr>
        <w:rPr>
          <w:lang w:val="it-IT" w:eastAsia="en-GB"/>
        </w:rPr>
      </w:pPr>
      <w:r w:rsidRPr="00E80D28">
        <w:rPr>
          <w:lang w:val="it-IT" w:eastAsia="en-GB"/>
        </w:rPr>
        <w:t xml:space="preserve">1. Il Fondo sociale per occupazione e formazione di cui all'articolo 18, comma 1, lettera a), del decreto-legge 29 novembre 2008, n. 185, convertito, con modificazioni, dalla legge 28 gennaio 2009, n. 2, </w:t>
      </w:r>
      <w:r>
        <w:rPr>
          <w:lang w:val="it-IT" w:eastAsia="en-GB"/>
        </w:rPr>
        <w:t>è</w:t>
      </w:r>
      <w:r w:rsidRPr="00E80D28">
        <w:rPr>
          <w:lang w:val="it-IT" w:eastAsia="en-GB"/>
        </w:rPr>
        <w:t xml:space="preserve"> incrementato di 400 milioni di euro per l'anno 2021 e di 80 milioni di euro per l'anno 2022. Agli oneri derivanti dal primo periodo, pari a 400 milioni di euro per l'anno 2021 e a 80 milioni di euro per l'anno 2022, si provvede ai sensi dell'articolo 42.</w:t>
      </w:r>
    </w:p>
    <w:p w14:paraId="79E08134" w14:textId="0DB8A2E4" w:rsidR="00E80D28" w:rsidRPr="00E80D28" w:rsidRDefault="00E80D28" w:rsidP="00E80D28">
      <w:pPr>
        <w:rPr>
          <w:lang w:val="it-IT" w:eastAsia="en-GB"/>
        </w:rPr>
      </w:pPr>
      <w:r w:rsidRPr="00E80D28">
        <w:rPr>
          <w:lang w:val="it-IT" w:eastAsia="en-GB"/>
        </w:rPr>
        <w:t xml:space="preserve">2. L'integrazione salariale, prevista anche ai fini della formazione professionale per la gestione delle bonifiche, di cui all'articolo 1-bis del decreto-legge 29 dicembre 2016, n. 243, convertito, con modificazioni, dalla legge 27 febbraio 2017, n. 18 </w:t>
      </w:r>
      <w:r>
        <w:rPr>
          <w:lang w:val="it-IT" w:eastAsia="en-GB"/>
        </w:rPr>
        <w:t>è</w:t>
      </w:r>
      <w:r w:rsidRPr="00E80D28">
        <w:rPr>
          <w:lang w:val="it-IT" w:eastAsia="en-GB"/>
        </w:rPr>
        <w:t xml:space="preserve"> prorogata per l'anno 2021 nel limite di spesa di 19 milioni di euro. Agli oneri derivanti dal primo periodo del presente comma pari a 19 milioni di euro per l'anno 2021 si provvede a valere sulle risorse del Fondo sociale per l'occupazione e formazione di cui all'articolo 18, comma 1, lettera a), del decreto-legge 29 novembre 2008, n. 185, convertito, con modificazioni, dalla legge 28 gennaio 2009, n. 2, come rifinanziato dal comma 1.</w:t>
      </w:r>
    </w:p>
    <w:p w14:paraId="34C9A95E" w14:textId="650E89B6" w:rsidR="00E80D28" w:rsidRPr="00E80D28" w:rsidRDefault="00E80D28" w:rsidP="00E80D28">
      <w:pPr>
        <w:rPr>
          <w:lang w:val="it-IT" w:eastAsia="en-GB"/>
        </w:rPr>
      </w:pPr>
      <w:r w:rsidRPr="00E80D28">
        <w:rPr>
          <w:lang w:val="it-IT" w:eastAsia="en-GB"/>
        </w:rPr>
        <w:t xml:space="preserve">3. Al fine di mitigare gli effetti economici sull'intero settore aeroportuale derivanti dall'emergenza epidemiologica da COVID-19, le disposizioni di cui all'articolo 5, comma 1, lettera a), del decreto del Ministro del lavoro e delle politiche sociali n. 95269 del 7 aprile 2016, pubblicato nella Gazzetta Ufficiale n. 118 del 21 maggio 2016 per le imprese di cui all'articolo 20, comma 3, lettera a), del decreto legislativo 14 settembre 2015, n. 148 trovano applicazione anche in relazione ai trattamenti di integrazione salariale in deroga di cui all'articolo 8 del presente decreto. A tal fine </w:t>
      </w:r>
      <w:r>
        <w:rPr>
          <w:lang w:val="it-IT" w:eastAsia="en-GB"/>
        </w:rPr>
        <w:t>è</w:t>
      </w:r>
      <w:r w:rsidRPr="00E80D28">
        <w:rPr>
          <w:lang w:val="it-IT" w:eastAsia="en-GB"/>
        </w:rPr>
        <w:t xml:space="preserve"> previsto uno specifico finanziamento del Fondo di cui al </w:t>
      </w:r>
      <w:proofErr w:type="gramStart"/>
      <w:r w:rsidRPr="00E80D28">
        <w:rPr>
          <w:lang w:val="it-IT" w:eastAsia="en-GB"/>
        </w:rPr>
        <w:t>predetto</w:t>
      </w:r>
      <w:proofErr w:type="gramEnd"/>
      <w:r w:rsidRPr="00E80D28">
        <w:rPr>
          <w:lang w:val="it-IT" w:eastAsia="en-GB"/>
        </w:rPr>
        <w:t xml:space="preserve"> decreto </w:t>
      </w:r>
      <w:r w:rsidRPr="00E80D28">
        <w:rPr>
          <w:lang w:val="it-IT" w:eastAsia="en-GB"/>
        </w:rPr>
        <w:lastRenderedPageBreak/>
        <w:t>del Ministro del lavoro e delle politiche sociali, a titolo di concorso ai relativi oneri, pari a 186,7 milioni di euro per l'anno 2021. All'onere derivante dal secondo periodo del presente comma pari a 186,7 milioni di euro di euro per l'anno 2021 si provvede ai sensi dell'articolo 42.</w:t>
      </w:r>
    </w:p>
    <w:p w14:paraId="70CC2DA9" w14:textId="77777777" w:rsidR="004E4509" w:rsidRDefault="004E4509" w:rsidP="00E80D28">
      <w:pPr>
        <w:rPr>
          <w:lang w:val="it-IT" w:eastAsia="en-GB"/>
        </w:rPr>
      </w:pPr>
    </w:p>
    <w:p w14:paraId="4D499784" w14:textId="4F50A99A" w:rsidR="00E80D28" w:rsidRPr="00E80D28" w:rsidRDefault="00E80D28" w:rsidP="00C817BC">
      <w:pPr>
        <w:pStyle w:val="Heading1"/>
        <w:rPr>
          <w:lang w:val="it-IT" w:eastAsia="en-GB"/>
        </w:rPr>
      </w:pPr>
      <w:r w:rsidRPr="00E80D28">
        <w:rPr>
          <w:lang w:val="it-IT" w:eastAsia="en-GB"/>
        </w:rPr>
        <w:t>Art. 10</w:t>
      </w:r>
      <w:r w:rsidR="00B84143">
        <w:rPr>
          <w:lang w:val="it-IT" w:eastAsia="en-GB"/>
        </w:rPr>
        <w:br/>
      </w:r>
      <w:r w:rsidRPr="00E80D28">
        <w:rPr>
          <w:lang w:val="it-IT" w:eastAsia="en-GB"/>
        </w:rPr>
        <w:t>Indennit</w:t>
      </w:r>
      <w:r>
        <w:rPr>
          <w:lang w:val="it-IT" w:eastAsia="en-GB"/>
        </w:rPr>
        <w:t>à</w:t>
      </w:r>
      <w:r w:rsidRPr="00E80D28">
        <w:rPr>
          <w:lang w:val="it-IT" w:eastAsia="en-GB"/>
        </w:rPr>
        <w:t xml:space="preserve"> per i lavoratori stagionali del turismo, degli stabilimenti termali, dello spettacolo e dello sport</w:t>
      </w:r>
    </w:p>
    <w:p w14:paraId="7A98A4A1" w14:textId="11D6EDD3" w:rsidR="00E80D28" w:rsidRPr="00E80D28" w:rsidRDefault="00E80D28" w:rsidP="00E80D28">
      <w:pPr>
        <w:rPr>
          <w:lang w:val="it-IT" w:eastAsia="en-GB"/>
        </w:rPr>
      </w:pPr>
      <w:r w:rsidRPr="00E80D28">
        <w:rPr>
          <w:lang w:val="it-IT" w:eastAsia="en-GB"/>
        </w:rPr>
        <w:t>1. Ai soggetti gi</w:t>
      </w:r>
      <w:r>
        <w:rPr>
          <w:lang w:val="it-IT" w:eastAsia="en-GB"/>
        </w:rPr>
        <w:t>à</w:t>
      </w:r>
      <w:r w:rsidRPr="00E80D28">
        <w:rPr>
          <w:lang w:val="it-IT" w:eastAsia="en-GB"/>
        </w:rPr>
        <w:t xml:space="preserve"> beneficiari dell'indennit</w:t>
      </w:r>
      <w:r>
        <w:rPr>
          <w:lang w:val="it-IT" w:eastAsia="en-GB"/>
        </w:rPr>
        <w:t>à</w:t>
      </w:r>
      <w:r w:rsidRPr="00E80D28">
        <w:rPr>
          <w:lang w:val="it-IT" w:eastAsia="en-GB"/>
        </w:rPr>
        <w:t xml:space="preserve"> di cui all'articoli 15 e 15-bis, del decreto-legge 28 ottobre 2020, n. 137, convertito, con modificazioni, dalla legge 18 dicembre 2020, n. 176, </w:t>
      </w:r>
      <w:r>
        <w:rPr>
          <w:lang w:val="it-IT" w:eastAsia="en-GB"/>
        </w:rPr>
        <w:t>è</w:t>
      </w:r>
      <w:r w:rsidRPr="00E80D28">
        <w:rPr>
          <w:lang w:val="it-IT" w:eastAsia="en-GB"/>
        </w:rPr>
        <w:t xml:space="preserve"> erogata una tantum un'ulteriore indennit</w:t>
      </w:r>
      <w:r>
        <w:rPr>
          <w:lang w:val="it-IT" w:eastAsia="en-GB"/>
        </w:rPr>
        <w:t>à</w:t>
      </w:r>
      <w:r w:rsidRPr="00E80D28">
        <w:rPr>
          <w:lang w:val="it-IT" w:eastAsia="en-GB"/>
        </w:rPr>
        <w:t xml:space="preserve"> pari a 2.400 euro.</w:t>
      </w:r>
    </w:p>
    <w:p w14:paraId="4CF0B537" w14:textId="65577A87" w:rsidR="00E80D28" w:rsidRPr="00E80D28" w:rsidRDefault="00E80D28" w:rsidP="00E80D28">
      <w:pPr>
        <w:rPr>
          <w:lang w:val="it-IT" w:eastAsia="en-GB"/>
        </w:rPr>
      </w:pPr>
      <w:r w:rsidRPr="00E80D28">
        <w:rPr>
          <w:lang w:val="it-IT" w:eastAsia="en-GB"/>
        </w:rPr>
        <w:t xml:space="preserve">2. Ai lavoratori dipendenti stagionali del settore del turismo e degli stabilimenti termali che hanno cessato involontariamente il rapporto di lavoro nel periodo compreso tra il 1° gennaio 2019 e la data di entrata in vigore del presente decreto, che abbiano svolto la prestazione lavorativa per almeno trenta giornate nel medesimo periodo, non titolari di pensione </w:t>
      </w:r>
      <w:r w:rsidR="004E4509">
        <w:rPr>
          <w:lang w:val="it-IT" w:eastAsia="en-GB"/>
        </w:rPr>
        <w:t>né</w:t>
      </w:r>
      <w:r w:rsidRPr="00E80D28">
        <w:rPr>
          <w:lang w:val="it-IT" w:eastAsia="en-GB"/>
        </w:rPr>
        <w:t xml:space="preserve"> di rapporto di lavoro dipendente </w:t>
      </w:r>
      <w:r w:rsidR="004E4509">
        <w:rPr>
          <w:lang w:val="it-IT" w:eastAsia="en-GB"/>
        </w:rPr>
        <w:t>né</w:t>
      </w:r>
      <w:r w:rsidRPr="00E80D28">
        <w:rPr>
          <w:lang w:val="it-IT" w:eastAsia="en-GB"/>
        </w:rPr>
        <w:t xml:space="preserve"> di </w:t>
      </w:r>
      <w:proofErr w:type="spellStart"/>
      <w:r w:rsidRPr="00E80D28">
        <w:rPr>
          <w:lang w:val="it-IT" w:eastAsia="en-GB"/>
        </w:rPr>
        <w:t>NASpI</w:t>
      </w:r>
      <w:proofErr w:type="spellEnd"/>
      <w:r w:rsidRPr="00E80D28">
        <w:rPr>
          <w:lang w:val="it-IT" w:eastAsia="en-GB"/>
        </w:rPr>
        <w:t xml:space="preserve"> alla data di entrata in vigore del presente decreto, </w:t>
      </w:r>
      <w:r>
        <w:rPr>
          <w:lang w:val="it-IT" w:eastAsia="en-GB"/>
        </w:rPr>
        <w:t>è</w:t>
      </w:r>
      <w:r w:rsidRPr="00E80D28">
        <w:rPr>
          <w:lang w:val="it-IT" w:eastAsia="en-GB"/>
        </w:rPr>
        <w:t xml:space="preserve"> riconosciuta un'indennit</w:t>
      </w:r>
      <w:r>
        <w:rPr>
          <w:lang w:val="it-IT" w:eastAsia="en-GB"/>
        </w:rPr>
        <w:t>à</w:t>
      </w:r>
      <w:r w:rsidRPr="00E80D28">
        <w:rPr>
          <w:lang w:val="it-IT" w:eastAsia="en-GB"/>
        </w:rPr>
        <w:t xml:space="preserve"> onnicomprensiva pari a 2.400 euro. La medesima indennit</w:t>
      </w:r>
      <w:r>
        <w:rPr>
          <w:lang w:val="it-IT" w:eastAsia="en-GB"/>
        </w:rPr>
        <w:t>à</w:t>
      </w:r>
      <w:r w:rsidRPr="00E80D28">
        <w:rPr>
          <w:lang w:val="it-IT" w:eastAsia="en-GB"/>
        </w:rPr>
        <w:t xml:space="preserve"> </w:t>
      </w:r>
      <w:r>
        <w:rPr>
          <w:lang w:val="it-IT" w:eastAsia="en-GB"/>
        </w:rPr>
        <w:t>è</w:t>
      </w:r>
      <w:r w:rsidRPr="00E80D28">
        <w:rPr>
          <w:lang w:val="it-IT" w:eastAsia="en-GB"/>
        </w:rPr>
        <w:t xml:space="preserve"> riconosciuta ai lavoratori in somministrazione, impiegati presso imprese utilizzatrici operanti nel settore del turismo e degli stabilimenti termali, che abbiano cessato involontariamente il rapporto di lavoro nel periodo compreso tra il 1° gennaio 2019 e la data di entrata in vigore del presente decreto e che abbiano svolto la prestazione lavorativa per almeno trenta giornate nel medesimo periodo, non titolari di pensione </w:t>
      </w:r>
      <w:r w:rsidR="004E4509">
        <w:rPr>
          <w:lang w:val="it-IT" w:eastAsia="en-GB"/>
        </w:rPr>
        <w:t>né</w:t>
      </w:r>
      <w:r w:rsidRPr="00E80D28">
        <w:rPr>
          <w:lang w:val="it-IT" w:eastAsia="en-GB"/>
        </w:rPr>
        <w:t xml:space="preserve"> di rapporto di lavoro dipendente </w:t>
      </w:r>
      <w:r w:rsidR="004E4509">
        <w:rPr>
          <w:lang w:val="it-IT" w:eastAsia="en-GB"/>
        </w:rPr>
        <w:t>né</w:t>
      </w:r>
      <w:r w:rsidRPr="00E80D28">
        <w:rPr>
          <w:lang w:val="it-IT" w:eastAsia="en-GB"/>
        </w:rPr>
        <w:t xml:space="preserve"> di </w:t>
      </w:r>
      <w:proofErr w:type="spellStart"/>
      <w:r w:rsidRPr="00E80D28">
        <w:rPr>
          <w:lang w:val="it-IT" w:eastAsia="en-GB"/>
        </w:rPr>
        <w:t>NASpI</w:t>
      </w:r>
      <w:proofErr w:type="spellEnd"/>
      <w:r w:rsidRPr="00E80D28">
        <w:rPr>
          <w:lang w:val="it-IT" w:eastAsia="en-GB"/>
        </w:rPr>
        <w:t xml:space="preserve"> alla data di entrata in vigore del presente decreto.</w:t>
      </w:r>
    </w:p>
    <w:p w14:paraId="4964DB38" w14:textId="358D8796" w:rsidR="00E80D28" w:rsidRPr="00E80D28" w:rsidRDefault="00E80D28" w:rsidP="00E80D28">
      <w:pPr>
        <w:rPr>
          <w:lang w:val="it-IT" w:eastAsia="en-GB"/>
        </w:rPr>
      </w:pPr>
      <w:r w:rsidRPr="00E80D28">
        <w:rPr>
          <w:lang w:val="it-IT" w:eastAsia="en-GB"/>
        </w:rPr>
        <w:t>3. Ai seguenti lavoratori dipendenti e autonomi che in conseguenza dell'emergenza epidemiologica da COVID-19 hanno cessato, ridotto o sospeso la loro attivit</w:t>
      </w:r>
      <w:r>
        <w:rPr>
          <w:lang w:val="it-IT" w:eastAsia="en-GB"/>
        </w:rPr>
        <w:t>à</w:t>
      </w:r>
      <w:r w:rsidRPr="00E80D28">
        <w:rPr>
          <w:lang w:val="it-IT" w:eastAsia="en-GB"/>
        </w:rPr>
        <w:t xml:space="preserve"> o il loro rapporto di lavoro, </w:t>
      </w:r>
      <w:r>
        <w:rPr>
          <w:lang w:val="it-IT" w:eastAsia="en-GB"/>
        </w:rPr>
        <w:t>è</w:t>
      </w:r>
      <w:r w:rsidRPr="00E80D28">
        <w:rPr>
          <w:lang w:val="it-IT" w:eastAsia="en-GB"/>
        </w:rPr>
        <w:t xml:space="preserve"> riconosciuta un'indennit</w:t>
      </w:r>
      <w:r>
        <w:rPr>
          <w:lang w:val="it-IT" w:eastAsia="en-GB"/>
        </w:rPr>
        <w:t>à</w:t>
      </w:r>
      <w:r w:rsidRPr="00E80D28">
        <w:rPr>
          <w:lang w:val="it-IT" w:eastAsia="en-GB"/>
        </w:rPr>
        <w:t xml:space="preserve"> onnicomprensiva pari a 2.400 euro:</w:t>
      </w:r>
    </w:p>
    <w:p w14:paraId="3D3ABDD3" w14:textId="77777777" w:rsidR="00E80D28" w:rsidRPr="00E80D28" w:rsidRDefault="00E80D28" w:rsidP="00E80D28">
      <w:pPr>
        <w:rPr>
          <w:lang w:val="it-IT" w:eastAsia="en-GB"/>
        </w:rPr>
      </w:pPr>
      <w:r w:rsidRPr="00E80D28">
        <w:rPr>
          <w:lang w:val="it-IT" w:eastAsia="en-GB"/>
        </w:rPr>
        <w:t>a) lavoratori dipendenti stagionali e lavoratori in somministrazione appartenenti a settori diversi da quelli del turismo e degli stabilimenti termali che hanno cessato involontariamente il rapporto di lavoro nel periodo compreso tra il 1° gennaio 2019 e la data di entrata in vigore del presente decreto e che abbiano svolto la prestazione lavorativa per almeno trenta giornate nel medesimo periodo;</w:t>
      </w:r>
    </w:p>
    <w:p w14:paraId="11911043" w14:textId="77777777" w:rsidR="00E80D28" w:rsidRPr="00E80D28" w:rsidRDefault="00E80D28" w:rsidP="00E80D28">
      <w:pPr>
        <w:rPr>
          <w:lang w:val="it-IT" w:eastAsia="en-GB"/>
        </w:rPr>
      </w:pPr>
      <w:r w:rsidRPr="00E80D28">
        <w:rPr>
          <w:lang w:val="it-IT" w:eastAsia="en-GB"/>
        </w:rPr>
        <w:t>b) lavoratori intermittenti di cui agli articoli da 13 a 18 del decreto legislativo 15 giugno 2015, n. 81, che abbiano svolto la prestazione lavorativa per almeno trenta giornate nel periodo compreso tra il 1° gennaio 2019 e la data di entrata in vigore del presente decreto;</w:t>
      </w:r>
    </w:p>
    <w:p w14:paraId="05298E32" w14:textId="76061EFF" w:rsidR="00E80D28" w:rsidRPr="00E80D28" w:rsidRDefault="00E80D28" w:rsidP="00E80D28">
      <w:pPr>
        <w:rPr>
          <w:lang w:val="it-IT" w:eastAsia="en-GB"/>
        </w:rPr>
      </w:pPr>
      <w:r w:rsidRPr="00E80D28">
        <w:rPr>
          <w:lang w:val="it-IT" w:eastAsia="en-GB"/>
        </w:rPr>
        <w:t xml:space="preserve">c) lavoratori autonomi, privi di partita IVA, non iscritti ad altre forme previdenziali obbligatorie, che nel periodo compreso tra il 1° gennaio 2019 e la data di entrata in vigore del presente decreto siano stati titolari di contratti autonomi occasionali riconducibili alle disposizioni di cui all'articolo 2222 del </w:t>
      </w:r>
      <w:proofErr w:type="gramStart"/>
      <w:r w:rsidRPr="00E80D28">
        <w:rPr>
          <w:lang w:val="it-IT" w:eastAsia="en-GB"/>
        </w:rPr>
        <w:t>codice civile</w:t>
      </w:r>
      <w:proofErr w:type="gramEnd"/>
      <w:r w:rsidRPr="00E80D28">
        <w:rPr>
          <w:lang w:val="it-IT" w:eastAsia="en-GB"/>
        </w:rPr>
        <w:t xml:space="preserve"> e che non abbiano un contratto in essere il giorno successivo alla data di entrata in vigore del presente decreto. Gli stessi, per tali contratti, devono essere gi</w:t>
      </w:r>
      <w:r>
        <w:rPr>
          <w:lang w:val="it-IT" w:eastAsia="en-GB"/>
        </w:rPr>
        <w:t>à</w:t>
      </w:r>
      <w:r w:rsidRPr="00E80D28">
        <w:rPr>
          <w:lang w:val="it-IT" w:eastAsia="en-GB"/>
        </w:rPr>
        <w:t xml:space="preserve"> iscritti alla data di entrata in vigore del presente decreto alla Gestione separata di cui all'articolo 2, comma 26, della legge 8 agosto 1995, n. 335, con accredito nello stesso arco temporale di almeno un contributo mensile;</w:t>
      </w:r>
    </w:p>
    <w:p w14:paraId="2640BBF4" w14:textId="28AAEB40" w:rsidR="00E80D28" w:rsidRPr="00E80D28" w:rsidRDefault="00E80D28" w:rsidP="00E80D28">
      <w:pPr>
        <w:rPr>
          <w:lang w:val="it-IT" w:eastAsia="en-GB"/>
        </w:rPr>
      </w:pPr>
      <w:r w:rsidRPr="00E80D28">
        <w:rPr>
          <w:lang w:val="it-IT" w:eastAsia="en-GB"/>
        </w:rPr>
        <w:t>d) incaricati alle vendite a domicilio di cui all'articolo 19 del decreto legislativo 31 marzo 1998, n. 114, con reddito nell'anno 2019 derivante dalle medesime attivit</w:t>
      </w:r>
      <w:r>
        <w:rPr>
          <w:lang w:val="it-IT" w:eastAsia="en-GB"/>
        </w:rPr>
        <w:t>à</w:t>
      </w:r>
      <w:r w:rsidRPr="00E80D28">
        <w:rPr>
          <w:lang w:val="it-IT" w:eastAsia="en-GB"/>
        </w:rPr>
        <w:t xml:space="preserve"> superiore a 5.000 euro e titolari di partita IVA attiva, iscritti alla Gestione separata di cui all'articolo 2, comma 26, della legge 8 agosto 1995, n. 335, alla data di entrata in vigore del presente decreto e non iscritti ad altre forme previdenziali obbligatorie.</w:t>
      </w:r>
    </w:p>
    <w:p w14:paraId="1C77446D" w14:textId="77777777" w:rsidR="00E80D28" w:rsidRPr="00E80D28" w:rsidRDefault="00E80D28" w:rsidP="00E80D28">
      <w:pPr>
        <w:rPr>
          <w:lang w:val="it-IT" w:eastAsia="en-GB"/>
        </w:rPr>
      </w:pPr>
      <w:r w:rsidRPr="00E80D28">
        <w:rPr>
          <w:lang w:val="it-IT" w:eastAsia="en-GB"/>
        </w:rPr>
        <w:t>4. I soggetti di cui al comma 3, alla data di presentazione della domanda, non devono essere in alcuna delle seguenti condizioni:</w:t>
      </w:r>
    </w:p>
    <w:p w14:paraId="2688D9B3" w14:textId="5188D1BE" w:rsidR="00E80D28" w:rsidRPr="00E80D28" w:rsidRDefault="00E80D28" w:rsidP="00E80D28">
      <w:pPr>
        <w:rPr>
          <w:lang w:val="it-IT" w:eastAsia="en-GB"/>
        </w:rPr>
      </w:pPr>
      <w:r w:rsidRPr="00E80D28">
        <w:rPr>
          <w:lang w:val="it-IT" w:eastAsia="en-GB"/>
        </w:rPr>
        <w:t>a) titolari di contratto di lavoro subordinato, con esclusione del contratto di lavoro intermittente senza diritto all'indennit</w:t>
      </w:r>
      <w:r>
        <w:rPr>
          <w:lang w:val="it-IT" w:eastAsia="en-GB"/>
        </w:rPr>
        <w:t>à</w:t>
      </w:r>
      <w:r w:rsidRPr="00E80D28">
        <w:rPr>
          <w:lang w:val="it-IT" w:eastAsia="en-GB"/>
        </w:rPr>
        <w:t xml:space="preserve"> di disponibilit</w:t>
      </w:r>
      <w:r>
        <w:rPr>
          <w:lang w:val="it-IT" w:eastAsia="en-GB"/>
        </w:rPr>
        <w:t>à</w:t>
      </w:r>
      <w:r w:rsidRPr="00E80D28">
        <w:rPr>
          <w:lang w:val="it-IT" w:eastAsia="en-GB"/>
        </w:rPr>
        <w:t xml:space="preserve"> ai sensi dell'articolo 13, comma 4, del decreto legislativo 15 giugno 2015, n. 81;</w:t>
      </w:r>
    </w:p>
    <w:p w14:paraId="6B14622B" w14:textId="77777777" w:rsidR="00E80D28" w:rsidRPr="00E80D28" w:rsidRDefault="00E80D28" w:rsidP="00E80D28">
      <w:pPr>
        <w:rPr>
          <w:lang w:val="it-IT" w:eastAsia="en-GB"/>
        </w:rPr>
      </w:pPr>
      <w:r w:rsidRPr="00E80D28">
        <w:rPr>
          <w:lang w:val="it-IT" w:eastAsia="en-GB"/>
        </w:rPr>
        <w:lastRenderedPageBreak/>
        <w:t>b) titolari di pensione.</w:t>
      </w:r>
    </w:p>
    <w:p w14:paraId="08070A07" w14:textId="14D307E5" w:rsidR="00E80D28" w:rsidRPr="00E80D28" w:rsidRDefault="00E80D28" w:rsidP="00E80D28">
      <w:pPr>
        <w:rPr>
          <w:lang w:val="it-IT" w:eastAsia="en-GB"/>
        </w:rPr>
      </w:pPr>
      <w:r w:rsidRPr="00E80D28">
        <w:rPr>
          <w:lang w:val="it-IT" w:eastAsia="en-GB"/>
        </w:rPr>
        <w:t xml:space="preserve">5. </w:t>
      </w:r>
      <w:r>
        <w:rPr>
          <w:lang w:val="it-IT" w:eastAsia="en-GB"/>
        </w:rPr>
        <w:t>È</w:t>
      </w:r>
      <w:r w:rsidRPr="00E80D28">
        <w:rPr>
          <w:lang w:val="it-IT" w:eastAsia="en-GB"/>
        </w:rPr>
        <w:t xml:space="preserve"> riconosciuta un'indennit</w:t>
      </w:r>
      <w:r>
        <w:rPr>
          <w:lang w:val="it-IT" w:eastAsia="en-GB"/>
        </w:rPr>
        <w:t>à</w:t>
      </w:r>
      <w:r w:rsidRPr="00E80D28">
        <w:rPr>
          <w:lang w:val="it-IT" w:eastAsia="en-GB"/>
        </w:rPr>
        <w:t xml:space="preserve"> onnicomprensiva pari a 2.400 euro ai lavoratori dipendenti a tempo determinato del settore del turismo e degli stabilimenti termali in possesso cumulativamente dei requisiti di seguito elencati:</w:t>
      </w:r>
    </w:p>
    <w:p w14:paraId="11187282" w14:textId="5636AE4C" w:rsidR="00E80D28" w:rsidRPr="00E80D28" w:rsidRDefault="00E80D28" w:rsidP="00E80D28">
      <w:pPr>
        <w:rPr>
          <w:lang w:val="it-IT" w:eastAsia="en-GB"/>
        </w:rPr>
      </w:pPr>
      <w:r w:rsidRPr="00E80D28">
        <w:rPr>
          <w:lang w:val="it-IT" w:eastAsia="en-GB"/>
        </w:rPr>
        <w:t>a) titolarit</w:t>
      </w:r>
      <w:r>
        <w:rPr>
          <w:lang w:val="it-IT" w:eastAsia="en-GB"/>
        </w:rPr>
        <w:t>à</w:t>
      </w:r>
      <w:r w:rsidRPr="00E80D28">
        <w:rPr>
          <w:lang w:val="it-IT" w:eastAsia="en-GB"/>
        </w:rPr>
        <w:t xml:space="preserve"> nel periodo compreso tra il 1° gennaio 2019 e la data di entrata in vigore del presente decreto di uno o pi</w:t>
      </w:r>
      <w:r w:rsidR="00FD117B">
        <w:rPr>
          <w:lang w:val="it-IT" w:eastAsia="en-GB"/>
        </w:rPr>
        <w:t>ù</w:t>
      </w:r>
      <w:r w:rsidRPr="00E80D28">
        <w:rPr>
          <w:lang w:val="it-IT" w:eastAsia="en-GB"/>
        </w:rPr>
        <w:t xml:space="preserve"> contratti di lavoro a tempo determinato nel settore del turismo e degli stabilimenti termali, di durata complessiva pari ad almeno trenta giornate;</w:t>
      </w:r>
    </w:p>
    <w:p w14:paraId="71ED8F09" w14:textId="6C2B4249" w:rsidR="00E80D28" w:rsidRPr="00E80D28" w:rsidRDefault="00E80D28" w:rsidP="00E80D28">
      <w:pPr>
        <w:rPr>
          <w:lang w:val="it-IT" w:eastAsia="en-GB"/>
        </w:rPr>
      </w:pPr>
      <w:r w:rsidRPr="00E80D28">
        <w:rPr>
          <w:lang w:val="it-IT" w:eastAsia="en-GB"/>
        </w:rPr>
        <w:t>b) titolarit</w:t>
      </w:r>
      <w:r>
        <w:rPr>
          <w:lang w:val="it-IT" w:eastAsia="en-GB"/>
        </w:rPr>
        <w:t>à</w:t>
      </w:r>
      <w:r w:rsidRPr="00E80D28">
        <w:rPr>
          <w:lang w:val="it-IT" w:eastAsia="en-GB"/>
        </w:rPr>
        <w:t xml:space="preserve"> nell'anno 2018 di uno o pi</w:t>
      </w:r>
      <w:r w:rsidR="00FD117B">
        <w:rPr>
          <w:lang w:val="it-IT" w:eastAsia="en-GB"/>
        </w:rPr>
        <w:t>ù</w:t>
      </w:r>
      <w:r w:rsidRPr="00E80D28">
        <w:rPr>
          <w:lang w:val="it-IT" w:eastAsia="en-GB"/>
        </w:rPr>
        <w:t xml:space="preserve"> contratti di lavoro a tempo determinato o stagionale nel medesimo settore di cui alla lettera a), di durata complessiva pari ad almeno trenta giornate;</w:t>
      </w:r>
    </w:p>
    <w:p w14:paraId="419533BF" w14:textId="2F79DD22" w:rsidR="00E80D28" w:rsidRPr="00E80D28" w:rsidRDefault="00E80D28" w:rsidP="00E80D28">
      <w:pPr>
        <w:rPr>
          <w:lang w:val="it-IT" w:eastAsia="en-GB"/>
        </w:rPr>
      </w:pPr>
      <w:r w:rsidRPr="00E80D28">
        <w:rPr>
          <w:lang w:val="it-IT" w:eastAsia="en-GB"/>
        </w:rPr>
        <w:t>c) assenza di titolarit</w:t>
      </w:r>
      <w:r>
        <w:rPr>
          <w:lang w:val="it-IT" w:eastAsia="en-GB"/>
        </w:rPr>
        <w:t>à</w:t>
      </w:r>
      <w:r w:rsidRPr="00E80D28">
        <w:rPr>
          <w:lang w:val="it-IT" w:eastAsia="en-GB"/>
        </w:rPr>
        <w:t>, alla data di entrata in vigore del presente decreto, di pensione e di rapporto di lavoro dipendente.</w:t>
      </w:r>
    </w:p>
    <w:p w14:paraId="13EEFA62" w14:textId="10190DAB" w:rsidR="00E80D28" w:rsidRPr="00E80D28" w:rsidRDefault="00E80D28" w:rsidP="00E80D28">
      <w:pPr>
        <w:rPr>
          <w:lang w:val="it-IT" w:eastAsia="en-GB"/>
        </w:rPr>
      </w:pPr>
      <w:r w:rsidRPr="00E80D28">
        <w:rPr>
          <w:lang w:val="it-IT" w:eastAsia="en-GB"/>
        </w:rPr>
        <w:t xml:space="preserve">6. Ai lavoratori iscritti al Fondo pensioni lavoratori dello spettacolo con almeno trenta contributi giornalieri versati dal 1° gennaio 2019 alla data di entrata in vigore del presente decreto al medesimo Fondo, con un reddito riferito all'anno 2019 non superiore a 75.000 euro, e non titolari di pensione </w:t>
      </w:r>
      <w:r w:rsidR="004E4509">
        <w:rPr>
          <w:lang w:val="it-IT" w:eastAsia="en-GB"/>
        </w:rPr>
        <w:t>né</w:t>
      </w:r>
      <w:r w:rsidRPr="00E80D28">
        <w:rPr>
          <w:lang w:val="it-IT" w:eastAsia="en-GB"/>
        </w:rPr>
        <w:t xml:space="preserve"> di contratto di lavoro subordinato a tempo indeterminato, diverso dal contratto intermittente di cui agli articoli 13, 14, 15, 17 e 18 del decreto legislativo 15 giugno 2015, n. 81, senza corresponsione dell'indennit</w:t>
      </w:r>
      <w:r>
        <w:rPr>
          <w:lang w:val="it-IT" w:eastAsia="en-GB"/>
        </w:rPr>
        <w:t>à</w:t>
      </w:r>
      <w:r w:rsidRPr="00E80D28">
        <w:rPr>
          <w:lang w:val="it-IT" w:eastAsia="en-GB"/>
        </w:rPr>
        <w:t xml:space="preserve"> di disponibilit</w:t>
      </w:r>
      <w:r>
        <w:rPr>
          <w:lang w:val="it-IT" w:eastAsia="en-GB"/>
        </w:rPr>
        <w:t>à</w:t>
      </w:r>
      <w:r w:rsidRPr="00E80D28">
        <w:rPr>
          <w:lang w:val="it-IT" w:eastAsia="en-GB"/>
        </w:rPr>
        <w:t xml:space="preserve"> di cui all'articolo 16 del medesimo decreto, </w:t>
      </w:r>
      <w:r>
        <w:rPr>
          <w:lang w:val="it-IT" w:eastAsia="en-GB"/>
        </w:rPr>
        <w:t>è</w:t>
      </w:r>
      <w:r w:rsidRPr="00E80D28">
        <w:rPr>
          <w:lang w:val="it-IT" w:eastAsia="en-GB"/>
        </w:rPr>
        <w:t xml:space="preserve"> riconosciuta un'indennit</w:t>
      </w:r>
      <w:r>
        <w:rPr>
          <w:lang w:val="it-IT" w:eastAsia="en-GB"/>
        </w:rPr>
        <w:t>à</w:t>
      </w:r>
      <w:r w:rsidRPr="00E80D28">
        <w:rPr>
          <w:lang w:val="it-IT" w:eastAsia="en-GB"/>
        </w:rPr>
        <w:t xml:space="preserve"> onnicomprensiva pari a 2.400 euro. La medesima indennit</w:t>
      </w:r>
      <w:r>
        <w:rPr>
          <w:lang w:val="it-IT" w:eastAsia="en-GB"/>
        </w:rPr>
        <w:t>à</w:t>
      </w:r>
      <w:r w:rsidRPr="00E80D28">
        <w:rPr>
          <w:lang w:val="it-IT" w:eastAsia="en-GB"/>
        </w:rPr>
        <w:t xml:space="preserve"> </w:t>
      </w:r>
      <w:r>
        <w:rPr>
          <w:lang w:val="it-IT" w:eastAsia="en-GB"/>
        </w:rPr>
        <w:t>è</w:t>
      </w:r>
      <w:r w:rsidRPr="00E80D28">
        <w:rPr>
          <w:lang w:val="it-IT" w:eastAsia="en-GB"/>
        </w:rPr>
        <w:t xml:space="preserve"> erogata anche ai lavoratori iscritti al Fondo pensioni lavoratori dello spettacolo con almeno sette contributi giornalieri versati dal 1° gennaio 2019 alla data di entrata in vigore del presente decreto, con un reddito riferito all'anno 2019 non superiore a 35.000 euro.</w:t>
      </w:r>
    </w:p>
    <w:p w14:paraId="52084CD4" w14:textId="11D254B5" w:rsidR="00E80D28" w:rsidRPr="00E80D28" w:rsidRDefault="00E80D28" w:rsidP="00E80D28">
      <w:pPr>
        <w:rPr>
          <w:lang w:val="it-IT" w:eastAsia="en-GB"/>
        </w:rPr>
      </w:pPr>
      <w:r w:rsidRPr="00E80D28">
        <w:rPr>
          <w:lang w:val="it-IT" w:eastAsia="en-GB"/>
        </w:rPr>
        <w:t>7. Le indennit</w:t>
      </w:r>
      <w:r>
        <w:rPr>
          <w:lang w:val="it-IT" w:eastAsia="en-GB"/>
        </w:rPr>
        <w:t>à</w:t>
      </w:r>
      <w:r w:rsidRPr="00E80D28">
        <w:rPr>
          <w:lang w:val="it-IT" w:eastAsia="en-GB"/>
        </w:rPr>
        <w:t xml:space="preserve"> di cui ai commi 1, 2, 3, 5 e 6 non sono tra loro cumulabili e sono invece cumulabili con l'assegno ordinario di invalidit</w:t>
      </w:r>
      <w:r>
        <w:rPr>
          <w:lang w:val="it-IT" w:eastAsia="en-GB"/>
        </w:rPr>
        <w:t>à</w:t>
      </w:r>
      <w:r w:rsidRPr="00E80D28">
        <w:rPr>
          <w:lang w:val="it-IT" w:eastAsia="en-GB"/>
        </w:rPr>
        <w:t xml:space="preserve"> di cui alla legge 12 giugno 1984, n. 222. La domanda per le indennit</w:t>
      </w:r>
      <w:r>
        <w:rPr>
          <w:lang w:val="it-IT" w:eastAsia="en-GB"/>
        </w:rPr>
        <w:t>à</w:t>
      </w:r>
      <w:r w:rsidRPr="00E80D28">
        <w:rPr>
          <w:lang w:val="it-IT" w:eastAsia="en-GB"/>
        </w:rPr>
        <w:t xml:space="preserve"> di cui ai commi 2, 3, 5 e 6 </w:t>
      </w:r>
      <w:r>
        <w:rPr>
          <w:lang w:val="it-IT" w:eastAsia="en-GB"/>
        </w:rPr>
        <w:t>è</w:t>
      </w:r>
      <w:r w:rsidRPr="00E80D28">
        <w:rPr>
          <w:lang w:val="it-IT" w:eastAsia="en-GB"/>
        </w:rPr>
        <w:t xml:space="preserve"> presentata all'INPS entro il 30 aprile 2021 tramite modello di domanda </w:t>
      </w:r>
      <w:r w:rsidRPr="00E80D28">
        <w:rPr>
          <w:lang w:val="it-IT" w:eastAsia="en-GB"/>
        </w:rPr>
        <w:t>predisposto dal medesimo Istituto e presentato secondo le modalit</w:t>
      </w:r>
      <w:r>
        <w:rPr>
          <w:lang w:val="it-IT" w:eastAsia="en-GB"/>
        </w:rPr>
        <w:t>à</w:t>
      </w:r>
      <w:r w:rsidRPr="00E80D28">
        <w:rPr>
          <w:lang w:val="it-IT" w:eastAsia="en-GB"/>
        </w:rPr>
        <w:t xml:space="preserve"> stabilite dallo stesso.</w:t>
      </w:r>
    </w:p>
    <w:p w14:paraId="237848F1" w14:textId="7BAE1663" w:rsidR="00E80D28" w:rsidRPr="00E80D28" w:rsidRDefault="00E80D28" w:rsidP="00E80D28">
      <w:pPr>
        <w:rPr>
          <w:lang w:val="it-IT" w:eastAsia="en-GB"/>
        </w:rPr>
      </w:pPr>
      <w:r w:rsidRPr="00E80D28">
        <w:rPr>
          <w:lang w:val="it-IT" w:eastAsia="en-GB"/>
        </w:rPr>
        <w:t>8. Le indennit</w:t>
      </w:r>
      <w:r>
        <w:rPr>
          <w:lang w:val="it-IT" w:eastAsia="en-GB"/>
        </w:rPr>
        <w:t>à</w:t>
      </w:r>
      <w:r w:rsidRPr="00E80D28">
        <w:rPr>
          <w:lang w:val="it-IT" w:eastAsia="en-GB"/>
        </w:rPr>
        <w:t xml:space="preserve"> di cui ai precedenti commi non concorrono alla formazione del reddito ai sensi del testo unico di cui al decreto del Presidente della Repubblica 22 dicembre 1986, n. 917, e sono erogate dall'INPS nel limite di spesa complessivo di 897,6 milioni di euro per l'anno 2021. L'INPS provvede al monitoraggio del rispetto del limite di spesa e comunica i risultati di tale attivit</w:t>
      </w:r>
      <w:r>
        <w:rPr>
          <w:lang w:val="it-IT" w:eastAsia="en-GB"/>
        </w:rPr>
        <w:t>à</w:t>
      </w:r>
      <w:r w:rsidRPr="00E80D28">
        <w:rPr>
          <w:lang w:val="it-IT" w:eastAsia="en-GB"/>
        </w:rPr>
        <w:t xml:space="preserve"> al Ministero del lavoro e delle politiche sociali e al Ministero dell'economia e delle finanze. Qualora dal </w:t>
      </w:r>
      <w:proofErr w:type="gramStart"/>
      <w:r w:rsidRPr="00E80D28">
        <w:rPr>
          <w:lang w:val="it-IT" w:eastAsia="en-GB"/>
        </w:rPr>
        <w:t>predetto</w:t>
      </w:r>
      <w:proofErr w:type="gramEnd"/>
      <w:r w:rsidRPr="00E80D28">
        <w:rPr>
          <w:lang w:val="it-IT" w:eastAsia="en-GB"/>
        </w:rPr>
        <w:t xml:space="preserve"> monitoraggio emerga il verificarsi di scostamenti, anche in via prospettica, rispetto al predetto limite di spesa, non sono adottati altri provvedimenti concessori.</w:t>
      </w:r>
    </w:p>
    <w:p w14:paraId="58931CEA" w14:textId="77777777" w:rsidR="00E80D28" w:rsidRPr="00E80D28" w:rsidRDefault="00E80D28" w:rsidP="00E80D28">
      <w:pPr>
        <w:rPr>
          <w:lang w:val="it-IT" w:eastAsia="en-GB"/>
        </w:rPr>
      </w:pPr>
      <w:r w:rsidRPr="00E80D28">
        <w:rPr>
          <w:lang w:val="it-IT" w:eastAsia="en-GB"/>
        </w:rPr>
        <w:t>9. Agli oneri derivanti dai commi da 1 a 7, pari a 897,6 milioni di euro per l'anno 2021, si provvede ai sensi dell'articolo 42.</w:t>
      </w:r>
    </w:p>
    <w:p w14:paraId="1EC93545" w14:textId="439952BF" w:rsidR="00E80D28" w:rsidRPr="00E80D28" w:rsidRDefault="00E80D28" w:rsidP="00E80D28">
      <w:pPr>
        <w:rPr>
          <w:lang w:val="it-IT" w:eastAsia="en-GB"/>
        </w:rPr>
      </w:pPr>
      <w:r w:rsidRPr="00E80D28">
        <w:rPr>
          <w:lang w:val="it-IT" w:eastAsia="en-GB"/>
        </w:rPr>
        <w:t xml:space="preserve">10. </w:t>
      </w:r>
      <w:r>
        <w:rPr>
          <w:lang w:val="it-IT" w:eastAsia="en-GB"/>
        </w:rPr>
        <w:t>È</w:t>
      </w:r>
      <w:r w:rsidRPr="00E80D28">
        <w:rPr>
          <w:lang w:val="it-IT" w:eastAsia="en-GB"/>
        </w:rPr>
        <w:t xml:space="preserve"> erogata dalla societ</w:t>
      </w:r>
      <w:r>
        <w:rPr>
          <w:lang w:val="it-IT" w:eastAsia="en-GB"/>
        </w:rPr>
        <w:t>à</w:t>
      </w:r>
      <w:r w:rsidRPr="00E80D28">
        <w:rPr>
          <w:lang w:val="it-IT" w:eastAsia="en-GB"/>
        </w:rPr>
        <w:t xml:space="preserve"> Sport e Salute </w:t>
      </w:r>
      <w:proofErr w:type="spellStart"/>
      <w:r w:rsidRPr="00E80D28">
        <w:rPr>
          <w:lang w:val="it-IT" w:eastAsia="en-GB"/>
        </w:rPr>
        <w:t>s.p.a.</w:t>
      </w:r>
      <w:proofErr w:type="spellEnd"/>
      <w:r w:rsidRPr="00E80D28">
        <w:rPr>
          <w:lang w:val="it-IT" w:eastAsia="en-GB"/>
        </w:rPr>
        <w:t>, nel limite massimo di 350 milioni di euro per l'anno 2021, un'indennit</w:t>
      </w:r>
      <w:r>
        <w:rPr>
          <w:lang w:val="it-IT" w:eastAsia="en-GB"/>
        </w:rPr>
        <w:t>à</w:t>
      </w:r>
      <w:r w:rsidRPr="00E80D28">
        <w:rPr>
          <w:lang w:val="it-IT" w:eastAsia="en-GB"/>
        </w:rPr>
        <w:t xml:space="preserve"> complessiva determinata ai sensi del comma 11, in favore dei lavoratori impiegati con rapporti di collaborazione presso il Comitato Olimpico Nazionale (CONI), il Comitato Italiano Paralimpico (CIP), le federazioni sportive nazionali, le discipline sportive associate, gli enti di promozione sportiva, riconosciuti dal Comitato Olimpico Nazionale (CONI) e dal Comitato Italiano Paralimpico (CIP), le societ</w:t>
      </w:r>
      <w:r>
        <w:rPr>
          <w:lang w:val="it-IT" w:eastAsia="en-GB"/>
        </w:rPr>
        <w:t>à</w:t>
      </w:r>
      <w:r w:rsidRPr="00E80D28">
        <w:rPr>
          <w:lang w:val="it-IT" w:eastAsia="en-GB"/>
        </w:rPr>
        <w:t xml:space="preserve"> e associazioni sportive dilettantistiche, di cui all'articolo 67, comma 1, lettera m), del decreto del Presidente della Repubblica 22 dicembre 1986, n. 917, i quali, in conseguenza dell'emergenza epidemiologica da COVID-19, hanno cessato, ridotto o sospeso la loro attivit</w:t>
      </w:r>
      <w:r>
        <w:rPr>
          <w:lang w:val="it-IT" w:eastAsia="en-GB"/>
        </w:rPr>
        <w:t>à</w:t>
      </w:r>
      <w:r w:rsidRPr="00E80D28">
        <w:rPr>
          <w:lang w:val="it-IT" w:eastAsia="en-GB"/>
        </w:rPr>
        <w:t xml:space="preserve">. Il predetto emolumento non concorre alla formazione del reddito ai sensi del decreto del Presidente della Repubblica 22 dicembre 1986, n. 917, e non </w:t>
      </w:r>
      <w:r>
        <w:rPr>
          <w:lang w:val="it-IT" w:eastAsia="en-GB"/>
        </w:rPr>
        <w:t>è</w:t>
      </w:r>
      <w:r w:rsidRPr="00E80D28">
        <w:rPr>
          <w:lang w:val="it-IT" w:eastAsia="en-GB"/>
        </w:rPr>
        <w:t xml:space="preserve"> riconosciuto ai percettori di altro reddito da lavoro e del reddito di cittadinanza di cui al decreto-legge 28 gennaio 2019, n. 4, convertito, con modificazioni, dalla legge 28 marzo 2019, n. 26, del reddito di emergenza e delle prestazioni di cui agli articoli 19, 20, 21, 22, 27, 28, 29, 30, 38 e 44 del decreto-legge 17 marzo 2020 n. 18, convertito, con modificazioni, dalla legge 24 aprile 2020, n. 27, cos</w:t>
      </w:r>
      <w:r>
        <w:rPr>
          <w:lang w:val="it-IT" w:eastAsia="en-GB"/>
        </w:rPr>
        <w:t>ì</w:t>
      </w:r>
      <w:r w:rsidRPr="00E80D28">
        <w:rPr>
          <w:lang w:val="it-IT" w:eastAsia="en-GB"/>
        </w:rPr>
        <w:t xml:space="preserve"> </w:t>
      </w:r>
      <w:r w:rsidRPr="00E80D28">
        <w:rPr>
          <w:lang w:val="it-IT" w:eastAsia="en-GB"/>
        </w:rPr>
        <w:lastRenderedPageBreak/>
        <w:t>come prorogate e integrate dal decreto-legge 19 maggio 2020, n. 34, convertito, con modificazioni, dalla legge 17 luglio 2020, n. 77, dal decreto-legge 14 agosto 2020, n. 104, convertito, con modificazioni, dalla legge 13 ottobre 2020, n. 126, dal decreto-legge 28 ottobre 2020, n. 137, convertito, con modificazioni, dalla legge 18 dicembre 2020, n. 176, e dal presente decreto. Si considerano reddito da lavoro che esclude il diritto a percepire l'indennit</w:t>
      </w:r>
      <w:r>
        <w:rPr>
          <w:lang w:val="it-IT" w:eastAsia="en-GB"/>
        </w:rPr>
        <w:t>à</w:t>
      </w:r>
      <w:r w:rsidRPr="00E80D28">
        <w:rPr>
          <w:lang w:val="it-IT" w:eastAsia="en-GB"/>
        </w:rPr>
        <w:t xml:space="preserve"> i redditi da lavoro autonomo di cui all'articolo 53 del decreto del Presidente della Repubblica 22 dicembre 1986, n. 917, i redditi da lavoro dipendente e assimilati di cui agli articoli 49 e 50 del decreto del Presidente della Repubblica 22 dicembre 1986, n. 917, non</w:t>
      </w:r>
      <w:r>
        <w:rPr>
          <w:lang w:val="it-IT" w:eastAsia="en-GB"/>
        </w:rPr>
        <w:t>ché</w:t>
      </w:r>
      <w:r w:rsidRPr="00E80D28">
        <w:rPr>
          <w:lang w:val="it-IT" w:eastAsia="en-GB"/>
        </w:rPr>
        <w:t xml:space="preserve"> le pensioni di ogni genere e gli assegni ad esse equiparati, con esclusione dell'assegno ordinario di invalidit</w:t>
      </w:r>
      <w:r>
        <w:rPr>
          <w:lang w:val="it-IT" w:eastAsia="en-GB"/>
        </w:rPr>
        <w:t>à</w:t>
      </w:r>
      <w:r w:rsidRPr="00E80D28">
        <w:rPr>
          <w:lang w:val="it-IT" w:eastAsia="en-GB"/>
        </w:rPr>
        <w:t xml:space="preserve"> di cui alla legge 12 giugno 1984, n. 222.</w:t>
      </w:r>
    </w:p>
    <w:p w14:paraId="280D6000" w14:textId="73953D5D" w:rsidR="00E80D28" w:rsidRPr="00E80D28" w:rsidRDefault="00E80D28" w:rsidP="00E80D28">
      <w:pPr>
        <w:rPr>
          <w:lang w:val="it-IT" w:eastAsia="en-GB"/>
        </w:rPr>
      </w:pPr>
      <w:r w:rsidRPr="00E80D28">
        <w:rPr>
          <w:lang w:val="it-IT" w:eastAsia="en-GB"/>
        </w:rPr>
        <w:t>11. L'ammontare dell'indennit</w:t>
      </w:r>
      <w:r>
        <w:rPr>
          <w:lang w:val="it-IT" w:eastAsia="en-GB"/>
        </w:rPr>
        <w:t>à</w:t>
      </w:r>
      <w:r w:rsidRPr="00E80D28">
        <w:rPr>
          <w:lang w:val="it-IT" w:eastAsia="en-GB"/>
        </w:rPr>
        <w:t xml:space="preserve"> di cui al comma 10 </w:t>
      </w:r>
      <w:r>
        <w:rPr>
          <w:lang w:val="it-IT" w:eastAsia="en-GB"/>
        </w:rPr>
        <w:t>è</w:t>
      </w:r>
      <w:r w:rsidRPr="00E80D28">
        <w:rPr>
          <w:lang w:val="it-IT" w:eastAsia="en-GB"/>
        </w:rPr>
        <w:t xml:space="preserve"> determinata come segue:</w:t>
      </w:r>
    </w:p>
    <w:p w14:paraId="2428A1DD" w14:textId="648EB4F3" w:rsidR="00E80D28" w:rsidRPr="00E80D28" w:rsidRDefault="00E80D28" w:rsidP="00E80D28">
      <w:pPr>
        <w:rPr>
          <w:lang w:val="it-IT" w:eastAsia="en-GB"/>
        </w:rPr>
      </w:pPr>
      <w:r w:rsidRPr="00E80D28">
        <w:rPr>
          <w:lang w:val="it-IT" w:eastAsia="en-GB"/>
        </w:rPr>
        <w:t>a) ai soggetti che, nell'anno di imposta 2019, hanno percepito compensi relativi ad attivit</w:t>
      </w:r>
      <w:r>
        <w:rPr>
          <w:lang w:val="it-IT" w:eastAsia="en-GB"/>
        </w:rPr>
        <w:t>à</w:t>
      </w:r>
      <w:r w:rsidRPr="00E80D28">
        <w:rPr>
          <w:lang w:val="it-IT" w:eastAsia="en-GB"/>
        </w:rPr>
        <w:t xml:space="preserve"> sportiva in misura superiore ai 10.000 euro annui, spetta la somma di euro 3.600;</w:t>
      </w:r>
    </w:p>
    <w:p w14:paraId="45D66829" w14:textId="6865A867" w:rsidR="00E80D28" w:rsidRPr="00E80D28" w:rsidRDefault="00E80D28" w:rsidP="00E80D28">
      <w:pPr>
        <w:rPr>
          <w:lang w:val="it-IT" w:eastAsia="en-GB"/>
        </w:rPr>
      </w:pPr>
      <w:r w:rsidRPr="00E80D28">
        <w:rPr>
          <w:lang w:val="it-IT" w:eastAsia="en-GB"/>
        </w:rPr>
        <w:t>b) ai soggetti che, nell'anno di imposta 2019, hanno percepito compensi relativi ad attivit</w:t>
      </w:r>
      <w:r>
        <w:rPr>
          <w:lang w:val="it-IT" w:eastAsia="en-GB"/>
        </w:rPr>
        <w:t>à</w:t>
      </w:r>
      <w:r w:rsidRPr="00E80D28">
        <w:rPr>
          <w:lang w:val="it-IT" w:eastAsia="en-GB"/>
        </w:rPr>
        <w:t xml:space="preserve"> sportiva in misura compresa tra 4.000 e 10.000 euro annui, spetta la somma di euro 2.400;</w:t>
      </w:r>
    </w:p>
    <w:p w14:paraId="4D66D4AB" w14:textId="07451D89" w:rsidR="00E80D28" w:rsidRPr="00E80D28" w:rsidRDefault="00E80D28" w:rsidP="00E80D28">
      <w:pPr>
        <w:rPr>
          <w:lang w:val="it-IT" w:eastAsia="en-GB"/>
        </w:rPr>
      </w:pPr>
      <w:r w:rsidRPr="00E80D28">
        <w:rPr>
          <w:lang w:val="it-IT" w:eastAsia="en-GB"/>
        </w:rPr>
        <w:t>c) ai soggetti che, nell'anno di imposta 2019, hanno percepito compensi relativi ad attivit</w:t>
      </w:r>
      <w:r>
        <w:rPr>
          <w:lang w:val="it-IT" w:eastAsia="en-GB"/>
        </w:rPr>
        <w:t>à</w:t>
      </w:r>
      <w:r w:rsidRPr="00E80D28">
        <w:rPr>
          <w:lang w:val="it-IT" w:eastAsia="en-GB"/>
        </w:rPr>
        <w:t xml:space="preserve"> sportiva in misura inferiore ad euro 4.000 annui, spetta la somma di euro 1.200.</w:t>
      </w:r>
    </w:p>
    <w:p w14:paraId="7CF993E9" w14:textId="44804C15" w:rsidR="00E80D28" w:rsidRPr="00E80D28" w:rsidRDefault="00E80D28" w:rsidP="00E80D28">
      <w:pPr>
        <w:rPr>
          <w:lang w:val="it-IT" w:eastAsia="en-GB"/>
        </w:rPr>
      </w:pPr>
      <w:r w:rsidRPr="00E80D28">
        <w:rPr>
          <w:lang w:val="it-IT" w:eastAsia="en-GB"/>
        </w:rPr>
        <w:t>12. Ai fini di cui al comma 11, la societ</w:t>
      </w:r>
      <w:r>
        <w:rPr>
          <w:lang w:val="it-IT" w:eastAsia="en-GB"/>
        </w:rPr>
        <w:t>à</w:t>
      </w:r>
      <w:r w:rsidRPr="00E80D28">
        <w:rPr>
          <w:lang w:val="it-IT" w:eastAsia="en-GB"/>
        </w:rPr>
        <w:t xml:space="preserve"> Sport e Salute </w:t>
      </w:r>
      <w:proofErr w:type="spellStart"/>
      <w:r w:rsidRPr="00E80D28">
        <w:rPr>
          <w:lang w:val="it-IT" w:eastAsia="en-GB"/>
        </w:rPr>
        <w:t>s.p.a.</w:t>
      </w:r>
      <w:proofErr w:type="spellEnd"/>
      <w:r w:rsidRPr="00E80D28">
        <w:rPr>
          <w:lang w:val="it-IT" w:eastAsia="en-GB"/>
        </w:rPr>
        <w:t xml:space="preserve"> utilizza i dati dichiarati dai beneficiari al momento della presentazione della domanda nella piattaforma informatica prevista dall'articolo 5 del decreto del 6 aprile 2020 del Ministro dell'economia e delle finanze di concerto con il Ministro per le politiche giovanili e lo sport.</w:t>
      </w:r>
    </w:p>
    <w:p w14:paraId="0DAC5226" w14:textId="0646B4B9" w:rsidR="00E80D28" w:rsidRPr="00E80D28" w:rsidRDefault="00E80D28" w:rsidP="00E80D28">
      <w:pPr>
        <w:rPr>
          <w:lang w:val="it-IT" w:eastAsia="en-GB"/>
        </w:rPr>
      </w:pPr>
      <w:r w:rsidRPr="00E80D28">
        <w:rPr>
          <w:lang w:val="it-IT" w:eastAsia="en-GB"/>
        </w:rPr>
        <w:t>13. Ai fini dell'erogazione delle indennit</w:t>
      </w:r>
      <w:r>
        <w:rPr>
          <w:lang w:val="it-IT" w:eastAsia="en-GB"/>
        </w:rPr>
        <w:t>à</w:t>
      </w:r>
      <w:r w:rsidRPr="00E80D28">
        <w:rPr>
          <w:lang w:val="it-IT" w:eastAsia="en-GB"/>
        </w:rPr>
        <w:t xml:space="preserve"> di cui ai commi 10 e 11, si considerano cessati a causa dell'emergenza epidemiologica anche tutti i rapporti di collaborazione scaduti entro la data del 30 dicembre 2020 e non rinnovati.</w:t>
      </w:r>
    </w:p>
    <w:p w14:paraId="26D84310" w14:textId="397825CD" w:rsidR="00E80D28" w:rsidRPr="00E80D28" w:rsidRDefault="00E80D28" w:rsidP="00E80D28">
      <w:pPr>
        <w:rPr>
          <w:lang w:val="it-IT" w:eastAsia="en-GB"/>
        </w:rPr>
      </w:pPr>
      <w:r w:rsidRPr="00E80D28">
        <w:rPr>
          <w:lang w:val="it-IT" w:eastAsia="en-GB"/>
        </w:rPr>
        <w:t xml:space="preserve">14. Sport e Salute </w:t>
      </w:r>
      <w:proofErr w:type="spellStart"/>
      <w:r w:rsidRPr="00E80D28">
        <w:rPr>
          <w:lang w:val="it-IT" w:eastAsia="en-GB"/>
        </w:rPr>
        <w:t>s.p.a.</w:t>
      </w:r>
      <w:proofErr w:type="spellEnd"/>
      <w:r w:rsidRPr="00E80D28">
        <w:rPr>
          <w:lang w:val="it-IT" w:eastAsia="en-GB"/>
        </w:rPr>
        <w:t xml:space="preserve"> provvede al monitoraggio del rispetto del limite di spesa di cui al primo periodo del comma 10 e comunica, con cadenza settimanale, i risultati di tale attivit</w:t>
      </w:r>
      <w:r>
        <w:rPr>
          <w:lang w:val="it-IT" w:eastAsia="en-GB"/>
        </w:rPr>
        <w:t>à</w:t>
      </w:r>
      <w:r w:rsidRPr="00E80D28">
        <w:rPr>
          <w:lang w:val="it-IT" w:eastAsia="en-GB"/>
        </w:rPr>
        <w:t xml:space="preserve"> all'Autorit</w:t>
      </w:r>
      <w:r>
        <w:rPr>
          <w:lang w:val="it-IT" w:eastAsia="en-GB"/>
        </w:rPr>
        <w:t>à</w:t>
      </w:r>
      <w:r w:rsidRPr="00E80D28">
        <w:rPr>
          <w:lang w:val="it-IT" w:eastAsia="en-GB"/>
        </w:rPr>
        <w:t xml:space="preserve"> di Governo competente in materia di sport e al Ministero dell'economia e delle finanze.</w:t>
      </w:r>
    </w:p>
    <w:p w14:paraId="51918CAF" w14:textId="77777777" w:rsidR="00E80D28" w:rsidRPr="00E80D28" w:rsidRDefault="00E80D28" w:rsidP="00E80D28">
      <w:pPr>
        <w:rPr>
          <w:lang w:val="it-IT" w:eastAsia="en-GB"/>
        </w:rPr>
      </w:pPr>
      <w:r w:rsidRPr="00E80D28">
        <w:rPr>
          <w:lang w:val="it-IT" w:eastAsia="en-GB"/>
        </w:rPr>
        <w:t>15. Agli oneri derivanti dal comma 10 del presente articolo, pari a 350 milioni di euro per l'anno 2021, si provvede ai sensi dell'articolo 42.</w:t>
      </w:r>
    </w:p>
    <w:p w14:paraId="32BF87B6" w14:textId="77777777" w:rsidR="004E4509" w:rsidRDefault="004E4509" w:rsidP="00E80D28">
      <w:pPr>
        <w:rPr>
          <w:lang w:val="it-IT" w:eastAsia="en-GB"/>
        </w:rPr>
      </w:pPr>
    </w:p>
    <w:p w14:paraId="74B6F9E4" w14:textId="726C75C8" w:rsidR="00E80D28" w:rsidRPr="00E80D28" w:rsidRDefault="00E80D28" w:rsidP="00C817BC">
      <w:pPr>
        <w:pStyle w:val="Heading1"/>
        <w:rPr>
          <w:lang w:val="it-IT" w:eastAsia="en-GB"/>
        </w:rPr>
      </w:pPr>
      <w:r w:rsidRPr="00E80D28">
        <w:rPr>
          <w:lang w:val="it-IT" w:eastAsia="en-GB"/>
        </w:rPr>
        <w:t>Art. 11</w:t>
      </w:r>
      <w:r w:rsidR="00B84143">
        <w:rPr>
          <w:lang w:val="it-IT" w:eastAsia="en-GB"/>
        </w:rPr>
        <w:br/>
      </w:r>
      <w:r w:rsidRPr="00E80D28">
        <w:rPr>
          <w:lang w:val="it-IT" w:eastAsia="en-GB"/>
        </w:rPr>
        <w:t>Disposizioni in materia di reddito di cittadinanza</w:t>
      </w:r>
    </w:p>
    <w:p w14:paraId="7B284F33" w14:textId="604D1993" w:rsidR="00E80D28" w:rsidRPr="00E80D28" w:rsidRDefault="00E80D28" w:rsidP="00E80D28">
      <w:pPr>
        <w:rPr>
          <w:lang w:val="it-IT" w:eastAsia="en-GB"/>
        </w:rPr>
      </w:pPr>
      <w:r w:rsidRPr="00E80D28">
        <w:rPr>
          <w:lang w:val="it-IT" w:eastAsia="en-GB"/>
        </w:rPr>
        <w:t xml:space="preserve">1. Per l'anno 2021 l'autorizzazione di spesa di cui all'articolo 12, comma 1, del decreto-legge 28 gennaio 2019, n. 4, convertito, con modificazioni, dalla legge 28 marzo 2019, n. 26, </w:t>
      </w:r>
      <w:r>
        <w:rPr>
          <w:lang w:val="it-IT" w:eastAsia="en-GB"/>
        </w:rPr>
        <w:t>è</w:t>
      </w:r>
      <w:r w:rsidRPr="00E80D28">
        <w:rPr>
          <w:lang w:val="it-IT" w:eastAsia="en-GB"/>
        </w:rPr>
        <w:t xml:space="preserve"> incrementata di 1.000 milioni di euro per le finalit</w:t>
      </w:r>
      <w:r>
        <w:rPr>
          <w:lang w:val="it-IT" w:eastAsia="en-GB"/>
        </w:rPr>
        <w:t>à</w:t>
      </w:r>
      <w:r w:rsidRPr="00E80D28">
        <w:rPr>
          <w:lang w:val="it-IT" w:eastAsia="en-GB"/>
        </w:rPr>
        <w:t xml:space="preserve"> ivi previste.</w:t>
      </w:r>
    </w:p>
    <w:p w14:paraId="547359C0" w14:textId="1931CF4E" w:rsidR="00E80D28" w:rsidRPr="00E80D28" w:rsidRDefault="00E80D28" w:rsidP="00E80D28">
      <w:pPr>
        <w:rPr>
          <w:lang w:val="it-IT" w:eastAsia="en-GB"/>
        </w:rPr>
      </w:pPr>
      <w:r w:rsidRPr="00E80D28">
        <w:rPr>
          <w:lang w:val="it-IT" w:eastAsia="en-GB"/>
        </w:rPr>
        <w:t>2. Per l'anno 2021, qualora la stipula di uno o pi</w:t>
      </w:r>
      <w:r w:rsidR="00FD117B">
        <w:rPr>
          <w:lang w:val="it-IT" w:eastAsia="en-GB"/>
        </w:rPr>
        <w:t>ù</w:t>
      </w:r>
      <w:r w:rsidRPr="00E80D28">
        <w:rPr>
          <w:lang w:val="it-IT" w:eastAsia="en-GB"/>
        </w:rPr>
        <w:t xml:space="preserve"> contratti di lavoro subordinato a termine comporti un aumento del valore del reddito familiare di cui all'articolo 2, comma 1, lettera b), numero 4, del decreto-legge n. 4 del 2019 fino al limite massimo di euro 10.000 annui, il beneficio economico di cui all'articolo 5 del medesimo decreto-legge </w:t>
      </w:r>
      <w:r>
        <w:rPr>
          <w:lang w:val="it-IT" w:eastAsia="en-GB"/>
        </w:rPr>
        <w:t>è</w:t>
      </w:r>
      <w:r w:rsidRPr="00E80D28">
        <w:rPr>
          <w:lang w:val="it-IT" w:eastAsia="en-GB"/>
        </w:rPr>
        <w:t xml:space="preserve"> sospeso per la durata dell'attivit</w:t>
      </w:r>
      <w:r>
        <w:rPr>
          <w:lang w:val="it-IT" w:eastAsia="en-GB"/>
        </w:rPr>
        <w:t>à</w:t>
      </w:r>
      <w:r w:rsidRPr="00E80D28">
        <w:rPr>
          <w:lang w:val="it-IT" w:eastAsia="en-GB"/>
        </w:rPr>
        <w:t xml:space="preserve"> lavorativa che ha prodotto l'aumento del valore del reddito familiare fino a un massimo di sei mesi. A tali fini l'autorizzazione di spesa di cui all'articolo 12, comma 1, del decreto-legge 28 gennaio 2019, n. 4, convertito, con modificazioni, dalla legge 28 marzo 2019, n. 26 </w:t>
      </w:r>
      <w:r>
        <w:rPr>
          <w:lang w:val="it-IT" w:eastAsia="en-GB"/>
        </w:rPr>
        <w:t>è</w:t>
      </w:r>
      <w:r w:rsidRPr="00E80D28">
        <w:rPr>
          <w:lang w:val="it-IT" w:eastAsia="en-GB"/>
        </w:rPr>
        <w:t xml:space="preserve"> incrementata di 10 milioni di euro per l'anno 2021.</w:t>
      </w:r>
    </w:p>
    <w:p w14:paraId="68470F43" w14:textId="77777777" w:rsidR="00E80D28" w:rsidRPr="00E80D28" w:rsidRDefault="00E80D28" w:rsidP="00E80D28">
      <w:pPr>
        <w:rPr>
          <w:lang w:val="it-IT" w:eastAsia="en-GB"/>
        </w:rPr>
      </w:pPr>
      <w:r w:rsidRPr="00E80D28">
        <w:rPr>
          <w:lang w:val="it-IT" w:eastAsia="en-GB"/>
        </w:rPr>
        <w:t>3. Agli oneri derivanti dai commi 1 e 2 del presente articolo, pari a 1.010 milioni di euro per il 2021, si provvede ai sensi dell'articolo 42.</w:t>
      </w:r>
    </w:p>
    <w:p w14:paraId="1DE65EC6" w14:textId="77777777" w:rsidR="004E4509" w:rsidRDefault="004E4509" w:rsidP="00E80D28">
      <w:pPr>
        <w:rPr>
          <w:lang w:val="it-IT" w:eastAsia="en-GB"/>
        </w:rPr>
      </w:pPr>
    </w:p>
    <w:p w14:paraId="113A82BD" w14:textId="195F2E48" w:rsidR="00E80D28" w:rsidRPr="00E80D28" w:rsidRDefault="00E80D28" w:rsidP="00C817BC">
      <w:pPr>
        <w:pStyle w:val="Heading1"/>
        <w:rPr>
          <w:lang w:val="it-IT" w:eastAsia="en-GB"/>
        </w:rPr>
      </w:pPr>
      <w:r w:rsidRPr="00E80D28">
        <w:rPr>
          <w:lang w:val="it-IT" w:eastAsia="en-GB"/>
        </w:rPr>
        <w:lastRenderedPageBreak/>
        <w:t>Art. 12</w:t>
      </w:r>
      <w:r w:rsidR="00B84143">
        <w:rPr>
          <w:lang w:val="it-IT" w:eastAsia="en-GB"/>
        </w:rPr>
        <w:br/>
      </w:r>
      <w:r w:rsidRPr="00E80D28">
        <w:rPr>
          <w:lang w:val="it-IT" w:eastAsia="en-GB"/>
        </w:rPr>
        <w:t>Ulteriori disposizioni in materia di Reddito di emergenza</w:t>
      </w:r>
    </w:p>
    <w:p w14:paraId="4682537E" w14:textId="6F32A1BD" w:rsidR="00E80D28" w:rsidRPr="00E80D28" w:rsidRDefault="00E80D28" w:rsidP="00E80D28">
      <w:pPr>
        <w:rPr>
          <w:lang w:val="it-IT" w:eastAsia="en-GB"/>
        </w:rPr>
      </w:pPr>
      <w:r w:rsidRPr="00E80D28">
        <w:rPr>
          <w:lang w:val="it-IT" w:eastAsia="en-GB"/>
        </w:rPr>
        <w:t xml:space="preserve">1. Nell'anno 2021, il reddito di emergenza di seguito «Rem» di cui all'articolo 82 del decreto-legge 19 maggio 2020, n. 34, convertito, con modificazioni, dalla legge 17 luglio 2020, n. 77, </w:t>
      </w:r>
      <w:r>
        <w:rPr>
          <w:lang w:val="it-IT" w:eastAsia="en-GB"/>
        </w:rPr>
        <w:t>è</w:t>
      </w:r>
      <w:r w:rsidRPr="00E80D28">
        <w:rPr>
          <w:lang w:val="it-IT" w:eastAsia="en-GB"/>
        </w:rPr>
        <w:t xml:space="preserve"> riconosciuto per tre quote, ciascuna pari all'ammontare di cui all'articolo 82, comma 5, del medesimo decreto-legge n. 34 del 2020, relative alle mensilit</w:t>
      </w:r>
      <w:r>
        <w:rPr>
          <w:lang w:val="it-IT" w:eastAsia="en-GB"/>
        </w:rPr>
        <w:t>à</w:t>
      </w:r>
      <w:r w:rsidRPr="00E80D28">
        <w:rPr>
          <w:lang w:val="it-IT" w:eastAsia="en-GB"/>
        </w:rPr>
        <w:t xml:space="preserve"> di marzo, aprile e maggio 2021, ai nuclei familiari in condizioni di necessit</w:t>
      </w:r>
      <w:r>
        <w:rPr>
          <w:lang w:val="it-IT" w:eastAsia="en-GB"/>
        </w:rPr>
        <w:t>à</w:t>
      </w:r>
      <w:r w:rsidRPr="00E80D28">
        <w:rPr>
          <w:lang w:val="it-IT" w:eastAsia="en-GB"/>
        </w:rPr>
        <w:t xml:space="preserve"> economica in conseguenza dell'emergenza epidemiologica da COVID-19 che siano in possesso cumulativamente dei seguenti requisiti:</w:t>
      </w:r>
    </w:p>
    <w:p w14:paraId="10C9D1FB" w14:textId="74DD965C" w:rsidR="00E80D28" w:rsidRPr="00E80D28" w:rsidRDefault="00E80D28" w:rsidP="00E80D28">
      <w:pPr>
        <w:rPr>
          <w:lang w:val="it-IT" w:eastAsia="en-GB"/>
        </w:rPr>
      </w:pPr>
      <w:r w:rsidRPr="00E80D28">
        <w:rPr>
          <w:lang w:val="it-IT" w:eastAsia="en-GB"/>
        </w:rPr>
        <w:t xml:space="preserve">a) un valore del reddito familiare nel mese di febbraio 2021 inferiore ad una soglia pari all'ammontare di cui all'articolo 82, comma 5, del decreto-legge n. 34 del 2020; per i nuclei familiari che risiedono in abitazione in locazione, fermo restando l'ammontare del beneficio, la soglia </w:t>
      </w:r>
      <w:r>
        <w:rPr>
          <w:lang w:val="it-IT" w:eastAsia="en-GB"/>
        </w:rPr>
        <w:t>è</w:t>
      </w:r>
      <w:r w:rsidRPr="00E80D28">
        <w:rPr>
          <w:lang w:val="it-IT" w:eastAsia="en-GB"/>
        </w:rPr>
        <w:t xml:space="preserve"> incrementata di un dodicesimo del valore annuo del canone di locazione come dichiarato ai fini ISEE ai sensi dell'articolo 4, comma 4, lettera a), del decreto del Presidente del Consiglio dei ministri n. 159 del 5 dicembre 2013;</w:t>
      </w:r>
    </w:p>
    <w:p w14:paraId="29894F6B" w14:textId="66D5473E" w:rsidR="00E80D28" w:rsidRPr="00E80D28" w:rsidRDefault="00E80D28" w:rsidP="00E80D28">
      <w:pPr>
        <w:rPr>
          <w:lang w:val="it-IT" w:eastAsia="en-GB"/>
        </w:rPr>
      </w:pPr>
      <w:r w:rsidRPr="00E80D28">
        <w:rPr>
          <w:lang w:val="it-IT" w:eastAsia="en-GB"/>
        </w:rPr>
        <w:t>b) assenza nel nucleo familiare di componenti che percepiscono o hanno percepito una delle indennit</w:t>
      </w:r>
      <w:r>
        <w:rPr>
          <w:lang w:val="it-IT" w:eastAsia="en-GB"/>
        </w:rPr>
        <w:t>à</w:t>
      </w:r>
      <w:r w:rsidRPr="00E80D28">
        <w:rPr>
          <w:lang w:val="it-IT" w:eastAsia="en-GB"/>
        </w:rPr>
        <w:t xml:space="preserve"> di cui all'articolo 10 del presente decreto-legge;</w:t>
      </w:r>
    </w:p>
    <w:p w14:paraId="13B88F6B" w14:textId="31DEB1E7" w:rsidR="00E80D28" w:rsidRPr="00E80D28" w:rsidRDefault="00E80D28" w:rsidP="00E80D28">
      <w:pPr>
        <w:rPr>
          <w:lang w:val="it-IT" w:eastAsia="en-GB"/>
        </w:rPr>
      </w:pPr>
      <w:r w:rsidRPr="00E80D28">
        <w:rPr>
          <w:lang w:val="it-IT" w:eastAsia="en-GB"/>
        </w:rPr>
        <w:t xml:space="preserve">c) possesso dei requisiti di cui ai commi 2, lettere a), c) e d), 2-bis e 3, lettere a), b) e c), dell'articolo 82 del decreto-legge n. 34 del 2020. Il requisito di cui al comma 2, lettera c), dell'articolo 82 del decreto-legge n. 34 del 2020 </w:t>
      </w:r>
      <w:r>
        <w:rPr>
          <w:lang w:val="it-IT" w:eastAsia="en-GB"/>
        </w:rPr>
        <w:t>è</w:t>
      </w:r>
      <w:r w:rsidRPr="00E80D28">
        <w:rPr>
          <w:lang w:val="it-IT" w:eastAsia="en-GB"/>
        </w:rPr>
        <w:t xml:space="preserve"> riferito all'anno 2020.</w:t>
      </w:r>
    </w:p>
    <w:p w14:paraId="2A62C3A7" w14:textId="12FC85C6" w:rsidR="00E80D28" w:rsidRPr="00E80D28" w:rsidRDefault="00E80D28" w:rsidP="00E80D28">
      <w:pPr>
        <w:rPr>
          <w:lang w:val="it-IT" w:eastAsia="en-GB"/>
        </w:rPr>
      </w:pPr>
      <w:r w:rsidRPr="00E80D28">
        <w:rPr>
          <w:lang w:val="it-IT" w:eastAsia="en-GB"/>
        </w:rPr>
        <w:t>2. Le quote di Rem di cui al comma 1 sono altres</w:t>
      </w:r>
      <w:r>
        <w:rPr>
          <w:lang w:val="it-IT" w:eastAsia="en-GB"/>
        </w:rPr>
        <w:t>ì</w:t>
      </w:r>
      <w:r w:rsidRPr="00E80D28">
        <w:rPr>
          <w:lang w:val="it-IT" w:eastAsia="en-GB"/>
        </w:rPr>
        <w:t xml:space="preserve"> riconosciute, indipendentemente dal possesso dei requisiti di cui al medesimo comma, ferma restando in ogni caso l'incompatibilit</w:t>
      </w:r>
      <w:r>
        <w:rPr>
          <w:lang w:val="it-IT" w:eastAsia="en-GB"/>
        </w:rPr>
        <w:t>à</w:t>
      </w:r>
      <w:r w:rsidRPr="00E80D28">
        <w:rPr>
          <w:lang w:val="it-IT" w:eastAsia="en-GB"/>
        </w:rPr>
        <w:t xml:space="preserve"> di cui all'articolo 82, comma 3, lettera c) del decreto-legge n. 34 del 2020, e nella misura prevista per nuclei composti da un unico componente, ai soggetti con ISEE in corso di validit</w:t>
      </w:r>
      <w:r>
        <w:rPr>
          <w:lang w:val="it-IT" w:eastAsia="en-GB"/>
        </w:rPr>
        <w:t>à</w:t>
      </w:r>
      <w:r w:rsidRPr="00E80D28">
        <w:rPr>
          <w:lang w:val="it-IT" w:eastAsia="en-GB"/>
        </w:rPr>
        <w:t xml:space="preserve">, ordinario o corrente, ai sensi dell'articolo 9 del decreto del Presidente del </w:t>
      </w:r>
      <w:r w:rsidRPr="00E80D28">
        <w:rPr>
          <w:lang w:val="it-IT" w:eastAsia="en-GB"/>
        </w:rPr>
        <w:t>Consiglio dei Ministri 5 dicembre 2013, n. 159, non superiore ad euro 30.000, che hanno terminato tra il 1° luglio 2020 e il 28 febbraio 2021 le prestazioni previste dagli articoli 1 e 15 del decreto legislativo 4 marzo 2015, n. 22. Resta ferma l'incompatibilit</w:t>
      </w:r>
      <w:r>
        <w:rPr>
          <w:lang w:val="it-IT" w:eastAsia="en-GB"/>
        </w:rPr>
        <w:t>à</w:t>
      </w:r>
      <w:r w:rsidRPr="00E80D28">
        <w:rPr>
          <w:lang w:val="it-IT" w:eastAsia="en-GB"/>
        </w:rPr>
        <w:t xml:space="preserve"> con la fruizione da parte del medesimo soggetto delle indennit</w:t>
      </w:r>
      <w:r>
        <w:rPr>
          <w:lang w:val="it-IT" w:eastAsia="en-GB"/>
        </w:rPr>
        <w:t>à</w:t>
      </w:r>
      <w:r w:rsidRPr="00E80D28">
        <w:rPr>
          <w:lang w:val="it-IT" w:eastAsia="en-GB"/>
        </w:rPr>
        <w:t xml:space="preserve"> di cui al comma 1, lettera b), non</w:t>
      </w:r>
      <w:r>
        <w:rPr>
          <w:lang w:val="it-IT" w:eastAsia="en-GB"/>
        </w:rPr>
        <w:t>ché</w:t>
      </w:r>
      <w:r w:rsidRPr="00E80D28">
        <w:rPr>
          <w:lang w:val="it-IT" w:eastAsia="en-GB"/>
        </w:rPr>
        <w:t xml:space="preserve"> l'incompatibilit</w:t>
      </w:r>
      <w:r>
        <w:rPr>
          <w:lang w:val="it-IT" w:eastAsia="en-GB"/>
        </w:rPr>
        <w:t>à</w:t>
      </w:r>
      <w:r w:rsidRPr="00E80D28">
        <w:rPr>
          <w:lang w:val="it-IT" w:eastAsia="en-GB"/>
        </w:rPr>
        <w:t xml:space="preserve"> con la titolarit</w:t>
      </w:r>
      <w:r>
        <w:rPr>
          <w:lang w:val="it-IT" w:eastAsia="en-GB"/>
        </w:rPr>
        <w:t>à</w:t>
      </w:r>
      <w:r w:rsidRPr="00E80D28">
        <w:rPr>
          <w:lang w:val="it-IT" w:eastAsia="en-GB"/>
        </w:rPr>
        <w:t>, alla data di entrata in vigore del presente decreto, di un contratto di lavoro subordinato, con esclusione del contratto di lavoro intermittente senza diritto all'indennit</w:t>
      </w:r>
      <w:r>
        <w:rPr>
          <w:lang w:val="it-IT" w:eastAsia="en-GB"/>
        </w:rPr>
        <w:t>à</w:t>
      </w:r>
      <w:r w:rsidRPr="00E80D28">
        <w:rPr>
          <w:lang w:val="it-IT" w:eastAsia="en-GB"/>
        </w:rPr>
        <w:t xml:space="preserve"> di disponibilit</w:t>
      </w:r>
      <w:r>
        <w:rPr>
          <w:lang w:val="it-IT" w:eastAsia="en-GB"/>
        </w:rPr>
        <w:t>à</w:t>
      </w:r>
      <w:r w:rsidRPr="00E80D28">
        <w:rPr>
          <w:lang w:val="it-IT" w:eastAsia="en-GB"/>
        </w:rPr>
        <w:t xml:space="preserve"> ai sensi dell'articolo 13, comma 4, del decreto legislativo 15 giugno 2015, n. 81, ovvero di un rapporto di collaborazione coordinata e continuativa, ovvero di una pensione diretta o indiretta, ad eccezione dell'assegno ordinario di invalidit</w:t>
      </w:r>
      <w:r>
        <w:rPr>
          <w:lang w:val="it-IT" w:eastAsia="en-GB"/>
        </w:rPr>
        <w:t>à</w:t>
      </w:r>
      <w:r w:rsidRPr="00E80D28">
        <w:rPr>
          <w:lang w:val="it-IT" w:eastAsia="en-GB"/>
        </w:rPr>
        <w:t xml:space="preserve">. La corresponsione del reddito di emergenza di cui al presente articolo </w:t>
      </w:r>
      <w:r>
        <w:rPr>
          <w:lang w:val="it-IT" w:eastAsia="en-GB"/>
        </w:rPr>
        <w:t>è</w:t>
      </w:r>
      <w:r w:rsidRPr="00E80D28">
        <w:rPr>
          <w:lang w:val="it-IT" w:eastAsia="en-GB"/>
        </w:rPr>
        <w:t xml:space="preserve"> incompatibile con l'intervenuta riscossione, in relazione allo stesso periodo, del reddito di cittadinanza, di cui al decreto-legge 28 gennaio 2019, n. 4, convertito, con modificazioni dalla legge 28 marzo 2019, n. 26 e con le misure di sostegno di cui all'articolo 10 del presente decreto-legge.</w:t>
      </w:r>
    </w:p>
    <w:p w14:paraId="29F8B7F5" w14:textId="2B875AA1" w:rsidR="00E80D28" w:rsidRPr="00E80D28" w:rsidRDefault="00E80D28" w:rsidP="00E80D28">
      <w:pPr>
        <w:rPr>
          <w:lang w:val="it-IT" w:eastAsia="en-GB"/>
        </w:rPr>
      </w:pPr>
      <w:r w:rsidRPr="00E80D28">
        <w:rPr>
          <w:lang w:val="it-IT" w:eastAsia="en-GB"/>
        </w:rPr>
        <w:t xml:space="preserve">3. La domanda per le quote di Rem di cui al comma 1 </w:t>
      </w:r>
      <w:r>
        <w:rPr>
          <w:lang w:val="it-IT" w:eastAsia="en-GB"/>
        </w:rPr>
        <w:t>è</w:t>
      </w:r>
      <w:r w:rsidRPr="00E80D28">
        <w:rPr>
          <w:lang w:val="it-IT" w:eastAsia="en-GB"/>
        </w:rPr>
        <w:t xml:space="preserve"> presentata all'Istituto nazionale della previdenza sociale (INPS) entro il 30 aprile 2021 tramite modello di domanda predisposto dal medesimo Istituto e presentato secondo le modalit</w:t>
      </w:r>
      <w:r>
        <w:rPr>
          <w:lang w:val="it-IT" w:eastAsia="en-GB"/>
        </w:rPr>
        <w:t>à</w:t>
      </w:r>
      <w:r w:rsidRPr="00E80D28">
        <w:rPr>
          <w:lang w:val="it-IT" w:eastAsia="en-GB"/>
        </w:rPr>
        <w:t xml:space="preserve"> stabilite dallo stesso.</w:t>
      </w:r>
    </w:p>
    <w:p w14:paraId="45B6071F" w14:textId="355064B5" w:rsidR="00E80D28" w:rsidRPr="00E80D28" w:rsidRDefault="00E80D28" w:rsidP="00E80D28">
      <w:pPr>
        <w:rPr>
          <w:lang w:val="it-IT" w:eastAsia="en-GB"/>
        </w:rPr>
      </w:pPr>
      <w:r w:rsidRPr="00E80D28">
        <w:rPr>
          <w:lang w:val="it-IT" w:eastAsia="en-GB"/>
        </w:rPr>
        <w:t xml:space="preserve">4. Il riconoscimento delle quote di Rem di cui al comma 1 </w:t>
      </w:r>
      <w:r>
        <w:rPr>
          <w:lang w:val="it-IT" w:eastAsia="en-GB"/>
        </w:rPr>
        <w:t>è</w:t>
      </w:r>
      <w:r w:rsidRPr="00E80D28">
        <w:rPr>
          <w:lang w:val="it-IT" w:eastAsia="en-GB"/>
        </w:rPr>
        <w:t xml:space="preserve"> effettuato nel limite di spesa di 663,3 milioni di euro per l'anno 2021 e quello relative alle quote di cui al comma 2 </w:t>
      </w:r>
      <w:r>
        <w:rPr>
          <w:lang w:val="it-IT" w:eastAsia="en-GB"/>
        </w:rPr>
        <w:t>è</w:t>
      </w:r>
      <w:r w:rsidRPr="00E80D28">
        <w:rPr>
          <w:lang w:val="it-IT" w:eastAsia="en-GB"/>
        </w:rPr>
        <w:t xml:space="preserve"> effettuato nel limite di spesa di 856,8 milioni di euro per l'anno 2021 e a tali fini l'autorizzazione di spesa di cui all'articolo 82, comma 10, primo periodo del decreto-legge 19 maggio 2020, n. 34, convertito, con modificazioni, dalla legge 17 luglio 2020, n. 77 </w:t>
      </w:r>
      <w:r>
        <w:rPr>
          <w:lang w:val="it-IT" w:eastAsia="en-GB"/>
        </w:rPr>
        <w:t>è</w:t>
      </w:r>
      <w:r w:rsidRPr="00E80D28">
        <w:rPr>
          <w:lang w:val="it-IT" w:eastAsia="en-GB"/>
        </w:rPr>
        <w:t xml:space="preserve"> incrementata di 1.520,1 milioni di euro per l'anno 2021. L'INPS provvede al monitoraggio del rispetto dei limiti di spesa di cui al primo periodo del presente comma e comunica i risultati di tale attivit</w:t>
      </w:r>
      <w:r>
        <w:rPr>
          <w:lang w:val="it-IT" w:eastAsia="en-GB"/>
        </w:rPr>
        <w:t>à</w:t>
      </w:r>
      <w:r w:rsidRPr="00E80D28">
        <w:rPr>
          <w:lang w:val="it-IT" w:eastAsia="en-GB"/>
        </w:rPr>
        <w:t xml:space="preserve"> al Ministero del lavoro e delle politiche sociali e al Ministero dell'economia e delle finanze. Qualora dal </w:t>
      </w:r>
      <w:proofErr w:type="gramStart"/>
      <w:r w:rsidRPr="00E80D28">
        <w:rPr>
          <w:lang w:val="it-IT" w:eastAsia="en-GB"/>
        </w:rPr>
        <w:t>predetto</w:t>
      </w:r>
      <w:proofErr w:type="gramEnd"/>
      <w:r w:rsidRPr="00E80D28">
        <w:rPr>
          <w:lang w:val="it-IT" w:eastAsia="en-GB"/>
        </w:rPr>
        <w:t xml:space="preserve"> monitoraggio emerga il verificarsi di scostamenti, anche in via prospettica, rispetto ai predetti limiti di </w:t>
      </w:r>
      <w:r w:rsidRPr="00E80D28">
        <w:rPr>
          <w:lang w:val="it-IT" w:eastAsia="en-GB"/>
        </w:rPr>
        <w:lastRenderedPageBreak/>
        <w:t>spesa, non sono adottati altri provvedimenti concessori.</w:t>
      </w:r>
    </w:p>
    <w:p w14:paraId="733C1749" w14:textId="77777777" w:rsidR="00E80D28" w:rsidRPr="00E80D28" w:rsidRDefault="00E80D28" w:rsidP="00E80D28">
      <w:pPr>
        <w:rPr>
          <w:lang w:val="it-IT" w:eastAsia="en-GB"/>
        </w:rPr>
      </w:pPr>
      <w:r w:rsidRPr="00E80D28">
        <w:rPr>
          <w:lang w:val="it-IT" w:eastAsia="en-GB"/>
        </w:rPr>
        <w:t>5. Per tutto quanto non previsto dal presente articolo si applica la disciplina di cui all'articolo 82 del decreto-legge n. 34 del 2020, ove compatibile.</w:t>
      </w:r>
    </w:p>
    <w:p w14:paraId="6356425B" w14:textId="77777777" w:rsidR="00E80D28" w:rsidRPr="00E80D28" w:rsidRDefault="00E80D28" w:rsidP="00E80D28">
      <w:pPr>
        <w:rPr>
          <w:lang w:val="it-IT" w:eastAsia="en-GB"/>
        </w:rPr>
      </w:pPr>
      <w:r w:rsidRPr="00E80D28">
        <w:rPr>
          <w:lang w:val="it-IT" w:eastAsia="en-GB"/>
        </w:rPr>
        <w:t>6. Agli oneri derivanti dal comma 4 del presente articolo, pari a 1.520,1 milioni di euro per l'anno 2021, si provvede ai sensi dell'articolo 42.</w:t>
      </w:r>
    </w:p>
    <w:p w14:paraId="6CF2B72F" w14:textId="77777777" w:rsidR="004E4509" w:rsidRDefault="004E4509" w:rsidP="00E80D28">
      <w:pPr>
        <w:rPr>
          <w:lang w:val="it-IT" w:eastAsia="en-GB"/>
        </w:rPr>
      </w:pPr>
    </w:p>
    <w:p w14:paraId="67F4C6C1" w14:textId="63C2B7DC" w:rsidR="00E80D28" w:rsidRPr="00B84168" w:rsidRDefault="00E80D28" w:rsidP="00B84168">
      <w:pPr>
        <w:pStyle w:val="Heading1"/>
        <w:rPr>
          <w:lang w:val="it-IT" w:eastAsia="en-GB"/>
        </w:rPr>
      </w:pPr>
      <w:r w:rsidRPr="00E80D28">
        <w:rPr>
          <w:lang w:val="it-IT" w:eastAsia="en-GB"/>
        </w:rPr>
        <w:t>Art. 13</w:t>
      </w:r>
      <w:r w:rsidR="00B84143">
        <w:rPr>
          <w:lang w:val="it-IT" w:eastAsia="en-GB"/>
        </w:rPr>
        <w:br/>
      </w:r>
      <w:r w:rsidRPr="00E80D28">
        <w:rPr>
          <w:lang w:val="it-IT" w:eastAsia="en-GB"/>
        </w:rPr>
        <w:t>Incremento del Fondo per il reddito di ultima istanza per i professio</w:t>
      </w:r>
      <w:r w:rsidR="00B84168">
        <w:rPr>
          <w:lang w:val="it-IT" w:eastAsia="en-GB"/>
        </w:rPr>
        <w:t>n</w:t>
      </w:r>
      <w:r w:rsidRPr="00E80D28">
        <w:rPr>
          <w:lang w:val="it-IT" w:eastAsia="en-GB"/>
        </w:rPr>
        <w:t>isti</w:t>
      </w:r>
    </w:p>
    <w:p w14:paraId="3479C27D" w14:textId="36390F6F" w:rsidR="00E80D28" w:rsidRPr="00E80D28" w:rsidRDefault="00E80D28" w:rsidP="00E80D28">
      <w:pPr>
        <w:rPr>
          <w:lang w:val="it-IT" w:eastAsia="en-GB"/>
        </w:rPr>
      </w:pPr>
      <w:r w:rsidRPr="00E80D28">
        <w:rPr>
          <w:lang w:val="it-IT" w:eastAsia="en-GB"/>
        </w:rPr>
        <w:t>1. Ai fini del riconoscimento per il mese di maggio 2020 dell'indennit</w:t>
      </w:r>
      <w:r>
        <w:rPr>
          <w:lang w:val="it-IT" w:eastAsia="en-GB"/>
        </w:rPr>
        <w:t>à</w:t>
      </w:r>
      <w:r w:rsidRPr="00E80D28">
        <w:rPr>
          <w:lang w:val="it-IT" w:eastAsia="en-GB"/>
        </w:rPr>
        <w:t xml:space="preserve"> in favore dei professionisti iscritti agli enti di diritto privato di previdenza obbligatoria di cui ai decreti legislativi 30 giugno 1994, n. 509 e 10 febbraio 1996, n. 103, il «Fondo per il reddito di ultima istanza» di cui all'articolo 44 del decreto-legge 17 marzo 2020 n. 18, convertito, con modificazioni, dalla legge 24 aprile 2020, n. 27, </w:t>
      </w:r>
      <w:r>
        <w:rPr>
          <w:lang w:val="it-IT" w:eastAsia="en-GB"/>
        </w:rPr>
        <w:t>è</w:t>
      </w:r>
      <w:r w:rsidRPr="00E80D28">
        <w:rPr>
          <w:lang w:val="it-IT" w:eastAsia="en-GB"/>
        </w:rPr>
        <w:t xml:space="preserve"> incrementato di 10 milioni di euro per l'anno 2021.</w:t>
      </w:r>
    </w:p>
    <w:p w14:paraId="3E271039" w14:textId="77777777" w:rsidR="00E80D28" w:rsidRPr="00E80D28" w:rsidRDefault="00E80D28" w:rsidP="00E80D28">
      <w:pPr>
        <w:rPr>
          <w:lang w:val="it-IT" w:eastAsia="en-GB"/>
        </w:rPr>
      </w:pPr>
      <w:r w:rsidRPr="00E80D28">
        <w:rPr>
          <w:lang w:val="it-IT" w:eastAsia="en-GB"/>
        </w:rPr>
        <w:t>2. Agli oneri derivanti dal presente articolo, pari a 10 milioni di euro per l'anno 2021, si provvede ai sensi dell'articolo 42.</w:t>
      </w:r>
    </w:p>
    <w:p w14:paraId="7FB2AFA1" w14:textId="77777777" w:rsidR="004E4509" w:rsidRDefault="004E4509" w:rsidP="00E80D28">
      <w:pPr>
        <w:rPr>
          <w:lang w:val="it-IT" w:eastAsia="en-GB"/>
        </w:rPr>
      </w:pPr>
    </w:p>
    <w:p w14:paraId="738B317C" w14:textId="4AA22709" w:rsidR="00E80D28" w:rsidRPr="00C817BC" w:rsidRDefault="00E80D28" w:rsidP="00C817BC">
      <w:pPr>
        <w:pStyle w:val="Heading1"/>
        <w:rPr>
          <w:lang w:val="it-IT" w:eastAsia="en-GB"/>
        </w:rPr>
      </w:pPr>
      <w:r w:rsidRPr="00E80D28">
        <w:rPr>
          <w:lang w:val="it-IT" w:eastAsia="en-GB"/>
        </w:rPr>
        <w:t>Art. 14</w:t>
      </w:r>
      <w:r w:rsidR="00B84143">
        <w:rPr>
          <w:lang w:val="it-IT" w:eastAsia="en-GB"/>
        </w:rPr>
        <w:br/>
      </w:r>
      <w:r w:rsidRPr="00E80D28">
        <w:rPr>
          <w:lang w:val="it-IT" w:eastAsia="en-GB"/>
        </w:rPr>
        <w:t>Incremento del Fondo straordinario per il sostegno degli enti del Terzo settore</w:t>
      </w:r>
    </w:p>
    <w:p w14:paraId="3DF64CD2" w14:textId="030332C7" w:rsidR="00E80D28" w:rsidRPr="00E80D28" w:rsidRDefault="00E80D28" w:rsidP="00E80D28">
      <w:pPr>
        <w:rPr>
          <w:lang w:val="it-IT" w:eastAsia="en-GB"/>
        </w:rPr>
      </w:pPr>
      <w:r w:rsidRPr="00E80D28">
        <w:rPr>
          <w:lang w:val="it-IT" w:eastAsia="en-GB"/>
        </w:rPr>
        <w:t xml:space="preserve">1. Il Fondo straordinario per il sostegno degli enti del Terzo settore di cui all'articolo 13-quaterdecies del decreto-legge 28 ottobre 2020, n. 137, convertito, con modificazioni, dalla legge 18 dicembre 2020, n. 176, </w:t>
      </w:r>
      <w:r>
        <w:rPr>
          <w:lang w:val="it-IT" w:eastAsia="en-GB"/>
        </w:rPr>
        <w:t>è</w:t>
      </w:r>
      <w:r w:rsidRPr="00E80D28">
        <w:rPr>
          <w:lang w:val="it-IT" w:eastAsia="en-GB"/>
        </w:rPr>
        <w:t xml:space="preserve"> incrementato di 100 milioni di euro per l'anno 2021.</w:t>
      </w:r>
    </w:p>
    <w:p w14:paraId="2CEDE7FC" w14:textId="77777777" w:rsidR="00E80D28" w:rsidRPr="00E80D28" w:rsidRDefault="00E80D28" w:rsidP="00E80D28">
      <w:pPr>
        <w:rPr>
          <w:lang w:val="it-IT" w:eastAsia="en-GB"/>
        </w:rPr>
      </w:pPr>
      <w:r w:rsidRPr="00E80D28">
        <w:rPr>
          <w:lang w:val="it-IT" w:eastAsia="en-GB"/>
        </w:rPr>
        <w:t>2. All'articolo 101, comma 2, del codice del Terzo settore, di cui al decreto legislativo 3 luglio 2017, n. 117, le parole: «31 marzo 2021» sono sostituite dalle seguenti: «31 maggio 2021».</w:t>
      </w:r>
    </w:p>
    <w:p w14:paraId="3DE98444" w14:textId="16FAB13D" w:rsidR="00E80D28" w:rsidRDefault="00E80D28" w:rsidP="00E80D28">
      <w:pPr>
        <w:rPr>
          <w:lang w:val="it-IT" w:eastAsia="en-GB"/>
        </w:rPr>
      </w:pPr>
      <w:r w:rsidRPr="00E80D28">
        <w:rPr>
          <w:lang w:val="it-IT" w:eastAsia="en-GB"/>
        </w:rPr>
        <w:t>3. Agli oneri derivanti dal presente articolo, pari a 100 milioni di euro per l'anno 2021, si provvede ai sensi dell'articolo 42.</w:t>
      </w:r>
    </w:p>
    <w:p w14:paraId="2A6E4083" w14:textId="77777777" w:rsidR="00E14957" w:rsidRPr="00E80D28" w:rsidRDefault="00E14957" w:rsidP="00E80D28">
      <w:pPr>
        <w:rPr>
          <w:lang w:val="it-IT" w:eastAsia="en-GB"/>
        </w:rPr>
      </w:pPr>
    </w:p>
    <w:p w14:paraId="0CFC6121" w14:textId="02CE1EF9" w:rsidR="00E14957" w:rsidRPr="00E14957" w:rsidRDefault="00E80D28" w:rsidP="00B84168">
      <w:pPr>
        <w:pStyle w:val="Heading1"/>
        <w:rPr>
          <w:lang w:val="it-IT" w:eastAsia="en-GB"/>
        </w:rPr>
      </w:pPr>
      <w:r w:rsidRPr="00E80D28">
        <w:rPr>
          <w:lang w:val="it-IT" w:eastAsia="en-GB"/>
        </w:rPr>
        <w:t>Art. 15</w:t>
      </w:r>
      <w:r w:rsidR="00B84143">
        <w:rPr>
          <w:lang w:val="it-IT" w:eastAsia="en-GB"/>
        </w:rPr>
        <w:br/>
      </w:r>
      <w:r w:rsidRPr="00E80D28">
        <w:rPr>
          <w:lang w:val="it-IT" w:eastAsia="en-GB"/>
        </w:rPr>
        <w:t>Misure a sostegno dei lavoratori in condizione di fragilit</w:t>
      </w:r>
      <w:r>
        <w:rPr>
          <w:lang w:val="it-IT" w:eastAsia="en-GB"/>
        </w:rPr>
        <w:t>à</w:t>
      </w:r>
    </w:p>
    <w:p w14:paraId="77098CCD" w14:textId="77777777" w:rsidR="00E80D28" w:rsidRPr="00E80D28" w:rsidRDefault="00E80D28" w:rsidP="00E80D28">
      <w:pPr>
        <w:rPr>
          <w:lang w:val="it-IT" w:eastAsia="en-GB"/>
        </w:rPr>
      </w:pPr>
      <w:r w:rsidRPr="00E80D28">
        <w:rPr>
          <w:lang w:val="it-IT" w:eastAsia="en-GB"/>
        </w:rPr>
        <w:t>1. All'articolo 26, del decreto-legge 17 marzo 2020, n. 18, convertito, con modificazioni, dalla legge 24 aprile 2020, n. 27, sono apportate le seguenti modificazioni:</w:t>
      </w:r>
    </w:p>
    <w:p w14:paraId="446B816B" w14:textId="76CE0627" w:rsidR="00E80D28" w:rsidRPr="00E80D28" w:rsidRDefault="00E80D28" w:rsidP="00E80D28">
      <w:pPr>
        <w:rPr>
          <w:lang w:val="it-IT" w:eastAsia="en-GB"/>
        </w:rPr>
      </w:pPr>
      <w:r w:rsidRPr="00E80D28">
        <w:rPr>
          <w:lang w:val="it-IT" w:eastAsia="en-GB"/>
        </w:rPr>
        <w:t>a) al comma 2, al primo periodo, le parole «Fino al 15 ottobre 2020» sono sostituite dalle seguenti: «Fino al 30 giugno 2021, laddove la prestazione lavorativa non possa essere resa in modalit</w:t>
      </w:r>
      <w:r>
        <w:rPr>
          <w:lang w:val="it-IT" w:eastAsia="en-GB"/>
        </w:rPr>
        <w:t>à</w:t>
      </w:r>
      <w:r w:rsidRPr="00E80D28">
        <w:rPr>
          <w:lang w:val="it-IT" w:eastAsia="en-GB"/>
        </w:rPr>
        <w:t xml:space="preserve"> agile ai sensi del comma 2-bis,» e, dopo il primo periodo </w:t>
      </w:r>
      <w:r>
        <w:rPr>
          <w:lang w:val="it-IT" w:eastAsia="en-GB"/>
        </w:rPr>
        <w:t>è</w:t>
      </w:r>
      <w:r w:rsidRPr="00E80D28">
        <w:rPr>
          <w:lang w:val="it-IT" w:eastAsia="en-GB"/>
        </w:rPr>
        <w:t xml:space="preserve"> aggiunto il seguente: «I periodi di assenza dal servizio di cui al presente comma non sono computabili ai fini del periodo di comporto e, per i lavoratori in possesso del predetto riconoscimento di disabilit</w:t>
      </w:r>
      <w:r>
        <w:rPr>
          <w:lang w:val="it-IT" w:eastAsia="en-GB"/>
        </w:rPr>
        <w:t>à</w:t>
      </w:r>
      <w:r w:rsidRPr="00E80D28">
        <w:rPr>
          <w:lang w:val="it-IT" w:eastAsia="en-GB"/>
        </w:rPr>
        <w:t>, non rilevano ai fini dell'erogazione delle somme corrisposte dall'INPS, a titolo di indennit</w:t>
      </w:r>
      <w:r>
        <w:rPr>
          <w:lang w:val="it-IT" w:eastAsia="en-GB"/>
        </w:rPr>
        <w:t>à</w:t>
      </w:r>
      <w:r w:rsidRPr="00E80D28">
        <w:rPr>
          <w:lang w:val="it-IT" w:eastAsia="en-GB"/>
        </w:rPr>
        <w:t xml:space="preserve"> di accompagnamento.»;</w:t>
      </w:r>
    </w:p>
    <w:p w14:paraId="6B50C3E7" w14:textId="77777777" w:rsidR="00E80D28" w:rsidRPr="00E80D28" w:rsidRDefault="00E80D28" w:rsidP="00E80D28">
      <w:pPr>
        <w:rPr>
          <w:lang w:val="it-IT" w:eastAsia="en-GB"/>
        </w:rPr>
      </w:pPr>
      <w:r w:rsidRPr="00E80D28">
        <w:rPr>
          <w:lang w:val="it-IT" w:eastAsia="en-GB"/>
        </w:rPr>
        <w:t>b) al comma 2-bis, le parole «16 ottobre e fino al 31 dicembre 2020» sono sostitute dalle seguenti: «16 ottobre 2020 e fino al 30 giugno 2021».</w:t>
      </w:r>
    </w:p>
    <w:p w14:paraId="1478738D" w14:textId="77777777" w:rsidR="00E80D28" w:rsidRPr="00E80D28" w:rsidRDefault="00E80D28" w:rsidP="00E80D28">
      <w:pPr>
        <w:rPr>
          <w:lang w:val="it-IT" w:eastAsia="en-GB"/>
        </w:rPr>
      </w:pPr>
      <w:r w:rsidRPr="00E80D28">
        <w:rPr>
          <w:lang w:val="it-IT" w:eastAsia="en-GB"/>
        </w:rPr>
        <w:t>2. All'articolo 1, comma 481, della legge 30 dicembre 2020, n. 178, le parole «28 febbraio 2021» sono sostituite dalle seguenti: «30 giugno 2021».</w:t>
      </w:r>
    </w:p>
    <w:p w14:paraId="6BF59ACC" w14:textId="7BCDBB26" w:rsidR="00E80D28" w:rsidRPr="00E80D28" w:rsidRDefault="00E80D28" w:rsidP="00E80D28">
      <w:pPr>
        <w:rPr>
          <w:lang w:val="it-IT" w:eastAsia="en-GB"/>
        </w:rPr>
      </w:pPr>
      <w:r w:rsidRPr="00E80D28">
        <w:rPr>
          <w:lang w:val="it-IT" w:eastAsia="en-GB"/>
        </w:rPr>
        <w:t>3. Per il periodo dal 1° marzo 2021 alla data di entrata in vigore del presente decreto si applica la disciplina di cui all'articolo 26, commi 2 e 2-bis, del decreto-legge 17 marzo 2020, n. 18, convertito, con modificazioni, dalla legge 24 aprile 2020, n. 27, cos</w:t>
      </w:r>
      <w:r>
        <w:rPr>
          <w:lang w:val="it-IT" w:eastAsia="en-GB"/>
        </w:rPr>
        <w:t>ì</w:t>
      </w:r>
      <w:r w:rsidRPr="00E80D28">
        <w:rPr>
          <w:lang w:val="it-IT" w:eastAsia="en-GB"/>
        </w:rPr>
        <w:t xml:space="preserve"> come modificato al presente articolo.</w:t>
      </w:r>
    </w:p>
    <w:p w14:paraId="48407540" w14:textId="77777777" w:rsidR="00E80D28" w:rsidRPr="00E80D28" w:rsidRDefault="00E80D28" w:rsidP="00E80D28">
      <w:pPr>
        <w:rPr>
          <w:lang w:val="it-IT" w:eastAsia="en-GB"/>
        </w:rPr>
      </w:pPr>
      <w:r w:rsidRPr="00E80D28">
        <w:rPr>
          <w:lang w:val="it-IT" w:eastAsia="en-GB"/>
        </w:rPr>
        <w:t>4. All'articolo 1, comma 483, della legge 30 dicembre 2020, n. 178, le parole «53,9 milioni di euro» sono sostituite dalle seguenti: «157,0 milioni di euro».</w:t>
      </w:r>
    </w:p>
    <w:p w14:paraId="6BDEFCE0" w14:textId="77777777" w:rsidR="00E80D28" w:rsidRPr="00E80D28" w:rsidRDefault="00E80D28" w:rsidP="00E80D28">
      <w:pPr>
        <w:rPr>
          <w:lang w:val="it-IT" w:eastAsia="en-GB"/>
        </w:rPr>
      </w:pPr>
      <w:r w:rsidRPr="00E80D28">
        <w:rPr>
          <w:lang w:val="it-IT" w:eastAsia="en-GB"/>
        </w:rPr>
        <w:t>5. All'onere derivante dal comma 4, pari a 103,1 milioni di euro per l'anno 2021, si provvede ai sensi dell'articolo 42.</w:t>
      </w:r>
    </w:p>
    <w:p w14:paraId="11F53C62" w14:textId="77777777" w:rsidR="004E4509" w:rsidRDefault="004E4509" w:rsidP="00E80D28">
      <w:pPr>
        <w:rPr>
          <w:lang w:val="it-IT" w:eastAsia="en-GB"/>
        </w:rPr>
      </w:pPr>
    </w:p>
    <w:p w14:paraId="1691CAFE" w14:textId="6C9DAFAC" w:rsidR="00E80D28" w:rsidRPr="00E80D28" w:rsidRDefault="00E80D28" w:rsidP="00C817BC">
      <w:pPr>
        <w:pStyle w:val="Heading1"/>
        <w:rPr>
          <w:lang w:val="it-IT" w:eastAsia="en-GB"/>
        </w:rPr>
      </w:pPr>
      <w:r w:rsidRPr="00E80D28">
        <w:rPr>
          <w:lang w:val="it-IT" w:eastAsia="en-GB"/>
        </w:rPr>
        <w:t>Art. 16</w:t>
      </w:r>
      <w:r w:rsidR="00B84143">
        <w:rPr>
          <w:lang w:val="it-IT" w:eastAsia="en-GB"/>
        </w:rPr>
        <w:br/>
      </w:r>
      <w:r w:rsidRPr="00E80D28">
        <w:rPr>
          <w:lang w:val="it-IT" w:eastAsia="en-GB"/>
        </w:rPr>
        <w:t xml:space="preserve">Disposizioni in materia di Nuova prestazione di Assicurazione Sociale per l'Impiego - </w:t>
      </w:r>
      <w:proofErr w:type="spellStart"/>
      <w:r w:rsidRPr="00E80D28">
        <w:rPr>
          <w:lang w:val="it-IT" w:eastAsia="en-GB"/>
        </w:rPr>
        <w:t>NASpI</w:t>
      </w:r>
      <w:proofErr w:type="spellEnd"/>
    </w:p>
    <w:p w14:paraId="174B3B3C" w14:textId="77777777" w:rsidR="00E80D28" w:rsidRPr="00E80D28" w:rsidRDefault="00E80D28" w:rsidP="00E80D28">
      <w:pPr>
        <w:rPr>
          <w:lang w:val="it-IT" w:eastAsia="en-GB"/>
        </w:rPr>
      </w:pPr>
      <w:r w:rsidRPr="00E80D28">
        <w:rPr>
          <w:lang w:val="it-IT" w:eastAsia="en-GB"/>
        </w:rPr>
        <w:t>1. Per le «Nuove prestazioni di Assicurazione Sociale per l'Impiego (</w:t>
      </w:r>
      <w:proofErr w:type="spellStart"/>
      <w:r w:rsidRPr="00E80D28">
        <w:rPr>
          <w:lang w:val="it-IT" w:eastAsia="en-GB"/>
        </w:rPr>
        <w:t>NASpI</w:t>
      </w:r>
      <w:proofErr w:type="spellEnd"/>
      <w:r w:rsidRPr="00E80D28">
        <w:rPr>
          <w:lang w:val="it-IT" w:eastAsia="en-GB"/>
        </w:rPr>
        <w:t>)» concesse a decorrere dalla data di entrata in vigore del presente decreto e fino al 31 dicembre 2021 il requisito di cui all'articolo 3, comma 1, lettera c), del decreto legislativo 4 marzo 2015, n. 22 non trova applicazione.</w:t>
      </w:r>
    </w:p>
    <w:p w14:paraId="3C2C2179" w14:textId="77777777" w:rsidR="00E80D28" w:rsidRPr="00E80D28" w:rsidRDefault="00E80D28" w:rsidP="00E80D28">
      <w:pPr>
        <w:rPr>
          <w:lang w:val="it-IT" w:eastAsia="en-GB"/>
        </w:rPr>
      </w:pPr>
      <w:r w:rsidRPr="00E80D28">
        <w:rPr>
          <w:lang w:val="it-IT" w:eastAsia="en-GB"/>
        </w:rPr>
        <w:t>2. Agli oneri derivanti dal comma 1, valutati in 121 milioni di euro per l'anno 2021 e in 12 milioni di euro per l'anno 2022, si provvede ai sensi dell'articolo 42.</w:t>
      </w:r>
    </w:p>
    <w:p w14:paraId="0F2D348C" w14:textId="77777777" w:rsidR="004E4509" w:rsidRDefault="004E4509" w:rsidP="00E80D28">
      <w:pPr>
        <w:rPr>
          <w:lang w:val="it-IT" w:eastAsia="en-GB"/>
        </w:rPr>
      </w:pPr>
    </w:p>
    <w:p w14:paraId="12B79037" w14:textId="531ED5C1" w:rsidR="00E80D28" w:rsidRPr="00E80D28" w:rsidRDefault="00E80D28" w:rsidP="00C817BC">
      <w:pPr>
        <w:pStyle w:val="Heading1"/>
        <w:rPr>
          <w:lang w:val="it-IT" w:eastAsia="en-GB"/>
        </w:rPr>
      </w:pPr>
      <w:r w:rsidRPr="00E80D28">
        <w:rPr>
          <w:lang w:val="it-IT" w:eastAsia="en-GB"/>
        </w:rPr>
        <w:t>Art. 17</w:t>
      </w:r>
      <w:r w:rsidR="00B84143">
        <w:rPr>
          <w:lang w:val="it-IT" w:eastAsia="en-GB"/>
        </w:rPr>
        <w:br/>
      </w:r>
      <w:r w:rsidRPr="00E80D28">
        <w:rPr>
          <w:lang w:val="it-IT" w:eastAsia="en-GB"/>
        </w:rPr>
        <w:t>Disposizioni in materia di proroga o rinnovo di contratti a termine</w:t>
      </w:r>
    </w:p>
    <w:p w14:paraId="35E16C50" w14:textId="65364ADB" w:rsidR="00E80D28" w:rsidRPr="00E80D28" w:rsidRDefault="00E80D28" w:rsidP="00E80D28">
      <w:pPr>
        <w:rPr>
          <w:lang w:val="it-IT" w:eastAsia="en-GB"/>
        </w:rPr>
      </w:pPr>
      <w:r w:rsidRPr="00E80D28">
        <w:rPr>
          <w:lang w:val="it-IT" w:eastAsia="en-GB"/>
        </w:rPr>
        <w:t xml:space="preserve">1. All'articolo 93 del decreto-legge 19 maggio 2020, n. 34, convertito, con modificazioni, dalla legge 17 luglio 2020, n. 77, il comma 1 </w:t>
      </w:r>
      <w:r>
        <w:rPr>
          <w:lang w:val="it-IT" w:eastAsia="en-GB"/>
        </w:rPr>
        <w:t>è</w:t>
      </w:r>
      <w:r w:rsidRPr="00E80D28">
        <w:rPr>
          <w:lang w:val="it-IT" w:eastAsia="en-GB"/>
        </w:rPr>
        <w:t xml:space="preserve"> sostituito dal seguente: «1. In conseguenza dell'emergenza epidemiologica da COVID-19, in deroga all'articolo 21 del decreto legislativo 15 giugno 2015, n. 81 e fino al 31 dicembre 2021, ferma restando la durata massima complessiva di ventiquattro mesi, </w:t>
      </w:r>
      <w:r>
        <w:rPr>
          <w:lang w:val="it-IT" w:eastAsia="en-GB"/>
        </w:rPr>
        <w:t>è</w:t>
      </w:r>
      <w:r w:rsidRPr="00E80D28">
        <w:rPr>
          <w:lang w:val="it-IT" w:eastAsia="en-GB"/>
        </w:rPr>
        <w:t xml:space="preserve"> possibile rinnovare o prorogare per un periodo massimo di dodici mesi e per una sola volta i contratti di lavoro subordinato a tempo determinato, anche in assenza delle condizioni di cui all'articolo 19, comma 1, del decreto legislativo 15 giugno 2015, n. 81.».</w:t>
      </w:r>
    </w:p>
    <w:p w14:paraId="2405118E" w14:textId="6118942F" w:rsidR="00E80D28" w:rsidRDefault="00E80D28" w:rsidP="00E80D28">
      <w:pPr>
        <w:rPr>
          <w:lang w:val="it-IT" w:eastAsia="en-GB"/>
        </w:rPr>
      </w:pPr>
      <w:r w:rsidRPr="00E80D28">
        <w:rPr>
          <w:lang w:val="it-IT" w:eastAsia="en-GB"/>
        </w:rPr>
        <w:t>2. Le disposizioni di cui al comma 1 hanno efficacia a far data dall'entrata in vigore del presente decreto e nella loro applicazione non si tiene conto dei rinnovi e delle proroghe gi</w:t>
      </w:r>
      <w:r>
        <w:rPr>
          <w:lang w:val="it-IT" w:eastAsia="en-GB"/>
        </w:rPr>
        <w:t>à</w:t>
      </w:r>
      <w:r w:rsidRPr="00E80D28">
        <w:rPr>
          <w:lang w:val="it-IT" w:eastAsia="en-GB"/>
        </w:rPr>
        <w:t xml:space="preserve"> intervenuti.</w:t>
      </w:r>
    </w:p>
    <w:p w14:paraId="06F9C4CA" w14:textId="77777777" w:rsidR="004E4509" w:rsidRPr="00E80D28" w:rsidRDefault="004E4509" w:rsidP="00E80D28">
      <w:pPr>
        <w:rPr>
          <w:lang w:val="it-IT" w:eastAsia="en-GB"/>
        </w:rPr>
      </w:pPr>
    </w:p>
    <w:p w14:paraId="2E126E8A" w14:textId="0518E680" w:rsidR="00E80D28" w:rsidRPr="00E80D28" w:rsidRDefault="00E80D28" w:rsidP="00C817BC">
      <w:pPr>
        <w:pStyle w:val="Heading1"/>
        <w:rPr>
          <w:lang w:val="it-IT" w:eastAsia="en-GB"/>
        </w:rPr>
      </w:pPr>
      <w:r w:rsidRPr="00E80D28">
        <w:rPr>
          <w:lang w:val="it-IT" w:eastAsia="en-GB"/>
        </w:rPr>
        <w:t>Art. 18</w:t>
      </w:r>
      <w:r w:rsidR="00B84143">
        <w:rPr>
          <w:lang w:val="it-IT" w:eastAsia="en-GB"/>
        </w:rPr>
        <w:br/>
      </w:r>
      <w:r w:rsidRPr="00E80D28">
        <w:rPr>
          <w:lang w:val="it-IT" w:eastAsia="en-GB"/>
        </w:rPr>
        <w:t xml:space="preserve">Proroga incarichi di collaborazione conferiti da ANPAL Servizi </w:t>
      </w:r>
      <w:proofErr w:type="spellStart"/>
      <w:r w:rsidRPr="00E80D28">
        <w:rPr>
          <w:lang w:val="it-IT" w:eastAsia="en-GB"/>
        </w:rPr>
        <w:t>s.p.a.</w:t>
      </w:r>
      <w:proofErr w:type="spellEnd"/>
    </w:p>
    <w:p w14:paraId="4707CE6F" w14:textId="362B2245" w:rsidR="00E80D28" w:rsidRPr="00E80D28" w:rsidRDefault="00E80D28" w:rsidP="00E80D28">
      <w:pPr>
        <w:rPr>
          <w:lang w:val="it-IT" w:eastAsia="en-GB"/>
        </w:rPr>
      </w:pPr>
      <w:r w:rsidRPr="00E80D28">
        <w:rPr>
          <w:lang w:val="it-IT" w:eastAsia="en-GB"/>
        </w:rPr>
        <w:t>1. Nelle more del completamento delle procedure regionali di selezione del personale per il potenziamento dei centri per l'impiego al fine di garantire la continuit</w:t>
      </w:r>
      <w:r>
        <w:rPr>
          <w:lang w:val="it-IT" w:eastAsia="en-GB"/>
        </w:rPr>
        <w:t>à</w:t>
      </w:r>
      <w:r w:rsidRPr="00E80D28">
        <w:rPr>
          <w:lang w:val="it-IT" w:eastAsia="en-GB"/>
        </w:rPr>
        <w:t xml:space="preserve"> delle attivit</w:t>
      </w:r>
      <w:r>
        <w:rPr>
          <w:lang w:val="it-IT" w:eastAsia="en-GB"/>
        </w:rPr>
        <w:t>à</w:t>
      </w:r>
      <w:r w:rsidRPr="00E80D28">
        <w:rPr>
          <w:lang w:val="it-IT" w:eastAsia="en-GB"/>
        </w:rPr>
        <w:t xml:space="preserve"> di assistenza tecnica presso le sedi territoriali delle Regioni e Province autonome e nel rispetto delle convenzioni sottoscritte tra ANPAL Servizi </w:t>
      </w:r>
      <w:proofErr w:type="spellStart"/>
      <w:r w:rsidRPr="00E80D28">
        <w:rPr>
          <w:lang w:val="it-IT" w:eastAsia="en-GB"/>
        </w:rPr>
        <w:t>s.p.a.</w:t>
      </w:r>
      <w:proofErr w:type="spellEnd"/>
      <w:r w:rsidRPr="00E80D28">
        <w:rPr>
          <w:lang w:val="it-IT" w:eastAsia="en-GB"/>
        </w:rPr>
        <w:t xml:space="preserve"> e le singole amministrazioni regionali e provinciali autonome, gli incarichi di collaborazione conferiti da ANPAL Servizi </w:t>
      </w:r>
      <w:proofErr w:type="spellStart"/>
      <w:r w:rsidRPr="00E80D28">
        <w:rPr>
          <w:lang w:val="it-IT" w:eastAsia="en-GB"/>
        </w:rPr>
        <w:t>s.p.a.</w:t>
      </w:r>
      <w:proofErr w:type="spellEnd"/>
      <w:r w:rsidRPr="00E80D28">
        <w:rPr>
          <w:lang w:val="it-IT" w:eastAsia="en-GB"/>
        </w:rPr>
        <w:t>, in attuazione di quanto disposto dal comma 3 dell'articolo 12 del decreto legge 28 gennaio 2019, n. 4, convertito con modificazioni dalla legge 28 marzo 2019, n. 26, sono prorogati al 31 dicembre 2021. Il servizio prestato dai soggetti di cui al periodo precedente costituisce titolo di preferenza, a norma dell'articolo 5 del decreto del Presidente della Repubblica 9 maggio 1994, n. 487, nei concorsi pubblici, compresi quelli per i centri per l'impiego, banditi dalle Regioni e dagli enti ed Agenzie dipendenti dalle medesime.</w:t>
      </w:r>
    </w:p>
    <w:p w14:paraId="11875E3B" w14:textId="77777777" w:rsidR="00E80D28" w:rsidRPr="00E80D28" w:rsidRDefault="00E80D28" w:rsidP="00E80D28">
      <w:pPr>
        <w:rPr>
          <w:lang w:val="it-IT" w:eastAsia="en-GB"/>
        </w:rPr>
      </w:pPr>
      <w:r w:rsidRPr="00E80D28">
        <w:rPr>
          <w:lang w:val="it-IT" w:eastAsia="en-GB"/>
        </w:rPr>
        <w:t>2. Ai maggiori oneri derivanti dal presente articolo pari a euro 61.231.000 per l'anno 2021 si provvede ai sensi dell'articolo 42.</w:t>
      </w:r>
    </w:p>
    <w:p w14:paraId="69165100" w14:textId="77777777" w:rsidR="004E4509" w:rsidRDefault="004E4509" w:rsidP="00E80D28">
      <w:pPr>
        <w:rPr>
          <w:lang w:val="it-IT" w:eastAsia="en-GB"/>
        </w:rPr>
      </w:pPr>
    </w:p>
    <w:p w14:paraId="299F1711" w14:textId="0CB0CEE6" w:rsidR="00E80D28" w:rsidRPr="00E80D28" w:rsidRDefault="00E80D28" w:rsidP="00C817BC">
      <w:pPr>
        <w:pStyle w:val="Heading1"/>
        <w:rPr>
          <w:lang w:val="it-IT" w:eastAsia="en-GB"/>
        </w:rPr>
      </w:pPr>
      <w:r w:rsidRPr="00E80D28">
        <w:rPr>
          <w:lang w:val="it-IT" w:eastAsia="en-GB"/>
        </w:rPr>
        <w:t>Art. 19</w:t>
      </w:r>
      <w:r w:rsidR="00B84143">
        <w:rPr>
          <w:lang w:val="it-IT" w:eastAsia="en-GB"/>
        </w:rPr>
        <w:br/>
      </w:r>
      <w:r w:rsidRPr="00E80D28">
        <w:rPr>
          <w:lang w:val="it-IT" w:eastAsia="en-GB"/>
        </w:rPr>
        <w:t>Esonero contributivo per le filiere agricole della pesca e dell'acquacoltura</w:t>
      </w:r>
    </w:p>
    <w:p w14:paraId="02D8D1B3" w14:textId="77777777" w:rsidR="00E80D28" w:rsidRPr="00E80D28" w:rsidRDefault="00E80D28" w:rsidP="00E80D28">
      <w:pPr>
        <w:rPr>
          <w:lang w:val="it-IT" w:eastAsia="en-GB"/>
        </w:rPr>
      </w:pPr>
      <w:r w:rsidRPr="00E80D28">
        <w:rPr>
          <w:lang w:val="it-IT" w:eastAsia="en-GB"/>
        </w:rPr>
        <w:t>1. All'articolo 16-bis del decreto-legge 28 ottobre 2020, n. 137, convertito, con modificazioni, dalla legge 18 dicembre 2020, n. 176, sono apportate le seguenti modifiche:</w:t>
      </w:r>
    </w:p>
    <w:p w14:paraId="52F1711B" w14:textId="77777777" w:rsidR="00E80D28" w:rsidRPr="00E80D28" w:rsidRDefault="00E80D28" w:rsidP="00E80D28">
      <w:pPr>
        <w:rPr>
          <w:lang w:val="it-IT" w:eastAsia="en-GB"/>
        </w:rPr>
      </w:pPr>
      <w:r w:rsidRPr="00E80D28">
        <w:rPr>
          <w:lang w:val="it-IT" w:eastAsia="en-GB"/>
        </w:rPr>
        <w:t>a) al comma 1, dopo le parole «dicembre 2020» sono aggiunte le seguenti: «e del mese di gennaio 2021»;</w:t>
      </w:r>
    </w:p>
    <w:p w14:paraId="138CF1AE" w14:textId="4CD13DBE" w:rsidR="00E80D28" w:rsidRPr="00E80D28" w:rsidRDefault="00E80D28" w:rsidP="00E80D28">
      <w:pPr>
        <w:rPr>
          <w:lang w:val="it-IT" w:eastAsia="en-GB"/>
        </w:rPr>
      </w:pPr>
      <w:r w:rsidRPr="00E80D28">
        <w:rPr>
          <w:lang w:val="it-IT" w:eastAsia="en-GB"/>
        </w:rPr>
        <w:t xml:space="preserve">b) il comma 2 </w:t>
      </w:r>
      <w:r>
        <w:rPr>
          <w:lang w:val="it-IT" w:eastAsia="en-GB"/>
        </w:rPr>
        <w:t>è</w:t>
      </w:r>
      <w:r w:rsidRPr="00E80D28">
        <w:rPr>
          <w:lang w:val="it-IT" w:eastAsia="en-GB"/>
        </w:rPr>
        <w:t xml:space="preserve"> sostituito dal seguente: «L'esonero </w:t>
      </w:r>
      <w:r>
        <w:rPr>
          <w:lang w:val="it-IT" w:eastAsia="en-GB"/>
        </w:rPr>
        <w:t>è</w:t>
      </w:r>
      <w:r w:rsidRPr="00E80D28">
        <w:rPr>
          <w:lang w:val="it-IT" w:eastAsia="en-GB"/>
        </w:rPr>
        <w:t xml:space="preserve"> riconosciuto nel rispetto della disciplina dell'Unione europea in materia di aiuti di Stato, in particolare ai sensi delle sezioni 3.1 e 3.12 della Comunicazione della Commissione europea recante un </w:t>
      </w:r>
      <w:r w:rsidRPr="00E80D28">
        <w:rPr>
          <w:lang w:val="it-IT" w:eastAsia="en-GB"/>
        </w:rPr>
        <w:lastRenderedPageBreak/>
        <w:t>"Quadro temporaneo per le misure di aiuto di Stato a sostegno dell'economia nell'attuale emergenza del COVID-19" e nei limiti ed alle condizioni di cui alla medesima Comunicazione.».</w:t>
      </w:r>
    </w:p>
    <w:p w14:paraId="212054AA" w14:textId="721BDAC1" w:rsidR="00E80D28" w:rsidRDefault="00E80D28" w:rsidP="00E80D28">
      <w:pPr>
        <w:rPr>
          <w:lang w:val="it-IT" w:eastAsia="en-GB"/>
        </w:rPr>
      </w:pPr>
      <w:r w:rsidRPr="00E80D28">
        <w:rPr>
          <w:lang w:val="it-IT" w:eastAsia="en-GB"/>
        </w:rPr>
        <w:t>2. Agli oneri derivanti dal presente articolo valutati in 301 milioni di euro per l'anno 2021 si provvede ai sensi dell'articolo 42.</w:t>
      </w:r>
    </w:p>
    <w:p w14:paraId="31A40F55" w14:textId="77777777" w:rsidR="002C7E74" w:rsidRPr="00E80D28" w:rsidRDefault="002C7E74" w:rsidP="00E80D28">
      <w:pPr>
        <w:rPr>
          <w:lang w:val="it-IT" w:eastAsia="en-GB"/>
        </w:rPr>
      </w:pPr>
    </w:p>
    <w:p w14:paraId="705CB6ED" w14:textId="77777777" w:rsidR="00E80D28" w:rsidRPr="00E80D28" w:rsidRDefault="00E80D28" w:rsidP="00C817BC">
      <w:pPr>
        <w:pStyle w:val="Heading1"/>
        <w:rPr>
          <w:lang w:val="it-IT" w:eastAsia="en-GB"/>
        </w:rPr>
      </w:pPr>
      <w:r w:rsidRPr="00E80D28">
        <w:rPr>
          <w:lang w:val="it-IT" w:eastAsia="en-GB"/>
        </w:rPr>
        <w:t>Titolo III</w:t>
      </w:r>
      <w:r w:rsidRPr="00E80D28">
        <w:rPr>
          <w:lang w:val="it-IT" w:eastAsia="en-GB"/>
        </w:rPr>
        <w:br/>
        <w:t>Misure in materia di salute e sicurezza</w:t>
      </w:r>
    </w:p>
    <w:p w14:paraId="3AAA5B95" w14:textId="391D34AD" w:rsidR="004E4509" w:rsidRDefault="00E80D28" w:rsidP="00C817BC">
      <w:pPr>
        <w:pStyle w:val="Heading1"/>
        <w:rPr>
          <w:lang w:val="it-IT" w:eastAsia="en-GB"/>
        </w:rPr>
      </w:pPr>
      <w:r w:rsidRPr="00E80D28">
        <w:rPr>
          <w:lang w:val="it-IT" w:eastAsia="en-GB"/>
        </w:rPr>
        <w:t>Art. 20</w:t>
      </w:r>
      <w:r w:rsidR="00B84143">
        <w:rPr>
          <w:lang w:val="it-IT" w:eastAsia="en-GB"/>
        </w:rPr>
        <w:br/>
      </w:r>
      <w:r w:rsidRPr="00E80D28">
        <w:rPr>
          <w:lang w:val="it-IT" w:eastAsia="en-GB"/>
        </w:rPr>
        <w:t>Va</w:t>
      </w:r>
      <w:r w:rsidR="00B84168">
        <w:rPr>
          <w:lang w:val="it-IT" w:eastAsia="en-GB"/>
        </w:rPr>
        <w:t>c</w:t>
      </w:r>
      <w:r w:rsidRPr="00E80D28">
        <w:rPr>
          <w:lang w:val="it-IT" w:eastAsia="en-GB"/>
        </w:rPr>
        <w:t>cini e farmaci</w:t>
      </w:r>
    </w:p>
    <w:p w14:paraId="2D1096D9" w14:textId="6B3841BA" w:rsidR="00E80D28" w:rsidRPr="00E80D28" w:rsidRDefault="00E80D28" w:rsidP="00E80D28">
      <w:pPr>
        <w:rPr>
          <w:lang w:val="it-IT" w:eastAsia="en-GB"/>
        </w:rPr>
      </w:pPr>
      <w:r w:rsidRPr="00E80D28">
        <w:rPr>
          <w:lang w:val="it-IT" w:eastAsia="en-GB"/>
        </w:rPr>
        <w:t xml:space="preserve">1. Il fondo di cui all'articolo 1, comma 447, della legge 30 dicembre 2020, n. 178, </w:t>
      </w:r>
      <w:r>
        <w:rPr>
          <w:lang w:val="it-IT" w:eastAsia="en-GB"/>
        </w:rPr>
        <w:t>è</w:t>
      </w:r>
      <w:r w:rsidRPr="00E80D28">
        <w:rPr>
          <w:lang w:val="it-IT" w:eastAsia="en-GB"/>
        </w:rPr>
        <w:t xml:space="preserve"> incrementato nella misura pari a euro 2.800.000.000 per l'anno 2021, di cui euro 2.100.000.000 da destinare all'acquisto dei vaccini anti SARS-CoV-2, ed euro 700.000.000 per l'acquisto dei farmaci per la cura dei pazienti con COVID-19. Agli oneri, pari a euro 2.800.000.000 per l'anno 2021, si provvede ai sensi dell'articolo 42.</w:t>
      </w:r>
    </w:p>
    <w:p w14:paraId="7077D194" w14:textId="77777777" w:rsidR="00E80D28" w:rsidRPr="00E80D28" w:rsidRDefault="00E80D28" w:rsidP="00E80D28">
      <w:pPr>
        <w:rPr>
          <w:lang w:val="it-IT" w:eastAsia="en-GB"/>
        </w:rPr>
      </w:pPr>
      <w:r w:rsidRPr="00E80D28">
        <w:rPr>
          <w:lang w:val="it-IT" w:eastAsia="en-GB"/>
        </w:rPr>
        <w:t>2. All'articolo 1, della legge 30 dicembre 2020, n. 178, sono apportate le seguenti modifiche:</w:t>
      </w:r>
    </w:p>
    <w:p w14:paraId="3FB0174C" w14:textId="3E9C1CD1" w:rsidR="00E80D28" w:rsidRPr="00E80D28" w:rsidRDefault="00E80D28" w:rsidP="00E80D28">
      <w:pPr>
        <w:rPr>
          <w:lang w:val="it-IT" w:eastAsia="en-GB"/>
        </w:rPr>
      </w:pPr>
      <w:r w:rsidRPr="00E80D28">
        <w:rPr>
          <w:lang w:val="it-IT" w:eastAsia="en-GB"/>
        </w:rPr>
        <w:t xml:space="preserve">a) il comma 459 </w:t>
      </w:r>
      <w:r>
        <w:rPr>
          <w:lang w:val="it-IT" w:eastAsia="en-GB"/>
        </w:rPr>
        <w:t>è</w:t>
      </w:r>
      <w:r w:rsidRPr="00E80D28">
        <w:rPr>
          <w:lang w:val="it-IT" w:eastAsia="en-GB"/>
        </w:rPr>
        <w:t xml:space="preserve"> soppresso;</w:t>
      </w:r>
    </w:p>
    <w:p w14:paraId="617A9440" w14:textId="2296CDBD" w:rsidR="00E80D28" w:rsidRPr="00E80D28" w:rsidRDefault="00E80D28" w:rsidP="00E80D28">
      <w:pPr>
        <w:rPr>
          <w:lang w:val="it-IT" w:eastAsia="en-GB"/>
        </w:rPr>
      </w:pPr>
      <w:r w:rsidRPr="00E80D28">
        <w:rPr>
          <w:lang w:val="it-IT" w:eastAsia="en-GB"/>
        </w:rPr>
        <w:t>b) al comma 460, al primo periodo, dopo le parole «avvia una richiesta di manifestazione di interesse riservata ai laureati in medicina e chirurgia abilitati all'esercizio della professione medica e iscritti agli ordini professionali» sono inserite le seguenti: «, anche durante la loro iscrizione ai corsi di specializzazione, a partire dal primo anno di corso, al di fuori dell'orario dedicato alla formazione specialistica e in deroga alle incompatibilit</w:t>
      </w:r>
      <w:r>
        <w:rPr>
          <w:lang w:val="it-IT" w:eastAsia="en-GB"/>
        </w:rPr>
        <w:t>à</w:t>
      </w:r>
      <w:r w:rsidRPr="00E80D28">
        <w:rPr>
          <w:lang w:val="it-IT" w:eastAsia="en-GB"/>
        </w:rPr>
        <w:t xml:space="preserve"> previste dai contratti di formazione specialistica di cui al decreto legislativo 17 agosto 1999, n. 368,»;</w:t>
      </w:r>
    </w:p>
    <w:p w14:paraId="36964CB1" w14:textId="02ED0987" w:rsidR="00E80D28" w:rsidRPr="00E80D28" w:rsidRDefault="00E80D28" w:rsidP="00E80D28">
      <w:pPr>
        <w:rPr>
          <w:lang w:val="it-IT" w:eastAsia="en-GB"/>
        </w:rPr>
      </w:pPr>
      <w:r w:rsidRPr="00E80D28">
        <w:rPr>
          <w:lang w:val="it-IT" w:eastAsia="en-GB"/>
        </w:rPr>
        <w:t xml:space="preserve">c) dopo l'allegato B </w:t>
      </w:r>
      <w:r>
        <w:rPr>
          <w:lang w:val="it-IT" w:eastAsia="en-GB"/>
        </w:rPr>
        <w:t>è</w:t>
      </w:r>
      <w:r w:rsidRPr="00E80D28">
        <w:rPr>
          <w:lang w:val="it-IT" w:eastAsia="en-GB"/>
        </w:rPr>
        <w:t xml:space="preserve"> inserito l'allegato B-bis, allegato 1 al presente decreto, e dopo il comma 463, </w:t>
      </w:r>
      <w:r>
        <w:rPr>
          <w:lang w:val="it-IT" w:eastAsia="en-GB"/>
        </w:rPr>
        <w:t>è</w:t>
      </w:r>
      <w:r w:rsidRPr="00E80D28">
        <w:rPr>
          <w:lang w:val="it-IT" w:eastAsia="en-GB"/>
        </w:rPr>
        <w:t xml:space="preserve"> inserito il seguente:</w:t>
      </w:r>
    </w:p>
    <w:p w14:paraId="3F08FC4A" w14:textId="13F2CB9B" w:rsidR="00E80D28" w:rsidRPr="00E80D28" w:rsidRDefault="00E80D28" w:rsidP="00E80D28">
      <w:pPr>
        <w:rPr>
          <w:lang w:val="it-IT" w:eastAsia="en-GB"/>
        </w:rPr>
      </w:pPr>
      <w:r w:rsidRPr="00E80D28">
        <w:rPr>
          <w:lang w:val="it-IT" w:eastAsia="en-GB"/>
        </w:rPr>
        <w:t xml:space="preserve">«463-bis. Ai fini dell'attuazione del piano di cui al comma 457 e per garantire il massimo livello di </w:t>
      </w:r>
      <w:r w:rsidRPr="00E80D28">
        <w:rPr>
          <w:lang w:val="it-IT" w:eastAsia="en-GB"/>
        </w:rPr>
        <w:t>copertura vaccinale sul territorio nazionale, le Regioni e le Province autonome assicurano la somministrazione dei vaccini contro il SARS-COV-2 anche con il coinvolgimento dei medici di medicina generale, non</w:t>
      </w:r>
      <w:r>
        <w:rPr>
          <w:lang w:val="it-IT" w:eastAsia="en-GB"/>
        </w:rPr>
        <w:t>ché</w:t>
      </w:r>
      <w:r w:rsidRPr="00E80D28">
        <w:rPr>
          <w:lang w:val="it-IT" w:eastAsia="en-GB"/>
        </w:rPr>
        <w:t xml:space="preserve"> dei medici specialisti ambulatoriali convenzionati interni, dei pediatri di libera scelta, degli odontoiatri, non</w:t>
      </w:r>
      <w:r>
        <w:rPr>
          <w:lang w:val="it-IT" w:eastAsia="en-GB"/>
        </w:rPr>
        <w:t>ché</w:t>
      </w:r>
      <w:r w:rsidRPr="00E80D28">
        <w:rPr>
          <w:lang w:val="it-IT" w:eastAsia="en-GB"/>
        </w:rPr>
        <w:t xml:space="preserve"> dei medici di continuit</w:t>
      </w:r>
      <w:r>
        <w:rPr>
          <w:lang w:val="it-IT" w:eastAsia="en-GB"/>
        </w:rPr>
        <w:t>à</w:t>
      </w:r>
      <w:r w:rsidRPr="00E80D28">
        <w:rPr>
          <w:lang w:val="it-IT" w:eastAsia="en-GB"/>
        </w:rPr>
        <w:t xml:space="preserve"> assistenziale, dell'emergenza sanitaria territoriale e della medicina dei servizi, qualora sia necessario integrare le disponibilit</w:t>
      </w:r>
      <w:r>
        <w:rPr>
          <w:lang w:val="it-IT" w:eastAsia="en-GB"/>
        </w:rPr>
        <w:t>à</w:t>
      </w:r>
      <w:r w:rsidRPr="00E80D28">
        <w:rPr>
          <w:lang w:val="it-IT" w:eastAsia="en-GB"/>
        </w:rPr>
        <w:t xml:space="preserve"> dei medici di medicina generale per soddisfare le esigenze di somministrazione. Per garantire il puntuale adempimento degli obblighi informativi di cui all'articolo 3, comma 5, del decreto-legge 14 gennaio 2021, n. 2, convertito, con modificazioni, dalla legge 12 marzo 2021, n. 29, i dati relativi alle vaccinazioni effettuate dai predetti medici e odontoiatri devono essere trasmessi, senza ritardo e con modalit</w:t>
      </w:r>
      <w:r>
        <w:rPr>
          <w:lang w:val="it-IT" w:eastAsia="en-GB"/>
        </w:rPr>
        <w:t>à</w:t>
      </w:r>
      <w:r w:rsidRPr="00E80D28">
        <w:rPr>
          <w:lang w:val="it-IT" w:eastAsia="en-GB"/>
        </w:rPr>
        <w:t xml:space="preserve"> telematiche sicure, alla regione o alla provincia autonoma di riferimento, attenendosi alle indicazioni tecniche fornite da queste ultime, anche attraverso il Sistema Tessera Sanitaria. Per l'attuazione del presente comma, </w:t>
      </w:r>
      <w:r>
        <w:rPr>
          <w:lang w:val="it-IT" w:eastAsia="en-GB"/>
        </w:rPr>
        <w:t>è</w:t>
      </w:r>
      <w:r w:rsidRPr="00E80D28">
        <w:rPr>
          <w:lang w:val="it-IT" w:eastAsia="en-GB"/>
        </w:rPr>
        <w:t xml:space="preserve"> autorizzata per l'anno 2021 la spesa fino alla concorrenza dell'importo massimo complessivo di 345 milioni di euro. Conseguentemente il livello del finanziamento del fabbisogno sanitario nazionale standard cui concorre lo Stato </w:t>
      </w:r>
      <w:r>
        <w:rPr>
          <w:lang w:val="it-IT" w:eastAsia="en-GB"/>
        </w:rPr>
        <w:t>è</w:t>
      </w:r>
      <w:r w:rsidRPr="00E80D28">
        <w:rPr>
          <w:lang w:val="it-IT" w:eastAsia="en-GB"/>
        </w:rPr>
        <w:t xml:space="preserve"> incrementato di 345 milioni di euro nell'anno 2021. Al </w:t>
      </w:r>
      <w:proofErr w:type="gramStart"/>
      <w:r w:rsidRPr="00E80D28">
        <w:rPr>
          <w:lang w:val="it-IT" w:eastAsia="en-GB"/>
        </w:rPr>
        <w:t>predetto</w:t>
      </w:r>
      <w:proofErr w:type="gramEnd"/>
      <w:r w:rsidRPr="00E80D28">
        <w:rPr>
          <w:lang w:val="it-IT" w:eastAsia="en-GB"/>
        </w:rPr>
        <w:t xml:space="preserve"> finanziamento accedono tutte le Regioni e le Province autonome di Trento e di Bolzano, in deroga alle disposizioni legislative che stabiliscono per le autonomie speciali il concorso regionale e provinciale al finanziamento sanitario corrente, sulla base delle quote di accesso al fabbisogno sanitario indistinto corrente rilevate per l'anno 2020, come riportato nella tabella di cui all'allegato B-bis annesso alla presente legge.»;</w:t>
      </w:r>
    </w:p>
    <w:p w14:paraId="56C3827E" w14:textId="77777777" w:rsidR="00E80D28" w:rsidRPr="00E80D28" w:rsidRDefault="00E80D28" w:rsidP="00E80D28">
      <w:pPr>
        <w:rPr>
          <w:lang w:val="it-IT" w:eastAsia="en-GB"/>
        </w:rPr>
      </w:pPr>
      <w:r w:rsidRPr="00E80D28">
        <w:rPr>
          <w:lang w:val="it-IT" w:eastAsia="en-GB"/>
        </w:rPr>
        <w:t>d) al comma 464, le parole da «Qualora il numero dei professionisti» fino alle parole «in tutto il territorio nazionale, le aziende», sono sostituite dalle seguenti: «Le aziende»;</w:t>
      </w:r>
    </w:p>
    <w:p w14:paraId="2571ECEC" w14:textId="67718E39" w:rsidR="00E80D28" w:rsidRPr="00E80D28" w:rsidRDefault="00E80D28" w:rsidP="00E80D28">
      <w:pPr>
        <w:rPr>
          <w:lang w:val="it-IT" w:eastAsia="en-GB"/>
        </w:rPr>
      </w:pPr>
      <w:r w:rsidRPr="00E80D28">
        <w:rPr>
          <w:lang w:val="it-IT" w:eastAsia="en-GB"/>
        </w:rPr>
        <w:t xml:space="preserve">e) dopo il comma 464, </w:t>
      </w:r>
      <w:r>
        <w:rPr>
          <w:lang w:val="it-IT" w:eastAsia="en-GB"/>
        </w:rPr>
        <w:t>è</w:t>
      </w:r>
      <w:r w:rsidRPr="00E80D28">
        <w:rPr>
          <w:lang w:val="it-IT" w:eastAsia="en-GB"/>
        </w:rPr>
        <w:t xml:space="preserve"> aggiunto il seguente:</w:t>
      </w:r>
    </w:p>
    <w:p w14:paraId="1E9AE8B6" w14:textId="5FED907B" w:rsidR="00E80D28" w:rsidRPr="00E80D28" w:rsidRDefault="00E80D28" w:rsidP="00E80D28">
      <w:pPr>
        <w:rPr>
          <w:lang w:val="it-IT" w:eastAsia="en-GB"/>
        </w:rPr>
      </w:pPr>
      <w:r w:rsidRPr="00E80D28">
        <w:rPr>
          <w:lang w:val="it-IT" w:eastAsia="en-GB"/>
        </w:rPr>
        <w:t>«464-bis. Al fine di accelerare la campagna nazionale di vaccinazione e di assicurare un servizio rapido e capillare nell'attivit</w:t>
      </w:r>
      <w:r>
        <w:rPr>
          <w:lang w:val="it-IT" w:eastAsia="en-GB"/>
        </w:rPr>
        <w:t>à</w:t>
      </w:r>
      <w:r w:rsidRPr="00E80D28">
        <w:rPr>
          <w:lang w:val="it-IT" w:eastAsia="en-GB"/>
        </w:rPr>
        <w:t xml:space="preserve"> di profilassi vaccinale della popolazione, al personale infermieristico del </w:t>
      </w:r>
      <w:r w:rsidRPr="00E80D28">
        <w:rPr>
          <w:lang w:val="it-IT" w:eastAsia="en-GB"/>
        </w:rPr>
        <w:lastRenderedPageBreak/>
        <w:t>Servizio sanitario nazionale che aderisce all'attivit</w:t>
      </w:r>
      <w:r>
        <w:rPr>
          <w:lang w:val="it-IT" w:eastAsia="en-GB"/>
        </w:rPr>
        <w:t>à</w:t>
      </w:r>
      <w:r w:rsidRPr="00E80D28">
        <w:rPr>
          <w:lang w:val="it-IT" w:eastAsia="en-GB"/>
        </w:rPr>
        <w:t xml:space="preserve"> di somministrazione dei vaccini contro il SARS-CoV-2 al di fuori dell'orario di servizio, non si applicano le incompatibilit</w:t>
      </w:r>
      <w:r>
        <w:rPr>
          <w:lang w:val="it-IT" w:eastAsia="en-GB"/>
        </w:rPr>
        <w:t>à</w:t>
      </w:r>
      <w:r w:rsidRPr="00E80D28">
        <w:rPr>
          <w:lang w:val="it-IT" w:eastAsia="en-GB"/>
        </w:rPr>
        <w:t xml:space="preserve"> di cui all'articolo 4, comma 7, della legge 30 dicembre 1991, n. 412, e all'articolo 53 del decreto legislativo 30 marzo 2001, n. 165, esclusivamente per lo svolgimento dell'attivit</w:t>
      </w:r>
      <w:r>
        <w:rPr>
          <w:lang w:val="it-IT" w:eastAsia="en-GB"/>
        </w:rPr>
        <w:t>à</w:t>
      </w:r>
      <w:r w:rsidRPr="00E80D28">
        <w:rPr>
          <w:lang w:val="it-IT" w:eastAsia="en-GB"/>
        </w:rPr>
        <w:t xml:space="preserve"> vaccinale stessa. All'attuazione del presente comma si provvede nei limiti di spesa di cui all'articolo 11 del decreto-legge 30 aprile 2019, n. 35 convertito in legge 25 giugno 2019, n. 60 e senza nuovi e maggiori oneri per la finanza pubblica.»</w:t>
      </w:r>
    </w:p>
    <w:p w14:paraId="37DE52D4" w14:textId="77777777" w:rsidR="00E80D28" w:rsidRPr="00E80D28" w:rsidRDefault="00E80D28" w:rsidP="00E80D28">
      <w:pPr>
        <w:rPr>
          <w:lang w:val="it-IT" w:eastAsia="en-GB"/>
        </w:rPr>
      </w:pPr>
      <w:r w:rsidRPr="00E80D28">
        <w:rPr>
          <w:lang w:val="it-IT" w:eastAsia="en-GB"/>
        </w:rPr>
        <w:t>f) il comma 466 e l'allegato D sono soppressi;</w:t>
      </w:r>
    </w:p>
    <w:p w14:paraId="671C5825" w14:textId="40A7CB78" w:rsidR="00E80D28" w:rsidRPr="00E80D28" w:rsidRDefault="00E80D28" w:rsidP="00E80D28">
      <w:pPr>
        <w:rPr>
          <w:lang w:val="it-IT" w:eastAsia="en-GB"/>
        </w:rPr>
      </w:pPr>
      <w:r w:rsidRPr="00E80D28">
        <w:rPr>
          <w:lang w:val="it-IT" w:eastAsia="en-GB"/>
        </w:rPr>
        <w:t xml:space="preserve">g) il comma 467, </w:t>
      </w:r>
      <w:r>
        <w:rPr>
          <w:lang w:val="it-IT" w:eastAsia="en-GB"/>
        </w:rPr>
        <w:t>è</w:t>
      </w:r>
      <w:r w:rsidRPr="00E80D28">
        <w:rPr>
          <w:lang w:val="it-IT" w:eastAsia="en-GB"/>
        </w:rPr>
        <w:t xml:space="preserve"> sostituito dal seguente: «467. Per l'attuazione del comma 464 </w:t>
      </w:r>
      <w:r>
        <w:rPr>
          <w:lang w:val="it-IT" w:eastAsia="en-GB"/>
        </w:rPr>
        <w:t>è</w:t>
      </w:r>
      <w:r w:rsidRPr="00E80D28">
        <w:rPr>
          <w:lang w:val="it-IT" w:eastAsia="en-GB"/>
        </w:rPr>
        <w:t xml:space="preserve"> autorizzata, per l'anno 2021, la spesa di 100 milioni di euro. Conseguentemente il livello del finanziamento del fabbisogno sanitario nazionale standard cui concorre lo Stato </w:t>
      </w:r>
      <w:r>
        <w:rPr>
          <w:lang w:val="it-IT" w:eastAsia="en-GB"/>
        </w:rPr>
        <w:t>è</w:t>
      </w:r>
      <w:r w:rsidRPr="00E80D28">
        <w:rPr>
          <w:lang w:val="it-IT" w:eastAsia="en-GB"/>
        </w:rPr>
        <w:t xml:space="preserve"> incrementato di 100 milioni di euro per l'anno 2021. Al </w:t>
      </w:r>
      <w:proofErr w:type="gramStart"/>
      <w:r w:rsidRPr="00E80D28">
        <w:rPr>
          <w:lang w:val="it-IT" w:eastAsia="en-GB"/>
        </w:rPr>
        <w:t>predetto</w:t>
      </w:r>
      <w:proofErr w:type="gramEnd"/>
      <w:r w:rsidRPr="00E80D28">
        <w:rPr>
          <w:lang w:val="it-IT" w:eastAsia="en-GB"/>
        </w:rPr>
        <w:t xml:space="preserve"> finanziamento accedono tutte le Regioni e le Province autonome di Trento e di Bolzano, in deroga alle disposizioni legislative che stabiliscono per le autonomie speciali il concorso regionale e provinciale al finanziamento sanitario corrente, sulla base delle quote di accesso al fabbisogno sanitario indistinto corrente rilevate per l'anno 2020, come riportato nella tabella di cui all'allegato C annesso alla presente legge. Per l'attuazione del comma 462 </w:t>
      </w:r>
      <w:r>
        <w:rPr>
          <w:lang w:val="it-IT" w:eastAsia="en-GB"/>
        </w:rPr>
        <w:t>è</w:t>
      </w:r>
      <w:r w:rsidRPr="00E80D28">
        <w:rPr>
          <w:lang w:val="it-IT" w:eastAsia="en-GB"/>
        </w:rPr>
        <w:t xml:space="preserve"> autorizzata, per l'anno 2021, la spesa di 518.842.000 euro per la stipulazione dei contratti di lavoro a tempo determinato con medici, infermieri e assistenti sanitari e di 25.442.100 euro, per il servizio reso dalle agenzie di somministrazione di lavoro per la selezione dei professionisti sanitari che partecipano alla manifestazione di interesse, per un totale di 544.284.100 euro, e i relativi importi sono trasferiti alla contabilit</w:t>
      </w:r>
      <w:r>
        <w:rPr>
          <w:lang w:val="it-IT" w:eastAsia="en-GB"/>
        </w:rPr>
        <w:t>à</w:t>
      </w:r>
      <w:r w:rsidRPr="00E80D28">
        <w:rPr>
          <w:lang w:val="it-IT" w:eastAsia="en-GB"/>
        </w:rPr>
        <w:t xml:space="preserve"> speciale intestata al Commissario straordinario per l'attuazione e il coordinamento delle misure occorrenti per il contenimento e il contrasto dell'emergenza epidemiologica COVID-19;</w:t>
      </w:r>
    </w:p>
    <w:p w14:paraId="456E6812" w14:textId="2E110839" w:rsidR="00E80D28" w:rsidRPr="00E80D28" w:rsidRDefault="00E80D28" w:rsidP="00E80D28">
      <w:pPr>
        <w:rPr>
          <w:lang w:val="it-IT" w:eastAsia="en-GB"/>
        </w:rPr>
      </w:pPr>
      <w:r w:rsidRPr="00E80D28">
        <w:rPr>
          <w:lang w:val="it-IT" w:eastAsia="en-GB"/>
        </w:rPr>
        <w:t xml:space="preserve">h) il comma 471, </w:t>
      </w:r>
      <w:r>
        <w:rPr>
          <w:lang w:val="it-IT" w:eastAsia="en-GB"/>
        </w:rPr>
        <w:t>è</w:t>
      </w:r>
      <w:r w:rsidRPr="00E80D28">
        <w:rPr>
          <w:lang w:val="it-IT" w:eastAsia="en-GB"/>
        </w:rPr>
        <w:t xml:space="preserve"> sostituito dal seguente: «471. In attuazione di quanto previsto dall'articolo 11, comma 1, lettere b) e c), della legge 18 giugno 2009, n. 69, e dall'articolo 3, comma 3, lettera b), del decreto del Ministro della salute 16 dicembre </w:t>
      </w:r>
      <w:r w:rsidRPr="00E80D28">
        <w:rPr>
          <w:lang w:val="it-IT" w:eastAsia="en-GB"/>
        </w:rPr>
        <w:t xml:space="preserve">2010, pubblicato nella Gazzetta Ufficiale n. 90 del 19 aprile 2011, e tenuto conto delle recenti iniziative attuate nei Paesi appartenenti all'Unione europea finalizzate alla valorizzazione del ruolo dei farmacisti nelle azioni di contrasto e di prevenzione delle infezioni da SARS-CoV-2, </w:t>
      </w:r>
      <w:r>
        <w:rPr>
          <w:lang w:val="it-IT" w:eastAsia="en-GB"/>
        </w:rPr>
        <w:t>è</w:t>
      </w:r>
      <w:r w:rsidRPr="00E80D28">
        <w:rPr>
          <w:lang w:val="it-IT" w:eastAsia="en-GB"/>
        </w:rPr>
        <w:t xml:space="preserve"> consentita, in via sperimentale, per l'anno 2021, la somministrazione di vaccini contro il SARS-CoV-2 nelle farmacie aperte al pubblico da parte dei farmacisti, opportunamente formati con le modalit</w:t>
      </w:r>
      <w:r>
        <w:rPr>
          <w:lang w:val="it-IT" w:eastAsia="en-GB"/>
        </w:rPr>
        <w:t>à</w:t>
      </w:r>
      <w:r w:rsidRPr="00E80D28">
        <w:rPr>
          <w:lang w:val="it-IT" w:eastAsia="en-GB"/>
        </w:rPr>
        <w:t xml:space="preserve"> di cui al comma 465, anche con specifico riferimento alla disciplina del consenso informato che gli stessi provvedono ad acquisire direttamente, subordinatamente alla stipulazione di specifici accordi con le organizzazioni sindacali rappresentative delle farmacie, sentito il competente ordine professionale, senza nuovi o maggiori oneri a carico della finanza pubblica. Nell'ambito dei </w:t>
      </w:r>
      <w:proofErr w:type="gramStart"/>
      <w:r w:rsidRPr="00E80D28">
        <w:rPr>
          <w:lang w:val="it-IT" w:eastAsia="en-GB"/>
        </w:rPr>
        <w:t>predetti</w:t>
      </w:r>
      <w:proofErr w:type="gramEnd"/>
      <w:r w:rsidRPr="00E80D28">
        <w:rPr>
          <w:lang w:val="it-IT" w:eastAsia="en-GB"/>
        </w:rPr>
        <w:t xml:space="preserve"> accordi sono disciplinati anche gli aspetti relativi ai requisiti minimi strutturali dei locali per la somministrazione dei vaccini, non</w:t>
      </w:r>
      <w:r>
        <w:rPr>
          <w:lang w:val="it-IT" w:eastAsia="en-GB"/>
        </w:rPr>
        <w:t>ché</w:t>
      </w:r>
      <w:r w:rsidRPr="00E80D28">
        <w:rPr>
          <w:lang w:val="it-IT" w:eastAsia="en-GB"/>
        </w:rPr>
        <w:t xml:space="preserve"> le opportune misure per garantire la sicurezza degli assistiti. Al fine di assicurare il puntuale adempimento degli obblighi informativi di cui all'articolo 3, comma 5, del decreto-legge 14 gennaio 2021, n. 2, convertito, con modificazioni, dalla legge 12 marzo 2021, n. 29, i farmacisti sono tenuti a trasmettere, senza ritardo e con modalit</w:t>
      </w:r>
      <w:r>
        <w:rPr>
          <w:lang w:val="it-IT" w:eastAsia="en-GB"/>
        </w:rPr>
        <w:t>à</w:t>
      </w:r>
      <w:r w:rsidRPr="00E80D28">
        <w:rPr>
          <w:lang w:val="it-IT" w:eastAsia="en-GB"/>
        </w:rPr>
        <w:t xml:space="preserve"> telematiche sicure, i dati relativi alle vaccinazioni effettuate alla regione o alla provincia autonoma di riferimento, attenendosi alle indicazioni tecniche fornite da queste ultime anche attraverso il Sistema Tessera Sanitaria.». Agli oneri derivanti dalle disposizioni di cui al comma 471 della legge 30 dicembre 2020, n. 178, si provvede nell'ambito delle risorse previste dall'articolo 1, comma 406-ter della legge 27 dicembre 2017, n. 205 e dalle disposizioni in materia di remunerazione delle farmacie di cui ai commi 4, 5 e 6.</w:t>
      </w:r>
    </w:p>
    <w:p w14:paraId="379B5235" w14:textId="77777777" w:rsidR="00E80D28" w:rsidRPr="00E80D28" w:rsidRDefault="00E80D28" w:rsidP="00E80D28">
      <w:pPr>
        <w:rPr>
          <w:lang w:val="it-IT" w:eastAsia="en-GB"/>
        </w:rPr>
      </w:pPr>
      <w:r w:rsidRPr="00E80D28">
        <w:rPr>
          <w:lang w:val="it-IT" w:eastAsia="en-GB"/>
        </w:rPr>
        <w:t>3. Agli oneri derivanti dal comma 2, lettera c), capoverso 463-bis, pari a 345 milioni di euro per l'anno 2021, si provvede ai sensi dell'articolo 42.</w:t>
      </w:r>
    </w:p>
    <w:p w14:paraId="5CAD82A9" w14:textId="5345FCB5" w:rsidR="00E80D28" w:rsidRPr="00E80D28" w:rsidRDefault="00E80D28" w:rsidP="00E80D28">
      <w:pPr>
        <w:rPr>
          <w:lang w:val="it-IT" w:eastAsia="en-GB"/>
        </w:rPr>
      </w:pPr>
      <w:r w:rsidRPr="00E80D28">
        <w:rPr>
          <w:lang w:val="it-IT" w:eastAsia="en-GB"/>
        </w:rPr>
        <w:t>4. Al fine di rafforzare strutturalmente la resilienza, la prossimit</w:t>
      </w:r>
      <w:r>
        <w:rPr>
          <w:lang w:val="it-IT" w:eastAsia="en-GB"/>
        </w:rPr>
        <w:t>à</w:t>
      </w:r>
      <w:r w:rsidRPr="00E80D28">
        <w:rPr>
          <w:lang w:val="it-IT" w:eastAsia="en-GB"/>
        </w:rPr>
        <w:t xml:space="preserve"> e la tempestivit</w:t>
      </w:r>
      <w:r>
        <w:rPr>
          <w:lang w:val="it-IT" w:eastAsia="en-GB"/>
        </w:rPr>
        <w:t>à</w:t>
      </w:r>
      <w:r w:rsidRPr="00E80D28">
        <w:rPr>
          <w:lang w:val="it-IT" w:eastAsia="en-GB"/>
        </w:rPr>
        <w:t xml:space="preserve"> di risposta del Servizio Sanitario Nazionale (SSN) alle patologie infettive emergenti e ad altre emergenze sanitarie, non</w:t>
      </w:r>
      <w:r>
        <w:rPr>
          <w:lang w:val="it-IT" w:eastAsia="en-GB"/>
        </w:rPr>
        <w:t>ché</w:t>
      </w:r>
      <w:r w:rsidRPr="00E80D28">
        <w:rPr>
          <w:lang w:val="it-IT" w:eastAsia="en-GB"/>
        </w:rPr>
        <w:t xml:space="preserve"> l'attivit</w:t>
      </w:r>
      <w:r>
        <w:rPr>
          <w:lang w:val="it-IT" w:eastAsia="en-GB"/>
        </w:rPr>
        <w:t>à</w:t>
      </w:r>
      <w:r w:rsidRPr="00E80D28">
        <w:rPr>
          <w:lang w:val="it-IT" w:eastAsia="en-GB"/>
        </w:rPr>
        <w:t xml:space="preserve"> di cui all'articolo 1, comma 471, della legge 30 dicembre 2020, n. 178, con decreto del </w:t>
      </w:r>
      <w:r w:rsidRPr="00E80D28">
        <w:rPr>
          <w:lang w:val="it-IT" w:eastAsia="en-GB"/>
        </w:rPr>
        <w:lastRenderedPageBreak/>
        <w:t xml:space="preserve">Ministro della salute, adottato di concerto con il Ministro dell' economia e delle finanze, previa intesa in sede di Conferenza permanente per i rapporti tra lo Stato, le Regioni e le Province autonome di Trento e di Bolzano, </w:t>
      </w:r>
      <w:r>
        <w:rPr>
          <w:lang w:val="it-IT" w:eastAsia="en-GB"/>
        </w:rPr>
        <w:t>è</w:t>
      </w:r>
      <w:r w:rsidRPr="00E80D28">
        <w:rPr>
          <w:lang w:val="it-IT" w:eastAsia="en-GB"/>
        </w:rPr>
        <w:t xml:space="preserve"> riconosciuta, in via sperimentale, per gli anni 2021 e 2022, una remunerazione aggiuntiva in favore delle farmacie per il rimborso dei farmaci erogati in regime di Servizio sanitario nazionale, nei limiti dell'importo di cui al comma 6.</w:t>
      </w:r>
    </w:p>
    <w:p w14:paraId="077A6B35" w14:textId="6D79E09B" w:rsidR="00E80D28" w:rsidRPr="00E80D28" w:rsidRDefault="00E80D28" w:rsidP="00E80D28">
      <w:pPr>
        <w:rPr>
          <w:lang w:val="it-IT" w:eastAsia="en-GB"/>
        </w:rPr>
      </w:pPr>
      <w:r w:rsidRPr="00E80D28">
        <w:rPr>
          <w:lang w:val="it-IT" w:eastAsia="en-GB"/>
        </w:rPr>
        <w:t xml:space="preserve">5. Il decreto di cui al comma 4 </w:t>
      </w:r>
      <w:r>
        <w:rPr>
          <w:lang w:val="it-IT" w:eastAsia="en-GB"/>
        </w:rPr>
        <w:t>è</w:t>
      </w:r>
      <w:r w:rsidRPr="00E80D28">
        <w:rPr>
          <w:lang w:val="it-IT" w:eastAsia="en-GB"/>
        </w:rPr>
        <w:t xml:space="preserve"> emanato entro novanta giorni dalla data di entrata in vigore del presente decreto.</w:t>
      </w:r>
    </w:p>
    <w:p w14:paraId="7E6F939C" w14:textId="77777777" w:rsidR="00E80D28" w:rsidRPr="00E80D28" w:rsidRDefault="00E80D28" w:rsidP="00E80D28">
      <w:pPr>
        <w:rPr>
          <w:lang w:val="it-IT" w:eastAsia="en-GB"/>
        </w:rPr>
      </w:pPr>
      <w:r w:rsidRPr="00E80D28">
        <w:rPr>
          <w:lang w:val="it-IT" w:eastAsia="en-GB"/>
        </w:rPr>
        <w:t>6. Agli oneri derivanti dai commi 4 e 5, pari a 50 milioni di euro per l'anno 2021 e a 150 milioni di euro per l'anno 2022, si provvede a valere sulle risorse di cui all'articolo 1, commi 34 e 34-bis, della legge 23 dicembre 1996, n. 662.</w:t>
      </w:r>
    </w:p>
    <w:p w14:paraId="197ED331" w14:textId="0F9D2744" w:rsidR="00E80D28" w:rsidRPr="00E80D28" w:rsidRDefault="00E80D28" w:rsidP="00E80D28">
      <w:pPr>
        <w:rPr>
          <w:lang w:val="it-IT" w:eastAsia="en-GB"/>
        </w:rPr>
      </w:pPr>
      <w:r w:rsidRPr="00E80D28">
        <w:rPr>
          <w:lang w:val="it-IT" w:eastAsia="en-GB"/>
        </w:rPr>
        <w:t>7. Al fine di favorire il potenziamento della ricerca e la riconversione industriale del settore biofarmaceutico verso la produzione di nuovi farmaci e vaccini per fronteggiare in ambito nazionale le patologie infettive emergenti, oltre a quelle pi</w:t>
      </w:r>
      <w:r w:rsidR="00FD117B">
        <w:rPr>
          <w:lang w:val="it-IT" w:eastAsia="en-GB"/>
        </w:rPr>
        <w:t>ù</w:t>
      </w:r>
      <w:r w:rsidRPr="00E80D28">
        <w:rPr>
          <w:lang w:val="it-IT" w:eastAsia="en-GB"/>
        </w:rPr>
        <w:t xml:space="preserve"> diffuse, anche attraverso la realizzazione di poli di alta specializzazione, sono concesse, nei limiti e mediante l'utilizzo delle risorse di cui al comma 9, agevolazioni finanziarie a sostegno degli investimenti privati effettuati nel citato settore e per la realizzazione di interventi ad essi complementari e funzionali.</w:t>
      </w:r>
    </w:p>
    <w:p w14:paraId="3178BAAB" w14:textId="73DB3ACF" w:rsidR="00E80D28" w:rsidRPr="00E80D28" w:rsidRDefault="00E80D28" w:rsidP="00E80D28">
      <w:pPr>
        <w:rPr>
          <w:lang w:val="it-IT" w:eastAsia="en-GB"/>
        </w:rPr>
      </w:pPr>
      <w:r w:rsidRPr="00E80D28">
        <w:rPr>
          <w:lang w:val="it-IT" w:eastAsia="en-GB"/>
        </w:rPr>
        <w:t>8. Per consentire la tempestiva attuazione delle disposizioni di cui al comma 7 si applicano, per quanto compatibile, l'articolo 43 del decreto-legge 25 giugno 2008, n. 112, convertito, con modificazioni, dalla legge 6 agosto 2008, n. 133, ed i relativi provvedimenti attuativi gi</w:t>
      </w:r>
      <w:r>
        <w:rPr>
          <w:lang w:val="it-IT" w:eastAsia="en-GB"/>
        </w:rPr>
        <w:t>à</w:t>
      </w:r>
      <w:r w:rsidRPr="00E80D28">
        <w:rPr>
          <w:lang w:val="it-IT" w:eastAsia="en-GB"/>
        </w:rPr>
        <w:t xml:space="preserve"> adottati.</w:t>
      </w:r>
    </w:p>
    <w:p w14:paraId="7F9E10FA" w14:textId="62367BF7" w:rsidR="00E80D28" w:rsidRPr="00E80D28" w:rsidRDefault="00E80D28" w:rsidP="00E80D28">
      <w:pPr>
        <w:rPr>
          <w:lang w:val="it-IT" w:eastAsia="en-GB"/>
        </w:rPr>
      </w:pPr>
      <w:r w:rsidRPr="00E80D28">
        <w:rPr>
          <w:lang w:val="it-IT" w:eastAsia="en-GB"/>
        </w:rPr>
        <w:t xml:space="preserve">9. Per il finanziamento delle agevolazioni e degli interventi complementari e funzionali di cui al comma 7, il fondo di cui all'articolo 43, comma 3, del decreto-legge 25 giugno 2008, n. 112, convertito con modificazioni dalla legge 6 agosto 2008, n. 133, </w:t>
      </w:r>
      <w:r>
        <w:rPr>
          <w:lang w:val="it-IT" w:eastAsia="en-GB"/>
        </w:rPr>
        <w:t>è</w:t>
      </w:r>
      <w:r w:rsidRPr="00E80D28">
        <w:rPr>
          <w:lang w:val="it-IT" w:eastAsia="en-GB"/>
        </w:rPr>
        <w:t xml:space="preserve"> incrementato di 200 milioni di euro per l'anno 2021.</w:t>
      </w:r>
    </w:p>
    <w:p w14:paraId="6DFE455F" w14:textId="77777777" w:rsidR="00E80D28" w:rsidRPr="00E80D28" w:rsidRDefault="00E80D28" w:rsidP="00E80D28">
      <w:pPr>
        <w:rPr>
          <w:lang w:val="it-IT" w:eastAsia="en-GB"/>
        </w:rPr>
      </w:pPr>
      <w:r w:rsidRPr="00E80D28">
        <w:rPr>
          <w:lang w:val="it-IT" w:eastAsia="en-GB"/>
        </w:rPr>
        <w:t>10. Le agevolazioni di cui al comma 7 possono essere concesse, previa autorizzazione della Commissione europea, anche nei limiti e alle condizioni previsti dalla Comunicazione della Commissione europea C (2020)1863 del 19 marzo 2020 e successive modificazioni e integrazioni.</w:t>
      </w:r>
    </w:p>
    <w:p w14:paraId="4EB845C5" w14:textId="77777777" w:rsidR="00E80D28" w:rsidRPr="00E80D28" w:rsidRDefault="00E80D28" w:rsidP="00E80D28">
      <w:pPr>
        <w:rPr>
          <w:lang w:val="it-IT" w:eastAsia="en-GB"/>
        </w:rPr>
      </w:pPr>
      <w:r w:rsidRPr="00E80D28">
        <w:rPr>
          <w:lang w:val="it-IT" w:eastAsia="en-GB"/>
        </w:rPr>
        <w:t>11. Agli oneri di cui ai commi da 7 a 10, pari a 200 milioni di euro per l'anno 2021, si provvede ai sensi dell'articolo 42.</w:t>
      </w:r>
    </w:p>
    <w:p w14:paraId="0E5984F0" w14:textId="77777777" w:rsidR="00E80D28" w:rsidRPr="00E80D28" w:rsidRDefault="00E80D28" w:rsidP="00E80D28">
      <w:pPr>
        <w:rPr>
          <w:lang w:val="it-IT" w:eastAsia="en-GB"/>
        </w:rPr>
      </w:pPr>
      <w:r w:rsidRPr="00E80D28">
        <w:rPr>
          <w:lang w:val="it-IT" w:eastAsia="en-GB"/>
        </w:rPr>
        <w:t>12. All'articolo 3 del decreto-legge 14 gennaio 2021, n. 2, convertito, con modificazioni, dalla legge 12 marzo 2021, n. 29, sono apportate le seguenti modifiche:</w:t>
      </w:r>
    </w:p>
    <w:p w14:paraId="1B4DB405" w14:textId="77777777" w:rsidR="00E80D28" w:rsidRPr="00E80D28" w:rsidRDefault="00E80D28" w:rsidP="00E80D28">
      <w:pPr>
        <w:rPr>
          <w:lang w:val="it-IT" w:eastAsia="en-GB"/>
        </w:rPr>
      </w:pPr>
      <w:r w:rsidRPr="00E80D28">
        <w:rPr>
          <w:lang w:val="it-IT" w:eastAsia="en-GB"/>
        </w:rPr>
        <w:t>a) al comma 5, dopo le parole «stato di gravidanza della persona vaccinata» sono aggiunte le seguenti parole «sulla eventuale pregressa infezione da SARS-CoV2.»;</w:t>
      </w:r>
    </w:p>
    <w:p w14:paraId="0EFFEC93" w14:textId="77777777" w:rsidR="00E80D28" w:rsidRPr="00E80D28" w:rsidRDefault="00E80D28" w:rsidP="00E80D28">
      <w:pPr>
        <w:rPr>
          <w:lang w:val="it-IT" w:eastAsia="en-GB"/>
        </w:rPr>
      </w:pPr>
      <w:r w:rsidRPr="00E80D28">
        <w:rPr>
          <w:lang w:val="it-IT" w:eastAsia="en-GB"/>
        </w:rPr>
        <w:t>b) nel medesimo comma 5, ultimo periodo, le parole «in forma aggregata» sono sostituite dalle parole «su base individuale»;</w:t>
      </w:r>
    </w:p>
    <w:p w14:paraId="0B238531" w14:textId="77777777" w:rsidR="00E80D28" w:rsidRPr="00E80D28" w:rsidRDefault="00E80D28" w:rsidP="00E80D28">
      <w:pPr>
        <w:rPr>
          <w:lang w:val="it-IT" w:eastAsia="en-GB"/>
        </w:rPr>
      </w:pPr>
      <w:r w:rsidRPr="00E80D28">
        <w:rPr>
          <w:lang w:val="it-IT" w:eastAsia="en-GB"/>
        </w:rPr>
        <w:t>c) dopo il comma 5 sono inseriti i seguenti commi:</w:t>
      </w:r>
    </w:p>
    <w:p w14:paraId="6CB96EB5" w14:textId="227844B7" w:rsidR="00E80D28" w:rsidRPr="00E80D28" w:rsidRDefault="00E80D28" w:rsidP="00E80D28">
      <w:pPr>
        <w:rPr>
          <w:lang w:val="it-IT" w:eastAsia="en-GB"/>
        </w:rPr>
      </w:pPr>
      <w:r w:rsidRPr="00E80D28">
        <w:rPr>
          <w:lang w:val="it-IT" w:eastAsia="en-GB"/>
        </w:rPr>
        <w:t>«5-bis. Al fine di estendere le attivit</w:t>
      </w:r>
      <w:r>
        <w:rPr>
          <w:lang w:val="it-IT" w:eastAsia="en-GB"/>
        </w:rPr>
        <w:t>à</w:t>
      </w:r>
      <w:r w:rsidRPr="00E80D28">
        <w:rPr>
          <w:lang w:val="it-IT" w:eastAsia="en-GB"/>
        </w:rPr>
        <w:t xml:space="preserve"> di prenotazione e somministrazione delle vaccinazioni per la prevenzione delle infezioni da SARS-CoV2, previste dal Piano di cui al comma 1, le farmacie territoriali, i medici convenzionati con il SSN, e altri operatori sanitari che effettuano le attivit</w:t>
      </w:r>
      <w:r>
        <w:rPr>
          <w:lang w:val="it-IT" w:eastAsia="en-GB"/>
        </w:rPr>
        <w:t>à</w:t>
      </w:r>
      <w:r w:rsidRPr="00E80D28">
        <w:rPr>
          <w:lang w:val="it-IT" w:eastAsia="en-GB"/>
        </w:rPr>
        <w:t xml:space="preserve"> di prenotazione e somministrazione provvedono alla trasmissione telematica alla regione e provincia autonoma di competenza dei dati delle prenotazioni e somministrazioni, mediante sistemi o servizi messi a disposizione dalla medesima ovvero attraverso la piattaforma nazionale di cui al comma 1, anche utilizzando le credenziali di accesso del Sistema Tessera Sanitaria.</w:t>
      </w:r>
    </w:p>
    <w:p w14:paraId="20D901A7" w14:textId="77283AB3" w:rsidR="00E80D28" w:rsidRPr="00E80D28" w:rsidRDefault="00E80D28" w:rsidP="00E80D28">
      <w:pPr>
        <w:rPr>
          <w:lang w:val="it-IT" w:eastAsia="en-GB"/>
        </w:rPr>
      </w:pPr>
      <w:r w:rsidRPr="00E80D28">
        <w:rPr>
          <w:lang w:val="it-IT" w:eastAsia="en-GB"/>
        </w:rPr>
        <w:t>5-ter. Il Sistema Tessera Sanitaria assicura la circolarit</w:t>
      </w:r>
      <w:r>
        <w:rPr>
          <w:lang w:val="it-IT" w:eastAsia="en-GB"/>
        </w:rPr>
        <w:t>à</w:t>
      </w:r>
      <w:r w:rsidRPr="00E80D28">
        <w:rPr>
          <w:lang w:val="it-IT" w:eastAsia="en-GB"/>
        </w:rPr>
        <w:t xml:space="preserve"> delle informazioni relative alla regione di assistenza e residenza per consentire la vaccinazione degli assistiti del SSN nell'intero territorio nazionale e acquisisce dall'Anagrafe Nazionale Vaccini le informazioni su base individuale inerenti alle prenotazioni e, in caso di pluralit</w:t>
      </w:r>
      <w:r>
        <w:rPr>
          <w:lang w:val="it-IT" w:eastAsia="en-GB"/>
        </w:rPr>
        <w:t>à</w:t>
      </w:r>
      <w:r w:rsidRPr="00E80D28">
        <w:rPr>
          <w:lang w:val="it-IT" w:eastAsia="en-GB"/>
        </w:rPr>
        <w:t xml:space="preserve"> di prenotazioni per la stessa persona, al fine di assicurarne l'univocit</w:t>
      </w:r>
      <w:r>
        <w:rPr>
          <w:lang w:val="it-IT" w:eastAsia="en-GB"/>
        </w:rPr>
        <w:t>à</w:t>
      </w:r>
      <w:r w:rsidRPr="00E80D28">
        <w:rPr>
          <w:lang w:val="it-IT" w:eastAsia="en-GB"/>
        </w:rPr>
        <w:t xml:space="preserve">, informa le Regioni diverse da quella di assistenza. </w:t>
      </w:r>
      <w:r w:rsidRPr="00E80D28">
        <w:rPr>
          <w:lang w:val="it-IT" w:eastAsia="en-GB"/>
        </w:rPr>
        <w:lastRenderedPageBreak/>
        <w:t>Il Sistema Tessera Sanitaria acquisisce, altres</w:t>
      </w:r>
      <w:r>
        <w:rPr>
          <w:lang w:val="it-IT" w:eastAsia="en-GB"/>
        </w:rPr>
        <w:t>ì</w:t>
      </w:r>
      <w:r w:rsidRPr="00E80D28">
        <w:rPr>
          <w:lang w:val="it-IT" w:eastAsia="en-GB"/>
        </w:rPr>
        <w:t>, dall'Anagrafe Nazionale Vaccini le informazioni su base individuale inerenti alle somministrazioni e rende disponibile alle Regioni e Province autonome, non</w:t>
      </w:r>
      <w:r>
        <w:rPr>
          <w:lang w:val="it-IT" w:eastAsia="en-GB"/>
        </w:rPr>
        <w:t>ché</w:t>
      </w:r>
      <w:r w:rsidRPr="00E80D28">
        <w:rPr>
          <w:lang w:val="it-IT" w:eastAsia="en-GB"/>
        </w:rPr>
        <w:t xml:space="preserve"> alla piattaforma nazionale di cui al comma 1, un servizio di verifica dell'avvenuta somministrazione per i singoli assistiti, per assicurare l'appropriatezza di una successiva somministrazione ai medesimi.»</w:t>
      </w:r>
    </w:p>
    <w:p w14:paraId="40212CB9" w14:textId="77777777" w:rsidR="00E80D28" w:rsidRPr="00E80D28" w:rsidRDefault="00E80D28" w:rsidP="00E80D28">
      <w:pPr>
        <w:rPr>
          <w:lang w:val="it-IT" w:eastAsia="en-GB"/>
        </w:rPr>
      </w:pPr>
      <w:r w:rsidRPr="00E80D28">
        <w:rPr>
          <w:lang w:val="it-IT" w:eastAsia="en-GB"/>
        </w:rPr>
        <w:t>13. Dall'attuazione del comma 12 non derivano nuovi o maggiori oneri a carico della finanza pubblica.</w:t>
      </w:r>
    </w:p>
    <w:p w14:paraId="53C8C71E" w14:textId="77777777" w:rsidR="004E4509" w:rsidRDefault="004E4509" w:rsidP="00E80D28">
      <w:pPr>
        <w:rPr>
          <w:lang w:val="it-IT" w:eastAsia="en-GB"/>
        </w:rPr>
      </w:pPr>
    </w:p>
    <w:p w14:paraId="7640D1B7" w14:textId="483FA9CC" w:rsidR="00E80D28" w:rsidRPr="00E80D28" w:rsidRDefault="00E80D28" w:rsidP="00C817BC">
      <w:pPr>
        <w:pStyle w:val="Heading1"/>
        <w:rPr>
          <w:lang w:val="it-IT" w:eastAsia="en-GB"/>
        </w:rPr>
      </w:pPr>
      <w:r w:rsidRPr="00E80D28">
        <w:rPr>
          <w:lang w:val="it-IT" w:eastAsia="en-GB"/>
        </w:rPr>
        <w:t>Art. 21</w:t>
      </w:r>
      <w:r w:rsidR="00B84143">
        <w:rPr>
          <w:lang w:val="it-IT" w:eastAsia="en-GB"/>
        </w:rPr>
        <w:br/>
      </w:r>
      <w:proofErr w:type="spellStart"/>
      <w:r w:rsidRPr="00E80D28">
        <w:rPr>
          <w:lang w:val="it-IT" w:eastAsia="en-GB"/>
        </w:rPr>
        <w:t>Covid</w:t>
      </w:r>
      <w:proofErr w:type="spellEnd"/>
      <w:r w:rsidRPr="00E80D28">
        <w:rPr>
          <w:lang w:val="it-IT" w:eastAsia="en-GB"/>
        </w:rPr>
        <w:t xml:space="preserve"> Hotel</w:t>
      </w:r>
    </w:p>
    <w:p w14:paraId="1C2ED364" w14:textId="77777777" w:rsidR="00E80D28" w:rsidRPr="00E80D28" w:rsidRDefault="00E80D28" w:rsidP="00E80D28">
      <w:pPr>
        <w:rPr>
          <w:lang w:val="it-IT" w:eastAsia="en-GB"/>
        </w:rPr>
      </w:pPr>
      <w:r w:rsidRPr="00E80D28">
        <w:rPr>
          <w:lang w:val="it-IT" w:eastAsia="en-GB"/>
        </w:rPr>
        <w:t>1. Le disposizioni di cui all'articolo 1, commi 2 e 3, del decreto-legge 19 maggio 2020, n. 34, convertito con modificazioni, dalla legge 17 luglio 2020, n.77, sono prorogate per quattro mesi a decorrere dall'entrata in vigore del presente decreto-legge.</w:t>
      </w:r>
    </w:p>
    <w:p w14:paraId="4B706736" w14:textId="1D278566" w:rsidR="00E80D28" w:rsidRPr="00E80D28" w:rsidRDefault="00E80D28" w:rsidP="00E80D28">
      <w:pPr>
        <w:rPr>
          <w:lang w:val="it-IT" w:eastAsia="en-GB"/>
        </w:rPr>
      </w:pPr>
      <w:r w:rsidRPr="00E80D28">
        <w:rPr>
          <w:lang w:val="it-IT" w:eastAsia="en-GB"/>
        </w:rPr>
        <w:t xml:space="preserve">2. Per l'attuazione del comma 1, </w:t>
      </w:r>
      <w:r>
        <w:rPr>
          <w:lang w:val="it-IT" w:eastAsia="en-GB"/>
        </w:rPr>
        <w:t>è</w:t>
      </w:r>
      <w:r w:rsidRPr="00E80D28">
        <w:rPr>
          <w:lang w:val="it-IT" w:eastAsia="en-GB"/>
        </w:rPr>
        <w:t xml:space="preserve"> autorizzata, per l'anno 2021, l'ulteriore spesa di 51,6 milioni di euro. A tal fine </w:t>
      </w:r>
      <w:r>
        <w:rPr>
          <w:lang w:val="it-IT" w:eastAsia="en-GB"/>
        </w:rPr>
        <w:t>è</w:t>
      </w:r>
      <w:r w:rsidRPr="00E80D28">
        <w:rPr>
          <w:lang w:val="it-IT" w:eastAsia="en-GB"/>
        </w:rPr>
        <w:t xml:space="preserve"> conseguentemente incrementato, per l'anno 2021, il livello del finanziamento del fabbisogno sanitario nazionale standard cui concorre lo Stato per un importo complessivo di 51,6 milioni di euro. Al finanziamento di cui al presente articolo accedono tutte le Regioni e le Province autonome di Trento e di Bolzano, in deroga alle disposizioni legislative che stabiliscono per le autonomie speciali il concorso regionale e provinciale al finanziamento sanitario corrente, sulla base delle quote di accesso al fabbisogno sanitario indistinto corrente rilevate per l'anno 2020. La ripartizione complessiva della somma di 51,6 milioni di euro </w:t>
      </w:r>
      <w:r>
        <w:rPr>
          <w:lang w:val="it-IT" w:eastAsia="en-GB"/>
        </w:rPr>
        <w:t>è</w:t>
      </w:r>
      <w:r w:rsidRPr="00E80D28">
        <w:rPr>
          <w:lang w:val="it-IT" w:eastAsia="en-GB"/>
        </w:rPr>
        <w:t xml:space="preserve"> riportata nella seguente tabella. Agli oneri derivanti dal presente articolo, pari a 51,6 milioni di euro per l'anno 2021, si provvede ai sensi dell'articolo 42.</w:t>
      </w:r>
    </w:p>
    <w:p w14:paraId="32347230" w14:textId="77777777" w:rsidR="00E80D28" w:rsidRPr="00E80D28" w:rsidRDefault="00E80D28" w:rsidP="00E80D28">
      <w:pPr>
        <w:rPr>
          <w:rFonts w:ascii="Times New Roman" w:hAnsi="Times New Roman" w:cs="Times New Roman"/>
          <w:lang w:val="it-IT" w:eastAsia="en-GB"/>
        </w:rPr>
      </w:pPr>
      <w:r w:rsidRPr="00E80D28">
        <w:rPr>
          <w:lang w:val="it-IT" w:eastAsia="en-GB"/>
        </w:rPr>
        <w:br/>
      </w:r>
      <w:r w:rsidRPr="00E80D28">
        <w:rPr>
          <w:shd w:val="clear" w:color="auto" w:fill="FFFFFF"/>
          <w:lang w:val="it-IT" w:eastAsia="en-GB"/>
        </w:rPr>
        <w:t>Parte di provvedimento in formato grafico</w:t>
      </w:r>
    </w:p>
    <w:p w14:paraId="05FFE68A" w14:textId="77777777" w:rsidR="004E4509" w:rsidRDefault="004E4509" w:rsidP="00E80D28">
      <w:pPr>
        <w:rPr>
          <w:lang w:val="it-IT" w:eastAsia="en-GB"/>
        </w:rPr>
      </w:pPr>
    </w:p>
    <w:p w14:paraId="26504CB0" w14:textId="103533AB" w:rsidR="00E80D28" w:rsidRPr="00E80D28" w:rsidRDefault="00E80D28" w:rsidP="00C817BC">
      <w:pPr>
        <w:pStyle w:val="Heading1"/>
        <w:rPr>
          <w:lang w:val="it-IT" w:eastAsia="en-GB"/>
        </w:rPr>
      </w:pPr>
      <w:r w:rsidRPr="00E80D28">
        <w:rPr>
          <w:lang w:val="it-IT" w:eastAsia="en-GB"/>
        </w:rPr>
        <w:t>Art. 22</w:t>
      </w:r>
      <w:r w:rsidR="00B84143">
        <w:rPr>
          <w:lang w:val="it-IT" w:eastAsia="en-GB"/>
        </w:rPr>
        <w:br/>
      </w:r>
      <w:r w:rsidRPr="00E80D28">
        <w:rPr>
          <w:lang w:val="it-IT" w:eastAsia="en-GB"/>
        </w:rPr>
        <w:t>Proroga della ferma dei medici e degli infermieri militari e degli incarichi dei funzionari tecnici per la biologia del Ministero della difesa</w:t>
      </w:r>
    </w:p>
    <w:p w14:paraId="5C194430" w14:textId="6A7B8E97" w:rsidR="00E80D28" w:rsidRPr="00E80D28" w:rsidRDefault="00E80D28" w:rsidP="00E80D28">
      <w:pPr>
        <w:rPr>
          <w:lang w:val="it-IT" w:eastAsia="en-GB"/>
        </w:rPr>
      </w:pPr>
      <w:r w:rsidRPr="00E80D28">
        <w:rPr>
          <w:lang w:val="it-IT" w:eastAsia="en-GB"/>
        </w:rPr>
        <w:t xml:space="preserve">1. La durata della ferma dei medici e degli infermieri militari di cui all'articolo 7, comma 1, del decreto-legge 17 marzo 2020, n. 18, convertito, con modificazioni, dalla legge 24 aprile 2020, n. 27, e all'articolo 19, comma 1, del decreto-legge 19 maggio 2020, n. 34, convertito, con modificazioni, dalla legge 17 luglio 2020, n. 77, </w:t>
      </w:r>
      <w:r>
        <w:rPr>
          <w:lang w:val="it-IT" w:eastAsia="en-GB"/>
        </w:rPr>
        <w:t>è</w:t>
      </w:r>
      <w:r w:rsidRPr="00E80D28">
        <w:rPr>
          <w:lang w:val="it-IT" w:eastAsia="en-GB"/>
        </w:rPr>
        <w:t xml:space="preserve"> prorogata, con il consenso degli interessati, sino al 31 dicembre 2021.</w:t>
      </w:r>
    </w:p>
    <w:p w14:paraId="5059CC77" w14:textId="77777777" w:rsidR="00E80D28" w:rsidRPr="00E80D28" w:rsidRDefault="00E80D28" w:rsidP="00E80D28">
      <w:pPr>
        <w:rPr>
          <w:lang w:val="it-IT" w:eastAsia="en-GB"/>
        </w:rPr>
      </w:pPr>
      <w:r w:rsidRPr="00E80D28">
        <w:rPr>
          <w:lang w:val="it-IT" w:eastAsia="en-GB"/>
        </w:rPr>
        <w:t>2. All'onere derivante dall'attuazione del comma 1, pari a euro 11.978.000 per l'anno 2021, si provvede ai sensi dell'articolo 42.</w:t>
      </w:r>
    </w:p>
    <w:p w14:paraId="2005C1B5" w14:textId="13BD6CA7" w:rsidR="00E80D28" w:rsidRPr="00E80D28" w:rsidRDefault="00E80D28" w:rsidP="00E80D28">
      <w:pPr>
        <w:rPr>
          <w:lang w:val="it-IT" w:eastAsia="en-GB"/>
        </w:rPr>
      </w:pPr>
      <w:r w:rsidRPr="00E80D28">
        <w:rPr>
          <w:lang w:val="it-IT" w:eastAsia="en-GB"/>
        </w:rPr>
        <w:t>3. Gli incarichi individuali a tempo determinato conferiti dal Ministero della difesa ai sensi dell'articolo 8, del decreto-legge 17 marzo 2020, n. 18, convertito, con modificazioni, dalla legge 24 aprile 2020, n. 27, alle quindici unit</w:t>
      </w:r>
      <w:r>
        <w:rPr>
          <w:lang w:val="it-IT" w:eastAsia="en-GB"/>
        </w:rPr>
        <w:t>à</w:t>
      </w:r>
      <w:r w:rsidRPr="00E80D28">
        <w:rPr>
          <w:lang w:val="it-IT" w:eastAsia="en-GB"/>
        </w:rPr>
        <w:t xml:space="preserve"> di personale di livello non dirigenziale appartenente all'Area terza, posizione economica F1, profilo professionale di funzionario tecnico per la biologia, la chimica e la fisica, sono prorogati di dodici mesi.</w:t>
      </w:r>
    </w:p>
    <w:p w14:paraId="17E4F361" w14:textId="57E6E7DB" w:rsidR="00E80D28" w:rsidRDefault="00E80D28" w:rsidP="00E80D28">
      <w:pPr>
        <w:rPr>
          <w:lang w:val="it-IT" w:eastAsia="en-GB"/>
        </w:rPr>
      </w:pPr>
      <w:r w:rsidRPr="00E80D28">
        <w:rPr>
          <w:lang w:val="it-IT" w:eastAsia="en-GB"/>
        </w:rPr>
        <w:t>4. Agli oneri derivanti dall'attuazione del comma 3, pari a euro 231.000 per l'anno 2021 e a euro 346.470 per l'anno 2022, si provvede per l'anno 2021 ai sensi dell'articolo 42 e per l'anno 2022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della Difesa.</w:t>
      </w:r>
    </w:p>
    <w:p w14:paraId="50599293" w14:textId="77777777" w:rsidR="007B0FCD" w:rsidRPr="00E80D28" w:rsidRDefault="007B0FCD" w:rsidP="00E80D28">
      <w:pPr>
        <w:rPr>
          <w:lang w:val="it-IT" w:eastAsia="en-GB"/>
        </w:rPr>
      </w:pPr>
    </w:p>
    <w:p w14:paraId="455993AC" w14:textId="011388BB" w:rsidR="00E80D28" w:rsidRDefault="00E80D28" w:rsidP="00C817BC">
      <w:pPr>
        <w:pStyle w:val="Heading1"/>
        <w:rPr>
          <w:lang w:val="it-IT" w:eastAsia="en-GB"/>
        </w:rPr>
      </w:pPr>
      <w:r w:rsidRPr="00E80D28">
        <w:rPr>
          <w:lang w:val="it-IT" w:eastAsia="en-GB"/>
        </w:rPr>
        <w:t>Titolo IV</w:t>
      </w:r>
      <w:r w:rsidRPr="00E80D28">
        <w:rPr>
          <w:lang w:val="it-IT" w:eastAsia="en-GB"/>
        </w:rPr>
        <w:br/>
        <w:t>Enti territoriali</w:t>
      </w:r>
    </w:p>
    <w:p w14:paraId="65712E4C" w14:textId="77777777" w:rsidR="00B84168" w:rsidRPr="00B84168" w:rsidRDefault="00B84168" w:rsidP="00B84168">
      <w:pPr>
        <w:rPr>
          <w:lang w:val="it-IT" w:eastAsia="en-GB"/>
        </w:rPr>
      </w:pPr>
    </w:p>
    <w:p w14:paraId="0227815E" w14:textId="1D23649E" w:rsidR="00E80D28" w:rsidRPr="00E80D28" w:rsidRDefault="00E80D28" w:rsidP="00C817BC">
      <w:pPr>
        <w:pStyle w:val="Heading1"/>
        <w:rPr>
          <w:lang w:val="it-IT" w:eastAsia="en-GB"/>
        </w:rPr>
      </w:pPr>
      <w:r w:rsidRPr="00E80D28">
        <w:rPr>
          <w:lang w:val="it-IT" w:eastAsia="en-GB"/>
        </w:rPr>
        <w:lastRenderedPageBreak/>
        <w:t>Art. 23</w:t>
      </w:r>
      <w:r w:rsidR="00B84143">
        <w:rPr>
          <w:lang w:val="it-IT" w:eastAsia="en-GB"/>
        </w:rPr>
        <w:br/>
      </w:r>
      <w:r w:rsidRPr="00E80D28">
        <w:rPr>
          <w:lang w:val="it-IT" w:eastAsia="en-GB"/>
        </w:rPr>
        <w:t>Interventi per assicurare le funzioni degli enti territoriali</w:t>
      </w:r>
    </w:p>
    <w:p w14:paraId="086FD45F" w14:textId="77777777" w:rsidR="00E80D28" w:rsidRPr="00E80D28" w:rsidRDefault="00E80D28" w:rsidP="00E80D28">
      <w:pPr>
        <w:rPr>
          <w:lang w:val="it-IT" w:eastAsia="en-GB"/>
        </w:rPr>
      </w:pPr>
      <w:r w:rsidRPr="00E80D28">
        <w:rPr>
          <w:lang w:val="it-IT" w:eastAsia="en-GB"/>
        </w:rPr>
        <w:t>1. Al comma 822 dell'articolo 1, della legge 30 dicembre 2020, n. 178, sono apportate le seguenti modifiche:</w:t>
      </w:r>
    </w:p>
    <w:p w14:paraId="4532F6E9" w14:textId="13AE1D55" w:rsidR="00E80D28" w:rsidRPr="00E80D28" w:rsidRDefault="00E80D28" w:rsidP="00E80D28">
      <w:pPr>
        <w:rPr>
          <w:lang w:val="it-IT" w:eastAsia="en-GB"/>
        </w:rPr>
      </w:pPr>
      <w:r w:rsidRPr="00E80D28">
        <w:rPr>
          <w:lang w:val="it-IT" w:eastAsia="en-GB"/>
        </w:rPr>
        <w:t>a) al primo periodo, le parole: «di 500 milioni di euro per l'anno 2021, di cui 450 milioni di euro in favore dei comuni e 50 milioni di euro in favore delle citt</w:t>
      </w:r>
      <w:r>
        <w:rPr>
          <w:lang w:val="it-IT" w:eastAsia="en-GB"/>
        </w:rPr>
        <w:t>à</w:t>
      </w:r>
      <w:r w:rsidRPr="00E80D28">
        <w:rPr>
          <w:lang w:val="it-IT" w:eastAsia="en-GB"/>
        </w:rPr>
        <w:t xml:space="preserve"> metropolitane e delle province», sono sostituite dalle parole: «di 1.500 milioni di euro per l'anno 2021, di cui 1.350 milioni di euro in favore dei comuni e 150 milioni di euro in favore delle citt</w:t>
      </w:r>
      <w:r>
        <w:rPr>
          <w:lang w:val="it-IT" w:eastAsia="en-GB"/>
        </w:rPr>
        <w:t>à</w:t>
      </w:r>
      <w:r w:rsidRPr="00E80D28">
        <w:rPr>
          <w:lang w:val="it-IT" w:eastAsia="en-GB"/>
        </w:rPr>
        <w:t xml:space="preserve"> metropolitane e delle province»;</w:t>
      </w:r>
    </w:p>
    <w:p w14:paraId="4F371D8A" w14:textId="4CA84916" w:rsidR="00E80D28" w:rsidRPr="00E80D28" w:rsidRDefault="00E80D28" w:rsidP="00E80D28">
      <w:pPr>
        <w:rPr>
          <w:lang w:val="it-IT" w:eastAsia="en-GB"/>
        </w:rPr>
      </w:pPr>
      <w:r w:rsidRPr="00E80D28">
        <w:rPr>
          <w:lang w:val="it-IT" w:eastAsia="en-GB"/>
        </w:rPr>
        <w:t>b) al secondo periodo, le parole: «per 250 milioni di euro in favore dei comuni e per 30 milioni di euro in favore delle citt</w:t>
      </w:r>
      <w:r>
        <w:rPr>
          <w:lang w:val="it-IT" w:eastAsia="en-GB"/>
        </w:rPr>
        <w:t>à</w:t>
      </w:r>
      <w:r w:rsidRPr="00E80D28">
        <w:rPr>
          <w:lang w:val="it-IT" w:eastAsia="en-GB"/>
        </w:rPr>
        <w:t xml:space="preserve"> metropolitane e delle province», sono sostituite dalle parole: «per 1.150 milioni di euro in favore dei comuni e per 130 milioni di euro in favore delle citt</w:t>
      </w:r>
      <w:r>
        <w:rPr>
          <w:lang w:val="it-IT" w:eastAsia="en-GB"/>
        </w:rPr>
        <w:t>à</w:t>
      </w:r>
      <w:r w:rsidRPr="00E80D28">
        <w:rPr>
          <w:lang w:val="it-IT" w:eastAsia="en-GB"/>
        </w:rPr>
        <w:t xml:space="preserve"> metropolitane e delle province».</w:t>
      </w:r>
    </w:p>
    <w:p w14:paraId="10750942" w14:textId="6901DD48" w:rsidR="00E80D28" w:rsidRPr="00E80D28" w:rsidRDefault="00E80D28" w:rsidP="00E80D28">
      <w:pPr>
        <w:rPr>
          <w:lang w:val="it-IT" w:eastAsia="en-GB"/>
        </w:rPr>
      </w:pPr>
      <w:r w:rsidRPr="00E80D28">
        <w:rPr>
          <w:lang w:val="it-IT" w:eastAsia="en-GB"/>
        </w:rPr>
        <w:t xml:space="preserve">2. Il fondo per l'esercizio delle funzioni delle Regioni e delle Province autonome di cui all'articolo 111, comma 1, del decreto-legge 19 maggio 2020, n. 34, convertito, con modificazioni, dalla legge 17 luglio 2020, n. 77, </w:t>
      </w:r>
      <w:r>
        <w:rPr>
          <w:lang w:val="it-IT" w:eastAsia="en-GB"/>
        </w:rPr>
        <w:t>è</w:t>
      </w:r>
      <w:r w:rsidRPr="00E80D28">
        <w:rPr>
          <w:lang w:val="it-IT" w:eastAsia="en-GB"/>
        </w:rPr>
        <w:t xml:space="preserve"> ulteriormente incrementato di 260 milioni di euro per l'anno 2021 a favore delle Regioni a statuto speciale e delle Province autonome di Trento e di Bolzano. Con decreto del Ministro dell'economia e delle finanze, da adottare entro il 30 aprile 2021, previa intesa in Conferenza permanente per i rapporti tra lo Stato, le Regioni e le Province autonome di Trento e di Bolzano, le risorse di cui al primo periodo sono ripartite tra le Autonomie speciali, sulla base della perdita di gettito valutata dal tavolo di cui all'articolo 111, comma 2, del decreto-legge 19 maggio 2020, n. 34, in relazione alla situazione di emergenza e tenendo conto delle risorse assegnate a vario titolo dallo Stato a ristoro delle minori entrate e delle maggiori spese, non</w:t>
      </w:r>
      <w:r>
        <w:rPr>
          <w:lang w:val="it-IT" w:eastAsia="en-GB"/>
        </w:rPr>
        <w:t>ché</w:t>
      </w:r>
      <w:r w:rsidRPr="00E80D28">
        <w:rPr>
          <w:lang w:val="it-IT" w:eastAsia="en-GB"/>
        </w:rPr>
        <w:t xml:space="preserve"> della previsione di cui al comma 823 dell'articolo 1 della legge 30 dicembre 2020, n. 178. Il </w:t>
      </w:r>
      <w:proofErr w:type="gramStart"/>
      <w:r w:rsidRPr="00E80D28">
        <w:rPr>
          <w:lang w:val="it-IT" w:eastAsia="en-GB"/>
        </w:rPr>
        <w:t>predetto</w:t>
      </w:r>
      <w:proofErr w:type="gramEnd"/>
      <w:r w:rsidRPr="00E80D28">
        <w:rPr>
          <w:lang w:val="it-IT" w:eastAsia="en-GB"/>
        </w:rPr>
        <w:t xml:space="preserve"> ristoro pu</w:t>
      </w:r>
      <w:r>
        <w:rPr>
          <w:lang w:val="it-IT" w:eastAsia="en-GB"/>
        </w:rPr>
        <w:t>ò</w:t>
      </w:r>
      <w:r w:rsidRPr="00E80D28">
        <w:rPr>
          <w:lang w:val="it-IT" w:eastAsia="en-GB"/>
        </w:rPr>
        <w:t xml:space="preserve"> essere attuato anche mediante riduzione del contributo alla finanza pubblica previsto per l'anno 2021.</w:t>
      </w:r>
    </w:p>
    <w:p w14:paraId="74F0DF72" w14:textId="77777777" w:rsidR="00E80D28" w:rsidRPr="00E80D28" w:rsidRDefault="00E80D28" w:rsidP="00E80D28">
      <w:pPr>
        <w:rPr>
          <w:lang w:val="it-IT" w:eastAsia="en-GB"/>
        </w:rPr>
      </w:pPr>
      <w:r w:rsidRPr="00E80D28">
        <w:rPr>
          <w:lang w:val="it-IT" w:eastAsia="en-GB"/>
        </w:rPr>
        <w:t>3. Alla copertura degli oneri di cui ai commi 1 e 2, pari a 1.260 milioni per l'anno 2021, si provvede ai sensi dell'articolo 42.</w:t>
      </w:r>
    </w:p>
    <w:p w14:paraId="35AEBF66" w14:textId="77777777" w:rsidR="004E4509" w:rsidRDefault="004E4509" w:rsidP="00E80D28">
      <w:pPr>
        <w:rPr>
          <w:lang w:val="it-IT" w:eastAsia="en-GB"/>
        </w:rPr>
      </w:pPr>
    </w:p>
    <w:p w14:paraId="72AA71B7" w14:textId="08A4487A" w:rsidR="00E80D28" w:rsidRPr="00E80D28" w:rsidRDefault="00E80D28" w:rsidP="00C817BC">
      <w:pPr>
        <w:pStyle w:val="Heading1"/>
        <w:rPr>
          <w:lang w:val="it-IT" w:eastAsia="en-GB"/>
        </w:rPr>
      </w:pPr>
      <w:r w:rsidRPr="00E80D28">
        <w:rPr>
          <w:lang w:val="it-IT" w:eastAsia="en-GB"/>
        </w:rPr>
        <w:t>Art. 24</w:t>
      </w:r>
      <w:r w:rsidR="00B84143">
        <w:rPr>
          <w:lang w:val="it-IT" w:eastAsia="en-GB"/>
        </w:rPr>
        <w:br/>
      </w:r>
      <w:r w:rsidRPr="00E80D28">
        <w:rPr>
          <w:lang w:val="it-IT" w:eastAsia="en-GB"/>
        </w:rPr>
        <w:t>Rimborso spese sanitarie sostenute dalle Regioni e Province autonome nell'esercizio 2020</w:t>
      </w:r>
    </w:p>
    <w:p w14:paraId="23AE10E0" w14:textId="0AA4FC55" w:rsidR="00E80D28" w:rsidRPr="00E80D28" w:rsidRDefault="00E80D28" w:rsidP="00E80D28">
      <w:pPr>
        <w:rPr>
          <w:lang w:val="it-IT" w:eastAsia="en-GB"/>
        </w:rPr>
      </w:pPr>
      <w:r w:rsidRPr="00E80D28">
        <w:rPr>
          <w:lang w:val="it-IT" w:eastAsia="en-GB"/>
        </w:rPr>
        <w:t xml:space="preserve">1. Nello stato di previsione del Ministero dell'economia e finanze </w:t>
      </w:r>
      <w:r>
        <w:rPr>
          <w:lang w:val="it-IT" w:eastAsia="en-GB"/>
        </w:rPr>
        <w:t>è</w:t>
      </w:r>
      <w:r w:rsidRPr="00E80D28">
        <w:rPr>
          <w:lang w:val="it-IT" w:eastAsia="en-GB"/>
        </w:rPr>
        <w:t xml:space="preserve"> istituito per l'anno 2021 un fondo con una dotazione di 1.000 milioni di euro quale concorso a titolo definitivo al rimborso delle spese sostenute dalle Regioni e Province autonome nell'anno 2020 per l'acquisto di dispositivi di protezione individuale e altri beni sanitari inerenti </w:t>
      </w:r>
      <w:proofErr w:type="gramStart"/>
      <w:r w:rsidRPr="00E80D28">
        <w:rPr>
          <w:lang w:val="it-IT" w:eastAsia="en-GB"/>
        </w:rPr>
        <w:t>l'emergenza</w:t>
      </w:r>
      <w:proofErr w:type="gramEnd"/>
      <w:r w:rsidRPr="00E80D28">
        <w:rPr>
          <w:lang w:val="it-IT" w:eastAsia="en-GB"/>
        </w:rPr>
        <w:t>. Ai relativi oneri pari a 1.000 milioni di euro si provvede ai sensi dell'articolo 42.</w:t>
      </w:r>
    </w:p>
    <w:p w14:paraId="67CA3824" w14:textId="3C93E7C6" w:rsidR="00E80D28" w:rsidRPr="00E80D28" w:rsidRDefault="00E80D28" w:rsidP="00E80D28">
      <w:pPr>
        <w:rPr>
          <w:lang w:val="it-IT" w:eastAsia="en-GB"/>
        </w:rPr>
      </w:pPr>
      <w:r w:rsidRPr="00E80D28">
        <w:rPr>
          <w:lang w:val="it-IT" w:eastAsia="en-GB"/>
        </w:rPr>
        <w:t xml:space="preserve">2. Entro venti giorni dall'entrata in vigore del presente decreto l'importo di cui al comma 1 </w:t>
      </w:r>
      <w:r>
        <w:rPr>
          <w:lang w:val="it-IT" w:eastAsia="en-GB"/>
        </w:rPr>
        <w:t>è</w:t>
      </w:r>
      <w:r w:rsidRPr="00E80D28">
        <w:rPr>
          <w:lang w:val="it-IT" w:eastAsia="en-GB"/>
        </w:rPr>
        <w:t xml:space="preserve"> ripartito in favore delle Regioni e delle Province autonome, secondo modalit</w:t>
      </w:r>
      <w:r>
        <w:rPr>
          <w:lang w:val="it-IT" w:eastAsia="en-GB"/>
        </w:rPr>
        <w:t>à</w:t>
      </w:r>
      <w:r w:rsidRPr="00E80D28">
        <w:rPr>
          <w:lang w:val="it-IT" w:eastAsia="en-GB"/>
        </w:rPr>
        <w:t xml:space="preserve"> individuate con apposito decreto del Ministro dell'economia e delle finanze, di concerto con il Ministro della salute, previa intesa in sede di Conferenza permanente per i rapporti tra lo Stato, le Regioni e le Province autonome di Trento e di Bolzano, anche tenuto conto delle spese effettivamente sostenute dalle singole Regioni e Province autonome.</w:t>
      </w:r>
    </w:p>
    <w:p w14:paraId="53D8A3F4" w14:textId="77777777" w:rsidR="00E80D28" w:rsidRPr="00E80D28" w:rsidRDefault="00E80D28" w:rsidP="00E80D28">
      <w:pPr>
        <w:rPr>
          <w:lang w:val="it-IT" w:eastAsia="en-GB"/>
        </w:rPr>
      </w:pPr>
      <w:r w:rsidRPr="00E80D28">
        <w:rPr>
          <w:lang w:val="it-IT" w:eastAsia="en-GB"/>
        </w:rPr>
        <w:t>3. Il Ministero dell'economia e delle finanze provvede all'erogazione alle Regioni e alle Province autonome delle relative spettanze. Le somme acquisite dalle Regioni e Province autonome a valere sul fondo di cui al comma 1 concorrono alla valutazione dell'equilibrio dell'anno 2020 dei rispettivi servizi sanitari.</w:t>
      </w:r>
    </w:p>
    <w:p w14:paraId="2E53DF0D" w14:textId="77777777" w:rsidR="004E4509" w:rsidRDefault="004E4509" w:rsidP="00E80D28">
      <w:pPr>
        <w:rPr>
          <w:lang w:val="it-IT" w:eastAsia="en-GB"/>
        </w:rPr>
      </w:pPr>
    </w:p>
    <w:p w14:paraId="54DF4978" w14:textId="284F3B32" w:rsidR="00E80D28" w:rsidRPr="00E80D28" w:rsidRDefault="00E80D28" w:rsidP="00C817BC">
      <w:pPr>
        <w:pStyle w:val="Heading1"/>
        <w:rPr>
          <w:lang w:val="it-IT" w:eastAsia="en-GB"/>
        </w:rPr>
      </w:pPr>
      <w:r w:rsidRPr="00E80D28">
        <w:rPr>
          <w:lang w:val="it-IT" w:eastAsia="en-GB"/>
        </w:rPr>
        <w:t>Art. 25</w:t>
      </w:r>
      <w:r w:rsidR="00B84143">
        <w:rPr>
          <w:lang w:val="it-IT" w:eastAsia="en-GB"/>
        </w:rPr>
        <w:br/>
      </w:r>
      <w:r w:rsidRPr="00E80D28">
        <w:rPr>
          <w:lang w:val="it-IT" w:eastAsia="en-GB"/>
        </w:rPr>
        <w:t>Imposta di soggiorno</w:t>
      </w:r>
    </w:p>
    <w:p w14:paraId="7FEFBA48" w14:textId="4209F493" w:rsidR="00E80D28" w:rsidRPr="00E80D28" w:rsidRDefault="00E80D28" w:rsidP="00E80D28">
      <w:pPr>
        <w:rPr>
          <w:lang w:val="it-IT" w:eastAsia="en-GB"/>
        </w:rPr>
      </w:pPr>
      <w:r w:rsidRPr="00E80D28">
        <w:rPr>
          <w:lang w:val="it-IT" w:eastAsia="en-GB"/>
        </w:rPr>
        <w:t xml:space="preserve">1. </w:t>
      </w:r>
      <w:r>
        <w:rPr>
          <w:lang w:val="it-IT" w:eastAsia="en-GB"/>
        </w:rPr>
        <w:t>È</w:t>
      </w:r>
      <w:r w:rsidRPr="00E80D28">
        <w:rPr>
          <w:lang w:val="it-IT" w:eastAsia="en-GB"/>
        </w:rPr>
        <w:t xml:space="preserve"> istituito, nello stato di previsione del Ministero dell'interno, un Fondo, con una dotazione di 250 milioni di euro per l'anno 2021, per il ristoro </w:t>
      </w:r>
      <w:r w:rsidRPr="00E80D28">
        <w:rPr>
          <w:lang w:val="it-IT" w:eastAsia="en-GB"/>
        </w:rPr>
        <w:lastRenderedPageBreak/>
        <w:t>parziale dei Comuni a fronte delle minori entrate derivanti dalla mancata riscossione dell'imposta di soggiorno o del contributo di sbarco di cui all'articolo 4 del decreto legislativo 14 marzo 2011, n. 23, non</w:t>
      </w:r>
      <w:r>
        <w:rPr>
          <w:lang w:val="it-IT" w:eastAsia="en-GB"/>
        </w:rPr>
        <w:t>ché</w:t>
      </w:r>
      <w:r w:rsidRPr="00E80D28">
        <w:rPr>
          <w:lang w:val="it-IT" w:eastAsia="en-GB"/>
        </w:rPr>
        <w:t xml:space="preserve"> del contributo di soggiorno di cui all'articolo 14, comma 16, lettera e), del decreto-legge 31 maggio 2010, n. 78, convertito, con modificazioni, dalla legge 30 luglio 2010, n. 122, in conseguenza dell'adozione delle misure di contenimento del COVID-19.</w:t>
      </w:r>
    </w:p>
    <w:p w14:paraId="2ACA5012" w14:textId="620C1DFF" w:rsidR="00E80D28" w:rsidRPr="00E80D28" w:rsidRDefault="00E80D28" w:rsidP="00E80D28">
      <w:pPr>
        <w:rPr>
          <w:lang w:val="it-IT" w:eastAsia="en-GB"/>
        </w:rPr>
      </w:pPr>
      <w:r w:rsidRPr="00E80D28">
        <w:rPr>
          <w:lang w:val="it-IT" w:eastAsia="en-GB"/>
        </w:rPr>
        <w:t>2. Alla ripartizione del Fondo tra gli enti interessati si provvede con decreto del Ministro dell'interno di concerto con il Ministro dell'economia e delle finanze, previa intesa in sede di Conferenza Stato-citt</w:t>
      </w:r>
      <w:r>
        <w:rPr>
          <w:lang w:val="it-IT" w:eastAsia="en-GB"/>
        </w:rPr>
        <w:t>à</w:t>
      </w:r>
      <w:r w:rsidRPr="00E80D28">
        <w:rPr>
          <w:lang w:val="it-IT" w:eastAsia="en-GB"/>
        </w:rPr>
        <w:t xml:space="preserve"> ed autonomie locali da adottare entro sessanta giorni dall'entrata in vigore del presente decreto.</w:t>
      </w:r>
    </w:p>
    <w:p w14:paraId="2E6E9C61" w14:textId="77777777" w:rsidR="00E80D28" w:rsidRPr="00E80D28" w:rsidRDefault="00E80D28" w:rsidP="00E80D28">
      <w:pPr>
        <w:rPr>
          <w:lang w:val="it-IT" w:eastAsia="en-GB"/>
        </w:rPr>
      </w:pPr>
      <w:r w:rsidRPr="00E80D28">
        <w:rPr>
          <w:lang w:val="it-IT" w:eastAsia="en-GB"/>
        </w:rPr>
        <w:t>3. Alla copertura degli oneri di cui al comma 1, pari a 250 milioni di euro per l'anno 2021, si provvede ai sensi dell'articolo 42.</w:t>
      </w:r>
    </w:p>
    <w:p w14:paraId="280DB189" w14:textId="77777777" w:rsidR="004E4509" w:rsidRDefault="004E4509" w:rsidP="00E80D28">
      <w:pPr>
        <w:rPr>
          <w:lang w:val="it-IT" w:eastAsia="en-GB"/>
        </w:rPr>
      </w:pPr>
    </w:p>
    <w:p w14:paraId="1875117F" w14:textId="4AB8C33A" w:rsidR="00E80D28" w:rsidRPr="00E80D28" w:rsidRDefault="00E80D28" w:rsidP="00C817BC">
      <w:pPr>
        <w:pStyle w:val="Heading1"/>
        <w:rPr>
          <w:lang w:val="it-IT" w:eastAsia="en-GB"/>
        </w:rPr>
      </w:pPr>
      <w:r w:rsidRPr="00E80D28">
        <w:rPr>
          <w:lang w:val="it-IT" w:eastAsia="en-GB"/>
        </w:rPr>
        <w:t>Art. 26</w:t>
      </w:r>
      <w:r w:rsidR="00B84143">
        <w:rPr>
          <w:lang w:val="it-IT" w:eastAsia="en-GB"/>
        </w:rPr>
        <w:br/>
      </w:r>
      <w:r w:rsidRPr="00E80D28">
        <w:rPr>
          <w:lang w:val="it-IT" w:eastAsia="en-GB"/>
        </w:rPr>
        <w:t>Fondo per il sostegno delle attivit</w:t>
      </w:r>
      <w:r>
        <w:rPr>
          <w:lang w:val="it-IT" w:eastAsia="en-GB"/>
        </w:rPr>
        <w:t>à</w:t>
      </w:r>
      <w:r w:rsidRPr="00E80D28">
        <w:rPr>
          <w:lang w:val="it-IT" w:eastAsia="en-GB"/>
        </w:rPr>
        <w:t xml:space="preserve"> economiche particolarmente colpite dall'emergenza epidemiologica</w:t>
      </w:r>
    </w:p>
    <w:p w14:paraId="7F87F6CD" w14:textId="01B007DB" w:rsidR="00E80D28" w:rsidRPr="00E80D28" w:rsidRDefault="00E80D28" w:rsidP="00E80D28">
      <w:pPr>
        <w:rPr>
          <w:lang w:val="it-IT" w:eastAsia="en-GB"/>
        </w:rPr>
      </w:pPr>
      <w:r w:rsidRPr="00E80D28">
        <w:rPr>
          <w:lang w:val="it-IT" w:eastAsia="en-GB"/>
        </w:rPr>
        <w:t xml:space="preserve">1. Per l'anno 2021 </w:t>
      </w:r>
      <w:r>
        <w:rPr>
          <w:lang w:val="it-IT" w:eastAsia="en-GB"/>
        </w:rPr>
        <w:t>è</w:t>
      </w:r>
      <w:r w:rsidRPr="00E80D28">
        <w:rPr>
          <w:lang w:val="it-IT" w:eastAsia="en-GB"/>
        </w:rPr>
        <w:t xml:space="preserve"> istituito nello stato di previsione del Ministero dell'economia e delle finanze un Fondo di 200 milioni di euro da ripartire tra le Regioni e le Province autonome di Trento e Bolzano da destinare al sostegno delle categorie economiche particolarmente colpite dall'emergenza da COVID-19, ivi incluse le imprese esercenti attivit</w:t>
      </w:r>
      <w:r>
        <w:rPr>
          <w:lang w:val="it-IT" w:eastAsia="en-GB"/>
        </w:rPr>
        <w:t>à</w:t>
      </w:r>
      <w:r w:rsidRPr="00E80D28">
        <w:rPr>
          <w:lang w:val="it-IT" w:eastAsia="en-GB"/>
        </w:rPr>
        <w:t xml:space="preserve"> commerciale o di ristorazione operanti nei centri storici e le imprese operanti nel settore dei matrimoni e degli eventi privati. Il riparto del fondo fra le Regioni e le Province autonome </w:t>
      </w:r>
      <w:r>
        <w:rPr>
          <w:lang w:val="it-IT" w:eastAsia="en-GB"/>
        </w:rPr>
        <w:t>è</w:t>
      </w:r>
      <w:r w:rsidRPr="00E80D28">
        <w:rPr>
          <w:lang w:val="it-IT" w:eastAsia="en-GB"/>
        </w:rPr>
        <w:t xml:space="preserve"> effettuato, sulla base della proposta formulata dalle Regioni in sede di auto-coordinamento, con decreto del Presidente del Consiglio dei ministri su proposta del Ministro dell'economia e delle finanze, d'intesa con la Conferenza permanente per i rapporti tra lo Stato, le Regioni e le Province autonome di Trento e di Bolzano, da adottare entro 30 giorni dall'entrata in vigore della legge di conversione del </w:t>
      </w:r>
      <w:r w:rsidRPr="00E80D28">
        <w:rPr>
          <w:lang w:val="it-IT" w:eastAsia="en-GB"/>
        </w:rPr>
        <w:t>presente decreto. Ai relativi oneri, pari a 200 milioni di euro per l'anno 2021, si provvede ai sensi dell'articolo 42.</w:t>
      </w:r>
    </w:p>
    <w:p w14:paraId="783311BB" w14:textId="77777777" w:rsidR="004E4509" w:rsidRDefault="004E4509" w:rsidP="00E80D28">
      <w:pPr>
        <w:rPr>
          <w:lang w:val="it-IT" w:eastAsia="en-GB"/>
        </w:rPr>
      </w:pPr>
    </w:p>
    <w:p w14:paraId="1248D54D" w14:textId="3B1F8BEB" w:rsidR="00E80D28" w:rsidRPr="00E80D28" w:rsidRDefault="00E80D28" w:rsidP="00C817BC">
      <w:pPr>
        <w:pStyle w:val="Heading1"/>
        <w:rPr>
          <w:lang w:val="it-IT" w:eastAsia="en-GB"/>
        </w:rPr>
      </w:pPr>
      <w:r w:rsidRPr="00E80D28">
        <w:rPr>
          <w:lang w:val="it-IT" w:eastAsia="en-GB"/>
        </w:rPr>
        <w:t>Art. 27</w:t>
      </w:r>
      <w:r w:rsidR="00B84143">
        <w:rPr>
          <w:lang w:val="it-IT" w:eastAsia="en-GB"/>
        </w:rPr>
        <w:br/>
      </w:r>
      <w:r w:rsidRPr="00E80D28">
        <w:rPr>
          <w:lang w:val="it-IT" w:eastAsia="en-GB"/>
        </w:rPr>
        <w:t>Revisione del riparto del contributo di cui all'articolo 32-quater del decreto-legge 28 ottobre 2020, n. 137</w:t>
      </w:r>
    </w:p>
    <w:p w14:paraId="1A55D1D4" w14:textId="2DADFAA2" w:rsidR="00E80D28" w:rsidRPr="00E80D28" w:rsidRDefault="00E80D28" w:rsidP="00E80D28">
      <w:pPr>
        <w:rPr>
          <w:lang w:val="it-IT" w:eastAsia="en-GB"/>
        </w:rPr>
      </w:pPr>
      <w:r w:rsidRPr="00E80D28">
        <w:rPr>
          <w:lang w:val="it-IT" w:eastAsia="en-GB"/>
        </w:rPr>
        <w:t xml:space="preserve">1. All'articolo 32-quater del </w:t>
      </w:r>
      <w:proofErr w:type="gramStart"/>
      <w:r w:rsidRPr="00E80D28">
        <w:rPr>
          <w:lang w:val="it-IT" w:eastAsia="en-GB"/>
        </w:rPr>
        <w:t>decreto legge</w:t>
      </w:r>
      <w:proofErr w:type="gramEnd"/>
      <w:r w:rsidRPr="00E80D28">
        <w:rPr>
          <w:lang w:val="it-IT" w:eastAsia="en-GB"/>
        </w:rPr>
        <w:t xml:space="preserve"> 28 ottobre 2020, n. 137, convertito, con modificazioni, dalla legge 18 dicembre 2020, n. 176, il comma 2 </w:t>
      </w:r>
      <w:r>
        <w:rPr>
          <w:lang w:val="it-IT" w:eastAsia="en-GB"/>
        </w:rPr>
        <w:t>è</w:t>
      </w:r>
      <w:r w:rsidRPr="00E80D28">
        <w:rPr>
          <w:lang w:val="it-IT" w:eastAsia="en-GB"/>
        </w:rPr>
        <w:t xml:space="preserve"> sostituito dal seguente: «2. Per l'anno 2021 </w:t>
      </w:r>
      <w:r>
        <w:rPr>
          <w:lang w:val="it-IT" w:eastAsia="en-GB"/>
        </w:rPr>
        <w:t>è</w:t>
      </w:r>
      <w:r w:rsidRPr="00E80D28">
        <w:rPr>
          <w:lang w:val="it-IT" w:eastAsia="en-GB"/>
        </w:rPr>
        <w:t xml:space="preserve"> assegnato alle Regioni a statuto ordinario un contributo di 110 milioni di euro destinato al ristoro delle categorie soggette a restrizioni in relazione all'emergenza da COVID-19, ripartito secondo gli importi indicati nella seguente tabella.</w:t>
      </w:r>
    </w:p>
    <w:p w14:paraId="695F67BD" w14:textId="77777777" w:rsidR="00E80D28" w:rsidRPr="00E80D28" w:rsidRDefault="00E80D28" w:rsidP="00E80D28">
      <w:pPr>
        <w:rPr>
          <w:lang w:val="it-IT" w:eastAsia="en-GB"/>
        </w:rPr>
      </w:pPr>
      <w:r w:rsidRPr="00E80D28">
        <w:rPr>
          <w:lang w:val="it-IT" w:eastAsia="en-GB"/>
        </w:rPr>
        <w:t>Tabella</w:t>
      </w:r>
    </w:p>
    <w:p w14:paraId="36FE3F9C" w14:textId="2C6560A7" w:rsidR="004902B0" w:rsidRDefault="00E80D28" w:rsidP="004902B0">
      <w:pPr>
        <w:rPr>
          <w:shd w:val="clear" w:color="auto" w:fill="FFFFFF"/>
          <w:lang w:val="it-IT" w:eastAsia="en-GB"/>
        </w:rPr>
      </w:pPr>
      <w:r w:rsidRPr="00E80D28">
        <w:rPr>
          <w:lang w:val="it-IT" w:eastAsia="en-GB"/>
        </w:rPr>
        <w:br/>
      </w:r>
      <w:r w:rsidRPr="00E80D28">
        <w:rPr>
          <w:shd w:val="clear" w:color="auto" w:fill="FFFFFF"/>
          <w:lang w:val="it-IT" w:eastAsia="en-GB"/>
        </w:rPr>
        <w:t>Parte di provvedimento in formato grafico</w:t>
      </w:r>
    </w:p>
    <w:p w14:paraId="4839B9C3" w14:textId="77777777" w:rsidR="004902B0" w:rsidRPr="004902B0" w:rsidRDefault="004902B0" w:rsidP="004902B0">
      <w:pPr>
        <w:rPr>
          <w:rFonts w:ascii="Times New Roman" w:hAnsi="Times New Roman" w:cs="Times New Roman"/>
          <w:lang w:val="it-IT" w:eastAsia="en-GB"/>
        </w:rPr>
      </w:pPr>
    </w:p>
    <w:p w14:paraId="077ED630" w14:textId="3F98B20E" w:rsidR="00E80D28" w:rsidRPr="00E80D28" w:rsidRDefault="00E80D28" w:rsidP="00C817BC">
      <w:pPr>
        <w:pStyle w:val="Heading1"/>
        <w:rPr>
          <w:lang w:val="it-IT" w:eastAsia="en-GB"/>
        </w:rPr>
      </w:pPr>
      <w:r w:rsidRPr="00E80D28">
        <w:rPr>
          <w:lang w:val="it-IT" w:eastAsia="en-GB"/>
        </w:rPr>
        <w:t>Art. 28</w:t>
      </w:r>
      <w:r w:rsidR="00B84143">
        <w:rPr>
          <w:lang w:val="it-IT" w:eastAsia="en-GB"/>
        </w:rPr>
        <w:br/>
      </w:r>
      <w:r w:rsidRPr="00E80D28">
        <w:rPr>
          <w:lang w:val="it-IT" w:eastAsia="en-GB"/>
        </w:rPr>
        <w:t>Regime-quadro per l'adozione di misure di aiuti di Stato per l'emergenza COVID-19</w:t>
      </w:r>
    </w:p>
    <w:p w14:paraId="165FB67A" w14:textId="77777777" w:rsidR="00E80D28" w:rsidRPr="00E80D28" w:rsidRDefault="00E80D28" w:rsidP="00E80D28">
      <w:pPr>
        <w:rPr>
          <w:lang w:val="it-IT" w:eastAsia="en-GB"/>
        </w:rPr>
      </w:pPr>
      <w:r w:rsidRPr="00E80D28">
        <w:rPr>
          <w:lang w:val="it-IT" w:eastAsia="en-GB"/>
        </w:rPr>
        <w:t>1. Al decreto-legge 19 maggio 2020, n. 34, convertito, con modificazioni, dalla legge 17 luglio 2020, n. 77, sono apportate le seguenti modificazioni:</w:t>
      </w:r>
    </w:p>
    <w:p w14:paraId="70E81359" w14:textId="77777777" w:rsidR="00E80D28" w:rsidRPr="00E80D28" w:rsidRDefault="00E80D28" w:rsidP="00E80D28">
      <w:pPr>
        <w:rPr>
          <w:lang w:val="it-IT" w:eastAsia="en-GB"/>
        </w:rPr>
      </w:pPr>
      <w:r w:rsidRPr="00E80D28">
        <w:rPr>
          <w:lang w:val="it-IT" w:eastAsia="en-GB"/>
        </w:rPr>
        <w:t>a) all'articolo 54, ai commi 1 e 2, le parole: «800.000 euro» sono sostituite dalle seguenti: «1,8 milioni di euro»;</w:t>
      </w:r>
    </w:p>
    <w:p w14:paraId="123B43E8" w14:textId="2E1FF286" w:rsidR="00E80D28" w:rsidRPr="00E80D28" w:rsidRDefault="00E80D28" w:rsidP="00E80D28">
      <w:pPr>
        <w:rPr>
          <w:lang w:val="it-IT" w:eastAsia="en-GB"/>
        </w:rPr>
      </w:pPr>
      <w:r w:rsidRPr="00E80D28">
        <w:rPr>
          <w:lang w:val="it-IT" w:eastAsia="en-GB"/>
        </w:rPr>
        <w:t xml:space="preserve">b) all'articolo 54, il comma 3 </w:t>
      </w:r>
      <w:r>
        <w:rPr>
          <w:lang w:val="it-IT" w:eastAsia="en-GB"/>
        </w:rPr>
        <w:t>è</w:t>
      </w:r>
      <w:r w:rsidRPr="00E80D28">
        <w:rPr>
          <w:lang w:val="it-IT" w:eastAsia="en-GB"/>
        </w:rPr>
        <w:t xml:space="preserve"> cos</w:t>
      </w:r>
      <w:r>
        <w:rPr>
          <w:lang w:val="it-IT" w:eastAsia="en-GB"/>
        </w:rPr>
        <w:t>ì</w:t>
      </w:r>
      <w:r w:rsidRPr="00E80D28">
        <w:rPr>
          <w:lang w:val="it-IT" w:eastAsia="en-GB"/>
        </w:rPr>
        <w:t xml:space="preserve"> sostituito:</w:t>
      </w:r>
    </w:p>
    <w:p w14:paraId="06A8D774" w14:textId="028175EB" w:rsidR="00E80D28" w:rsidRPr="00E80D28" w:rsidRDefault="00E80D28" w:rsidP="00E80D28">
      <w:pPr>
        <w:rPr>
          <w:lang w:val="it-IT" w:eastAsia="en-GB"/>
        </w:rPr>
      </w:pPr>
      <w:r w:rsidRPr="00E80D28">
        <w:rPr>
          <w:lang w:val="it-IT" w:eastAsia="en-GB"/>
        </w:rPr>
        <w:t>«3. Gli aiuti non possono superare l'importo di 270.000 euro per ciascuna impresa operante nel settore della pesca e dell'acquacoltura o 225.000 euro per ciascuna impresa operante nel settore della produzione primaria di prodotti agricoli; l'aiuto pu</w:t>
      </w:r>
      <w:r>
        <w:rPr>
          <w:lang w:val="it-IT" w:eastAsia="en-GB"/>
        </w:rPr>
        <w:t>ò</w:t>
      </w:r>
      <w:r w:rsidRPr="00E80D28">
        <w:rPr>
          <w:lang w:val="it-IT" w:eastAsia="en-GB"/>
        </w:rPr>
        <w:t xml:space="preserve"> essere concesso sotto forma di sovvenzioni dirette, agevolazioni fiscali e di pagamento o in altre forme come anticipi rimborsabili, garanzie, </w:t>
      </w:r>
      <w:r w:rsidRPr="00E80D28">
        <w:rPr>
          <w:lang w:val="it-IT" w:eastAsia="en-GB"/>
        </w:rPr>
        <w:lastRenderedPageBreak/>
        <w:t>prestiti e partecipazioni, a condizione che il valore nominale totale di tali misure non superi il massimale di 270.000 euro o 225.000 euro per impresa; tutti i valori utilizzati devono essere al lordo di qualsiasi imposta o altro onere»;</w:t>
      </w:r>
    </w:p>
    <w:p w14:paraId="165E2B26" w14:textId="77777777" w:rsidR="00E80D28" w:rsidRPr="00E80D28" w:rsidRDefault="00E80D28" w:rsidP="00E80D28">
      <w:pPr>
        <w:rPr>
          <w:lang w:val="it-IT" w:eastAsia="en-GB"/>
        </w:rPr>
      </w:pPr>
      <w:r w:rsidRPr="00E80D28">
        <w:rPr>
          <w:lang w:val="it-IT" w:eastAsia="en-GB"/>
        </w:rPr>
        <w:t>c) all'articolo 54, comma 7-bis, le parole «30 giugno 2021» sono sostituite dalle seguenti: «31 dicembre 2021»;</w:t>
      </w:r>
    </w:p>
    <w:p w14:paraId="35AA1883" w14:textId="77777777" w:rsidR="00E80D28" w:rsidRPr="00E80D28" w:rsidRDefault="00E80D28" w:rsidP="00E80D28">
      <w:pPr>
        <w:rPr>
          <w:lang w:val="it-IT" w:eastAsia="en-GB"/>
        </w:rPr>
      </w:pPr>
      <w:r w:rsidRPr="00E80D28">
        <w:rPr>
          <w:lang w:val="it-IT" w:eastAsia="en-GB"/>
        </w:rPr>
        <w:t>d) all'articolo 54, comma 7-ter, le parole «30 giugno 2021» sono sostituite dalle seguenti: «31 dicembre 2021»;</w:t>
      </w:r>
    </w:p>
    <w:p w14:paraId="597B2CE9" w14:textId="2431F19D" w:rsidR="00E80D28" w:rsidRPr="00E80D28" w:rsidRDefault="00E80D28" w:rsidP="00E80D28">
      <w:pPr>
        <w:rPr>
          <w:lang w:val="it-IT" w:eastAsia="en-GB"/>
        </w:rPr>
      </w:pPr>
      <w:r w:rsidRPr="00E80D28">
        <w:rPr>
          <w:lang w:val="it-IT" w:eastAsia="en-GB"/>
        </w:rPr>
        <w:t xml:space="preserve">e) all'articolo 54, dopo il comma 7-ter </w:t>
      </w:r>
      <w:r>
        <w:rPr>
          <w:lang w:val="it-IT" w:eastAsia="en-GB"/>
        </w:rPr>
        <w:t>è</w:t>
      </w:r>
      <w:r w:rsidRPr="00E80D28">
        <w:rPr>
          <w:lang w:val="it-IT" w:eastAsia="en-GB"/>
        </w:rPr>
        <w:t xml:space="preserve"> inserito il seguente:</w:t>
      </w:r>
    </w:p>
    <w:p w14:paraId="6576BFE2" w14:textId="7E8C123D" w:rsidR="00E80D28" w:rsidRPr="00E80D28" w:rsidRDefault="00E80D28" w:rsidP="00E80D28">
      <w:pPr>
        <w:rPr>
          <w:lang w:val="it-IT" w:eastAsia="en-GB"/>
        </w:rPr>
      </w:pPr>
      <w:r w:rsidRPr="00E80D28">
        <w:rPr>
          <w:lang w:val="it-IT" w:eastAsia="en-GB"/>
        </w:rPr>
        <w:t xml:space="preserve">«7-quater. Le misure concesse ai sensi della Comunicazione della Commissione europea C (2020) 1863 </w:t>
      </w:r>
      <w:proofErr w:type="spellStart"/>
      <w:r w:rsidRPr="00E80D28">
        <w:rPr>
          <w:lang w:val="it-IT" w:eastAsia="en-GB"/>
        </w:rPr>
        <w:t>final</w:t>
      </w:r>
      <w:proofErr w:type="spellEnd"/>
      <w:r w:rsidRPr="00E80D28">
        <w:rPr>
          <w:lang w:val="it-IT" w:eastAsia="en-GB"/>
        </w:rPr>
        <w:t xml:space="preserve"> - "Quadro temporaneo per le misure di aiuto di Stato a sostegno dell'economia nell'attuale emergenza del COVID-19" e successive modifiche e integrazioni, sotto forma di anticipi rimborsabili, garanzie, prestiti o altri strumenti rimborsabili possono essere convertite in altre forme di aiuto, come le sovvenzioni, pur</w:t>
      </w:r>
      <w:r>
        <w:rPr>
          <w:lang w:val="it-IT" w:eastAsia="en-GB"/>
        </w:rPr>
        <w:t>ché</w:t>
      </w:r>
      <w:r w:rsidRPr="00E80D28">
        <w:rPr>
          <w:lang w:val="it-IT" w:eastAsia="en-GB"/>
        </w:rPr>
        <w:t xml:space="preserve"> la conversione avvenga entro il 31 dicembre 2022 e siano rispettate le condizioni di cui alla sezione 3.1 della suddetta Comunicazione.»;</w:t>
      </w:r>
    </w:p>
    <w:p w14:paraId="17AC27C2" w14:textId="77777777" w:rsidR="00E80D28" w:rsidRPr="00E80D28" w:rsidRDefault="00E80D28" w:rsidP="00E80D28">
      <w:pPr>
        <w:rPr>
          <w:lang w:val="it-IT" w:eastAsia="en-GB"/>
        </w:rPr>
      </w:pPr>
      <w:r w:rsidRPr="00E80D28">
        <w:rPr>
          <w:lang w:val="it-IT" w:eastAsia="en-GB"/>
        </w:rPr>
        <w:t>f) all'articolo 55, comma 8, le parole «31 dicembre 2020» sono sostituite dalle seguenti: «31 dicembre 2021»;</w:t>
      </w:r>
    </w:p>
    <w:p w14:paraId="427DEB1C" w14:textId="77777777" w:rsidR="00E80D28" w:rsidRPr="00E80D28" w:rsidRDefault="00E80D28" w:rsidP="00E80D28">
      <w:pPr>
        <w:rPr>
          <w:lang w:val="it-IT" w:eastAsia="en-GB"/>
        </w:rPr>
      </w:pPr>
      <w:r w:rsidRPr="00E80D28">
        <w:rPr>
          <w:lang w:val="it-IT" w:eastAsia="en-GB"/>
        </w:rPr>
        <w:t>g) all'articolo 56, comma 3, le parole «31 dicembre 2020» sono sostituite dalle seguenti: «31 dicembre 2021»;</w:t>
      </w:r>
    </w:p>
    <w:p w14:paraId="73B15C66" w14:textId="14314567" w:rsidR="00E80D28" w:rsidRPr="00E80D28" w:rsidRDefault="00E80D28" w:rsidP="00E80D28">
      <w:pPr>
        <w:rPr>
          <w:lang w:val="it-IT" w:eastAsia="en-GB"/>
        </w:rPr>
      </w:pPr>
      <w:r w:rsidRPr="00E80D28">
        <w:rPr>
          <w:lang w:val="it-IT" w:eastAsia="en-GB"/>
        </w:rPr>
        <w:t xml:space="preserve">h) all'articolo 57, il comma 5 </w:t>
      </w:r>
      <w:r>
        <w:rPr>
          <w:lang w:val="it-IT" w:eastAsia="en-GB"/>
        </w:rPr>
        <w:t>è</w:t>
      </w:r>
      <w:r w:rsidRPr="00E80D28">
        <w:rPr>
          <w:lang w:val="it-IT" w:eastAsia="en-GB"/>
        </w:rPr>
        <w:t xml:space="preserve"> abrogato;</w:t>
      </w:r>
    </w:p>
    <w:p w14:paraId="76329CFA" w14:textId="31363A01" w:rsidR="00E80D28" w:rsidRPr="00E80D28" w:rsidRDefault="00E80D28" w:rsidP="00E80D28">
      <w:pPr>
        <w:rPr>
          <w:lang w:val="it-IT" w:eastAsia="en-GB"/>
        </w:rPr>
      </w:pPr>
      <w:r w:rsidRPr="00E80D28">
        <w:rPr>
          <w:lang w:val="it-IT" w:eastAsia="en-GB"/>
        </w:rPr>
        <w:t xml:space="preserve">i) all'articolo 60, il comma 4 </w:t>
      </w:r>
      <w:r>
        <w:rPr>
          <w:lang w:val="it-IT" w:eastAsia="en-GB"/>
        </w:rPr>
        <w:t>è</w:t>
      </w:r>
      <w:r w:rsidRPr="00E80D28">
        <w:rPr>
          <w:lang w:val="it-IT" w:eastAsia="en-GB"/>
        </w:rPr>
        <w:t xml:space="preserve"> cos</w:t>
      </w:r>
      <w:r>
        <w:rPr>
          <w:lang w:val="it-IT" w:eastAsia="en-GB"/>
        </w:rPr>
        <w:t>ì</w:t>
      </w:r>
      <w:r w:rsidRPr="00E80D28">
        <w:rPr>
          <w:lang w:val="it-IT" w:eastAsia="en-GB"/>
        </w:rPr>
        <w:t xml:space="preserve"> sostituito:</w:t>
      </w:r>
    </w:p>
    <w:p w14:paraId="0EBD20A1" w14:textId="6FA4A680" w:rsidR="00E80D28" w:rsidRPr="00E80D28" w:rsidRDefault="00E80D28" w:rsidP="00E80D28">
      <w:pPr>
        <w:rPr>
          <w:lang w:val="it-IT" w:eastAsia="en-GB"/>
        </w:rPr>
      </w:pPr>
      <w:r w:rsidRPr="00E80D28">
        <w:rPr>
          <w:lang w:val="it-IT" w:eastAsia="en-GB"/>
        </w:rPr>
        <w:t>«4. Gli aiuti individuali nell'ambito del regime di sovvenzioni salariali sono concessi entro il 31 dicembre 2021, per i dipendenti che altrimenti sarebbero stati licenziati a seguito della sospensione o della riduzione delle attivit</w:t>
      </w:r>
      <w:r>
        <w:rPr>
          <w:lang w:val="it-IT" w:eastAsia="en-GB"/>
        </w:rPr>
        <w:t>à</w:t>
      </w:r>
      <w:r w:rsidRPr="00E80D28">
        <w:rPr>
          <w:lang w:val="it-IT" w:eastAsia="en-GB"/>
        </w:rPr>
        <w:t xml:space="preserve"> aziendali dovuta alla pandemia di COVID-19 (o per i lavoratori autonomi sulle cui attivit</w:t>
      </w:r>
      <w:r>
        <w:rPr>
          <w:lang w:val="it-IT" w:eastAsia="en-GB"/>
        </w:rPr>
        <w:t>à</w:t>
      </w:r>
      <w:r w:rsidRPr="00E80D28">
        <w:rPr>
          <w:lang w:val="it-IT" w:eastAsia="en-GB"/>
        </w:rPr>
        <w:t xml:space="preserve"> commerciali la pandemia di COVID-19 ha inciso negativamente), e a condizione che il personale che ne beneficia continui a svolgere in modo continuativo l'attivit</w:t>
      </w:r>
      <w:r>
        <w:rPr>
          <w:lang w:val="it-IT" w:eastAsia="en-GB"/>
        </w:rPr>
        <w:t>à</w:t>
      </w:r>
      <w:r w:rsidRPr="00E80D28">
        <w:rPr>
          <w:lang w:val="it-IT" w:eastAsia="en-GB"/>
        </w:rPr>
        <w:t xml:space="preserve"> lavorativa </w:t>
      </w:r>
      <w:r w:rsidRPr="00E80D28">
        <w:rPr>
          <w:lang w:val="it-IT" w:eastAsia="en-GB"/>
        </w:rPr>
        <w:t xml:space="preserve">durante tutto il periodo per il quale </w:t>
      </w:r>
      <w:r>
        <w:rPr>
          <w:lang w:val="it-IT" w:eastAsia="en-GB"/>
        </w:rPr>
        <w:t>è</w:t>
      </w:r>
      <w:r w:rsidRPr="00E80D28">
        <w:rPr>
          <w:lang w:val="it-IT" w:eastAsia="en-GB"/>
        </w:rPr>
        <w:t xml:space="preserve"> concesso l'aiuto (o a condizione che il lavoratore autonomo continui a svolgere la pertinente attivit</w:t>
      </w:r>
      <w:r>
        <w:rPr>
          <w:lang w:val="it-IT" w:eastAsia="en-GB"/>
        </w:rPr>
        <w:t>à</w:t>
      </w:r>
      <w:r w:rsidRPr="00E80D28">
        <w:rPr>
          <w:lang w:val="it-IT" w:eastAsia="en-GB"/>
        </w:rPr>
        <w:t xml:space="preserve"> commerciale per tutto il periodo per il quale </w:t>
      </w:r>
      <w:r>
        <w:rPr>
          <w:lang w:val="it-IT" w:eastAsia="en-GB"/>
        </w:rPr>
        <w:t>è</w:t>
      </w:r>
      <w:r w:rsidRPr="00E80D28">
        <w:rPr>
          <w:lang w:val="it-IT" w:eastAsia="en-GB"/>
        </w:rPr>
        <w:t xml:space="preserve"> concesso l'aiuto). L'imputabilit</w:t>
      </w:r>
      <w:r>
        <w:rPr>
          <w:lang w:val="it-IT" w:eastAsia="en-GB"/>
        </w:rPr>
        <w:t>à</w:t>
      </w:r>
      <w:r w:rsidRPr="00E80D28">
        <w:rPr>
          <w:lang w:val="it-IT" w:eastAsia="en-GB"/>
        </w:rPr>
        <w:t xml:space="preserve"> della sovvenzione per il pagamento dei salari pu</w:t>
      </w:r>
      <w:r>
        <w:rPr>
          <w:lang w:val="it-IT" w:eastAsia="en-GB"/>
        </w:rPr>
        <w:t>ò</w:t>
      </w:r>
      <w:r w:rsidRPr="00E80D28">
        <w:rPr>
          <w:lang w:val="it-IT" w:eastAsia="en-GB"/>
        </w:rPr>
        <w:t xml:space="preserve"> essere retrodatata al 1° febbraio 2020.»;</w:t>
      </w:r>
    </w:p>
    <w:p w14:paraId="08997312" w14:textId="4AD4F8DF" w:rsidR="00E80D28" w:rsidRPr="00E80D28" w:rsidRDefault="00E80D28" w:rsidP="00E80D28">
      <w:pPr>
        <w:rPr>
          <w:lang w:val="it-IT" w:eastAsia="en-GB"/>
        </w:rPr>
      </w:pPr>
      <w:r w:rsidRPr="00E80D28">
        <w:rPr>
          <w:lang w:val="it-IT" w:eastAsia="en-GB"/>
        </w:rPr>
        <w:t xml:space="preserve">j) all'articolo 60, il comma 5 </w:t>
      </w:r>
      <w:r>
        <w:rPr>
          <w:lang w:val="it-IT" w:eastAsia="en-GB"/>
        </w:rPr>
        <w:t>è</w:t>
      </w:r>
      <w:r w:rsidRPr="00E80D28">
        <w:rPr>
          <w:lang w:val="it-IT" w:eastAsia="en-GB"/>
        </w:rPr>
        <w:t xml:space="preserve"> cos</w:t>
      </w:r>
      <w:r>
        <w:rPr>
          <w:lang w:val="it-IT" w:eastAsia="en-GB"/>
        </w:rPr>
        <w:t>ì</w:t>
      </w:r>
      <w:r w:rsidRPr="00E80D28">
        <w:rPr>
          <w:lang w:val="it-IT" w:eastAsia="en-GB"/>
        </w:rPr>
        <w:t xml:space="preserve"> sostituito:</w:t>
      </w:r>
    </w:p>
    <w:p w14:paraId="01E01DF5" w14:textId="77777777" w:rsidR="00E80D28" w:rsidRPr="00E80D28" w:rsidRDefault="00E80D28" w:rsidP="00E80D28">
      <w:pPr>
        <w:rPr>
          <w:lang w:val="it-IT" w:eastAsia="en-GB"/>
        </w:rPr>
      </w:pPr>
      <w:r w:rsidRPr="00E80D28">
        <w:rPr>
          <w:lang w:val="it-IT" w:eastAsia="en-GB"/>
        </w:rPr>
        <w:t>«5. La sovvenzione mensile per il pagamento dei salari non supera l'80 % della retribuzione mensile lorda (compresi i contributi previdenziali a carico del datore di lavoro) del personale beneficiario (o l'80 % del reddito mensile medio equivalente al salario del lavoratore autonomo).»;</w:t>
      </w:r>
    </w:p>
    <w:p w14:paraId="0DE9FE1F" w14:textId="5C1857BD" w:rsidR="00E80D28" w:rsidRPr="00E80D28" w:rsidRDefault="00E80D28" w:rsidP="00E80D28">
      <w:pPr>
        <w:rPr>
          <w:lang w:val="it-IT" w:eastAsia="en-GB"/>
        </w:rPr>
      </w:pPr>
      <w:r w:rsidRPr="00E80D28">
        <w:rPr>
          <w:lang w:val="it-IT" w:eastAsia="en-GB"/>
        </w:rPr>
        <w:t xml:space="preserve">k) all'articolo 60-bis, al comma 2, la lettera a) </w:t>
      </w:r>
      <w:r>
        <w:rPr>
          <w:lang w:val="it-IT" w:eastAsia="en-GB"/>
        </w:rPr>
        <w:t>è</w:t>
      </w:r>
      <w:r w:rsidRPr="00E80D28">
        <w:rPr>
          <w:lang w:val="it-IT" w:eastAsia="en-GB"/>
        </w:rPr>
        <w:t xml:space="preserve"> cos</w:t>
      </w:r>
      <w:r>
        <w:rPr>
          <w:lang w:val="it-IT" w:eastAsia="en-GB"/>
        </w:rPr>
        <w:t>ì</w:t>
      </w:r>
      <w:r w:rsidRPr="00E80D28">
        <w:rPr>
          <w:lang w:val="it-IT" w:eastAsia="en-GB"/>
        </w:rPr>
        <w:t xml:space="preserve"> sostituita:</w:t>
      </w:r>
    </w:p>
    <w:p w14:paraId="64C6B4FE" w14:textId="757A2142" w:rsidR="00E80D28" w:rsidRPr="00E80D28" w:rsidRDefault="00E80D28" w:rsidP="00E80D28">
      <w:pPr>
        <w:rPr>
          <w:lang w:val="it-IT" w:eastAsia="en-GB"/>
        </w:rPr>
      </w:pPr>
      <w:r w:rsidRPr="00E80D28">
        <w:rPr>
          <w:lang w:val="it-IT" w:eastAsia="en-GB"/>
        </w:rPr>
        <w:t xml:space="preserve">«a) l'aiuto </w:t>
      </w:r>
      <w:r>
        <w:rPr>
          <w:lang w:val="it-IT" w:eastAsia="en-GB"/>
        </w:rPr>
        <w:t>è</w:t>
      </w:r>
      <w:r w:rsidRPr="00E80D28">
        <w:rPr>
          <w:lang w:val="it-IT" w:eastAsia="en-GB"/>
        </w:rPr>
        <w:t xml:space="preserve"> concesso entro il 31 dicembre 2021 e copre i costi fissi non coperti sostenuti nel periodo compreso tra il 1° marzo 2020 e il 31 dicembre 2021;»;</w:t>
      </w:r>
    </w:p>
    <w:p w14:paraId="361A5AED" w14:textId="77777777" w:rsidR="00E80D28" w:rsidRPr="00E80D28" w:rsidRDefault="00E80D28" w:rsidP="00E80D28">
      <w:pPr>
        <w:rPr>
          <w:lang w:val="it-IT" w:eastAsia="en-GB"/>
        </w:rPr>
      </w:pPr>
      <w:r w:rsidRPr="00E80D28">
        <w:rPr>
          <w:lang w:val="it-IT" w:eastAsia="en-GB"/>
        </w:rPr>
        <w:t>l) all'articolo 60-bis, al comma 5, le parole: «3 milioni di euro», ovunque ricorrano, sono sostituite dalle seguenti: «10 milioni di euro»;</w:t>
      </w:r>
    </w:p>
    <w:p w14:paraId="2C1F0A18" w14:textId="6BBCBA65" w:rsidR="00E80D28" w:rsidRPr="00E80D28" w:rsidRDefault="00E80D28" w:rsidP="00E80D28">
      <w:pPr>
        <w:rPr>
          <w:lang w:val="it-IT" w:eastAsia="en-GB"/>
        </w:rPr>
      </w:pPr>
      <w:r w:rsidRPr="00E80D28">
        <w:rPr>
          <w:lang w:val="it-IT" w:eastAsia="en-GB"/>
        </w:rPr>
        <w:t>m) all'articolo 61, comma 2, le parole «30 giugno 2021» sono sostituite dalle seguenti: «31 dicembre 2021», non</w:t>
      </w:r>
      <w:r>
        <w:rPr>
          <w:lang w:val="it-IT" w:eastAsia="en-GB"/>
        </w:rPr>
        <w:t>ché</w:t>
      </w:r>
      <w:r w:rsidRPr="00E80D28">
        <w:rPr>
          <w:lang w:val="it-IT" w:eastAsia="en-GB"/>
        </w:rPr>
        <w:t>, dopo le parole «all'annualit</w:t>
      </w:r>
      <w:r>
        <w:rPr>
          <w:lang w:val="it-IT" w:eastAsia="en-GB"/>
        </w:rPr>
        <w:t>à</w:t>
      </w:r>
      <w:r w:rsidRPr="00E80D28">
        <w:rPr>
          <w:lang w:val="it-IT" w:eastAsia="en-GB"/>
        </w:rPr>
        <w:t xml:space="preserve"> 2020», sono aggiunte le parole: «e all'annualit</w:t>
      </w:r>
      <w:r>
        <w:rPr>
          <w:lang w:val="it-IT" w:eastAsia="en-GB"/>
        </w:rPr>
        <w:t>à</w:t>
      </w:r>
      <w:r w:rsidRPr="00E80D28">
        <w:rPr>
          <w:lang w:val="it-IT" w:eastAsia="en-GB"/>
        </w:rPr>
        <w:t xml:space="preserve"> 2021».</w:t>
      </w:r>
    </w:p>
    <w:p w14:paraId="1C0E74FE" w14:textId="77777777" w:rsidR="004E4509" w:rsidRDefault="004E4509" w:rsidP="00E80D28">
      <w:pPr>
        <w:rPr>
          <w:lang w:val="it-IT" w:eastAsia="en-GB"/>
        </w:rPr>
      </w:pPr>
    </w:p>
    <w:p w14:paraId="58CB9B78" w14:textId="10E9C544" w:rsidR="00E80D28" w:rsidRPr="00E80D28" w:rsidRDefault="00E80D28" w:rsidP="00C817BC">
      <w:pPr>
        <w:pStyle w:val="Heading1"/>
        <w:rPr>
          <w:lang w:val="it-IT" w:eastAsia="en-GB"/>
        </w:rPr>
      </w:pPr>
      <w:r w:rsidRPr="00E80D28">
        <w:rPr>
          <w:lang w:val="it-IT" w:eastAsia="en-GB"/>
        </w:rPr>
        <w:t>Art. 29</w:t>
      </w:r>
      <w:r w:rsidR="00B84143">
        <w:rPr>
          <w:lang w:val="it-IT" w:eastAsia="en-GB"/>
        </w:rPr>
        <w:br/>
      </w:r>
      <w:r w:rsidRPr="00E80D28">
        <w:rPr>
          <w:lang w:val="it-IT" w:eastAsia="en-GB"/>
        </w:rPr>
        <w:t>Trasporto Pubblico Locale</w:t>
      </w:r>
    </w:p>
    <w:p w14:paraId="3BC9937E" w14:textId="536A0FBD" w:rsidR="00E80D28" w:rsidRPr="00E80D28" w:rsidRDefault="00E80D28" w:rsidP="00E80D28">
      <w:pPr>
        <w:rPr>
          <w:lang w:val="it-IT" w:eastAsia="en-GB"/>
        </w:rPr>
      </w:pPr>
      <w:r w:rsidRPr="00E80D28">
        <w:rPr>
          <w:lang w:val="it-IT" w:eastAsia="en-GB"/>
        </w:rPr>
        <w:t>1. Al fine di sostenere il settore del trasporto pubblico locale e regionale di passeggeri sottoposto a obbligo di servizio pubblico e consentire l'erogazione di servizi di trasporto pubblico locale in conformit</w:t>
      </w:r>
      <w:r>
        <w:rPr>
          <w:lang w:val="it-IT" w:eastAsia="en-GB"/>
        </w:rPr>
        <w:t>à</w:t>
      </w:r>
      <w:r w:rsidRPr="00E80D28">
        <w:rPr>
          <w:lang w:val="it-IT" w:eastAsia="en-GB"/>
        </w:rPr>
        <w:t xml:space="preserve"> alle misure di contenimento della diffusione del COVID-19 individuate con i provvedimenti di cui all'articolo 2 del decreto-legge 25 marzo 2020, n. 19, convertito, con modificazioni, dalla legge 22 maggio 2020, n. 35, la dotazione del fondo di cui al comma 1 dell'articolo 200 del decreto-legge 19 maggio 2020, n. 34, convertito, con </w:t>
      </w:r>
      <w:r w:rsidRPr="00E80D28">
        <w:rPr>
          <w:lang w:val="it-IT" w:eastAsia="en-GB"/>
        </w:rPr>
        <w:lastRenderedPageBreak/>
        <w:t xml:space="preserve">modificazioni, dalla legge 17 luglio 2020, n. 77, </w:t>
      </w:r>
      <w:r>
        <w:rPr>
          <w:lang w:val="it-IT" w:eastAsia="en-GB"/>
        </w:rPr>
        <w:t>è</w:t>
      </w:r>
      <w:r w:rsidRPr="00E80D28">
        <w:rPr>
          <w:lang w:val="it-IT" w:eastAsia="en-GB"/>
        </w:rPr>
        <w:t xml:space="preserve"> incrementata di 800 milioni di euro per l'anno 2021. Tali risorse sono destinate a compensare la riduzione dei ricavi tariffari relativi ai passeggeri subita dai soggetti di cui all'articolo 200, comma 2, del decreto-legge 19 maggio 2020, n. 34, convertito, con modificazioni, dalla legge 17 luglio 2020, n. 77, nel periodo dal 23 febbraio 2020 fino al termine dell'applicazione delle limitazioni relative alla capienza massima dei mezzi adibiti ai servizi di trasporto pubblico individuate, con i provvedimenti di cui all'articolo 2 del decreto-legge 25 marzo 2020, n. 19, convertito, con modificazioni, dalla legge 22 maggio 2020, n. 35, rispetto alla media dei ricavi tariffari relativa ai passeggeri registrata nel medesimo periodo del biennio 2018-2019.</w:t>
      </w:r>
    </w:p>
    <w:p w14:paraId="3F2C0AA3" w14:textId="4FA0D8CE" w:rsidR="00E80D28" w:rsidRPr="00E80D28" w:rsidRDefault="00E80D28" w:rsidP="00E80D28">
      <w:pPr>
        <w:rPr>
          <w:lang w:val="it-IT" w:eastAsia="en-GB"/>
        </w:rPr>
      </w:pPr>
      <w:r w:rsidRPr="00E80D28">
        <w:rPr>
          <w:lang w:val="it-IT" w:eastAsia="en-GB"/>
        </w:rPr>
        <w:t>2. Con decreto del Ministro delle infrastrutture e della mobilit</w:t>
      </w:r>
      <w:r>
        <w:rPr>
          <w:lang w:val="it-IT" w:eastAsia="en-GB"/>
        </w:rPr>
        <w:t>à</w:t>
      </w:r>
      <w:r w:rsidRPr="00E80D28">
        <w:rPr>
          <w:lang w:val="it-IT" w:eastAsia="en-GB"/>
        </w:rPr>
        <w:t xml:space="preserve"> sostenibili, di concerto con il Ministro dell'economia e delle finanze, previa intesa in sede di Conferenza unificata di cui all'articolo 8 del decreto legislativo 28 agosto 1997, n. 281, sono assegnate alle Regioni e alle Province autonome di Trento e di Bolzano, non</w:t>
      </w:r>
      <w:r>
        <w:rPr>
          <w:lang w:val="it-IT" w:eastAsia="en-GB"/>
        </w:rPr>
        <w:t>ché</w:t>
      </w:r>
      <w:r w:rsidRPr="00E80D28">
        <w:rPr>
          <w:lang w:val="it-IT" w:eastAsia="en-GB"/>
        </w:rPr>
        <w:t xml:space="preserve"> alla gestione governativa della ferrovia circumetnea, alla concessionaria del servizio ferroviario Domodossola confine svizzero e alla gestione governativa navigazione laghi, le risorse di cui al comma 1, ripartite sulla base dei criteri stabiliti con il decreto di cui all'articolo 200, comma 2, del decreto-legge 19 maggio 2020, n. 34, convertito, con modificazioni, dalla legge 17 luglio 2020, n. 77 e con il decreto di cui al comma 1-bis dell'articolo 44 del decreto-legge 14 agosto 2020, n. 104, convertito, con modificazioni, dalla legge 13 ottobre 2020, n. 126.</w:t>
      </w:r>
    </w:p>
    <w:p w14:paraId="17A0DC18" w14:textId="77777777" w:rsidR="00E80D28" w:rsidRPr="00E80D28" w:rsidRDefault="00E80D28" w:rsidP="00E80D28">
      <w:pPr>
        <w:rPr>
          <w:lang w:val="it-IT" w:eastAsia="en-GB"/>
        </w:rPr>
      </w:pPr>
      <w:r w:rsidRPr="00E80D28">
        <w:rPr>
          <w:lang w:val="it-IT" w:eastAsia="en-GB"/>
        </w:rPr>
        <w:t>3. All'onere di cui al comma 1, pari a 800 milioni di euro per l'anno 2021, si provvede ai sensi dell'articolo 42.</w:t>
      </w:r>
    </w:p>
    <w:p w14:paraId="11284622" w14:textId="77777777" w:rsidR="00E80D28" w:rsidRPr="00E80D28" w:rsidRDefault="00E80D28" w:rsidP="00E80D28">
      <w:pPr>
        <w:rPr>
          <w:lang w:val="it-IT" w:eastAsia="en-GB"/>
        </w:rPr>
      </w:pPr>
      <w:r w:rsidRPr="00E80D28">
        <w:rPr>
          <w:lang w:val="it-IT" w:eastAsia="en-GB"/>
        </w:rPr>
        <w:t>4. All'articolo 22-ter del decreto-legge 28 ottobre 2020, n. 137, convertito, con modificazioni, dalla legge 18 dicembre 2020, n. 176, sono apportate le seguenti modificazioni:</w:t>
      </w:r>
    </w:p>
    <w:p w14:paraId="51174FC8" w14:textId="77777777" w:rsidR="00E80D28" w:rsidRPr="00E80D28" w:rsidRDefault="00E80D28" w:rsidP="00E80D28">
      <w:pPr>
        <w:rPr>
          <w:lang w:val="it-IT" w:eastAsia="en-GB"/>
        </w:rPr>
      </w:pPr>
      <w:r w:rsidRPr="00E80D28">
        <w:rPr>
          <w:lang w:val="it-IT" w:eastAsia="en-GB"/>
        </w:rPr>
        <w:t>a) al comma 2, il secondo e il terzo periodo sono sostituiti dai seguenti:</w:t>
      </w:r>
    </w:p>
    <w:p w14:paraId="065C85CD" w14:textId="394B8ACE" w:rsidR="00E80D28" w:rsidRPr="00E80D28" w:rsidRDefault="00E80D28" w:rsidP="00E80D28">
      <w:pPr>
        <w:rPr>
          <w:lang w:val="it-IT" w:eastAsia="en-GB"/>
        </w:rPr>
      </w:pPr>
      <w:r w:rsidRPr="00E80D28">
        <w:rPr>
          <w:lang w:val="it-IT" w:eastAsia="en-GB"/>
        </w:rPr>
        <w:t>«Tali risorse possono essere utilizzate, oltre che per le medesime finalit</w:t>
      </w:r>
      <w:r>
        <w:rPr>
          <w:lang w:val="it-IT" w:eastAsia="en-GB"/>
        </w:rPr>
        <w:t>à</w:t>
      </w:r>
      <w:r w:rsidRPr="00E80D28">
        <w:rPr>
          <w:lang w:val="it-IT" w:eastAsia="en-GB"/>
        </w:rPr>
        <w:t xml:space="preserve"> di cui al citato articolo 200, </w:t>
      </w:r>
      <w:r w:rsidRPr="00E80D28">
        <w:rPr>
          <w:lang w:val="it-IT" w:eastAsia="en-GB"/>
        </w:rPr>
        <w:t>anche per il finanziamento, nel limite di 190 milioni di euro, di servizi aggiuntivi di trasporto pubblico locale e regionale, destinato anche a studenti, occorrenti nell'anno 2021 per fronteggiare le esigenze di trasporto conseguenti all'attuazione delle misure di contenimento e non finanziabili a valere sulle risorse ordinariamente destinate ai servizi di trasporto pubblico locale ove i predetti servizi nel periodo precedente alla diffusione del COVID-19 abbiano avuto un riempimento superiore a quello previsto dal decreto del Presidente del Consiglio dei ministri in vigore all'atto dell'adozione del decreto di cui al comma 3 anche tenuto conto della programmazione e conseguente erogazione di servizi aggiuntivi da parte delle Regioni, delle Province autonome di Trento e di Bolzano o dei comuni coerentemente all'esito dello specifico procedimento previsto dal medesimo decreto del Presidente del Consiglio dei ministri per la definizione del pi</w:t>
      </w:r>
      <w:r w:rsidR="00FD117B">
        <w:rPr>
          <w:lang w:val="it-IT" w:eastAsia="en-GB"/>
        </w:rPr>
        <w:t>ù</w:t>
      </w:r>
      <w:r w:rsidRPr="00E80D28">
        <w:rPr>
          <w:lang w:val="it-IT" w:eastAsia="en-GB"/>
        </w:rPr>
        <w:t xml:space="preserve"> idoneo raccordo tra gli orari di inizio e termine delle attivit</w:t>
      </w:r>
      <w:r>
        <w:rPr>
          <w:lang w:val="it-IT" w:eastAsia="en-GB"/>
        </w:rPr>
        <w:t>à</w:t>
      </w:r>
      <w:r w:rsidRPr="00E80D28">
        <w:rPr>
          <w:lang w:val="it-IT" w:eastAsia="en-GB"/>
        </w:rPr>
        <w:t xml:space="preserve"> didattiche e gli orari dei servizi di trasporto pubblico locale, urbano ed extraurbano e nelle forme ivi stabilite. Per i servizi aggiuntivi, le Regioni, le Province autonome e i comuni, non</w:t>
      </w:r>
      <w:r>
        <w:rPr>
          <w:lang w:val="it-IT" w:eastAsia="en-GB"/>
        </w:rPr>
        <w:t>ché</w:t>
      </w:r>
      <w:r w:rsidRPr="00E80D28">
        <w:rPr>
          <w:lang w:val="it-IT" w:eastAsia="en-GB"/>
        </w:rPr>
        <w:t xml:space="preserve"> la gestione governativa della ferrovia circumetnea, la concessionaria del servizio ferroviario Domodossola confine svizzero e la gestione governativa navigazione laghi, nei limiti di 90 milioni di euro, possono anche ricorrere, mediante apposita convenzione ed imponendo obblighi di servizio, a operatori economici esercenti il servizio di trasporto di passeggeri su strada ai sensi della legge 11 agosto 2003, n. 218, non</w:t>
      </w:r>
      <w:r>
        <w:rPr>
          <w:lang w:val="it-IT" w:eastAsia="en-GB"/>
        </w:rPr>
        <w:t>ché</w:t>
      </w:r>
      <w:r w:rsidRPr="00E80D28">
        <w:rPr>
          <w:lang w:val="it-IT" w:eastAsia="en-GB"/>
        </w:rPr>
        <w:t xml:space="preserve"> ai titolari di licenza per l'esercizio del servizio di taxi o di autorizzazione per l'esercizio del servizio di noleggio con conducente.»;</w:t>
      </w:r>
    </w:p>
    <w:p w14:paraId="2685AA4B" w14:textId="1DBB201C" w:rsidR="00E80D28" w:rsidRPr="00E80D28" w:rsidRDefault="00E80D28" w:rsidP="00E80D28">
      <w:pPr>
        <w:rPr>
          <w:lang w:val="it-IT" w:eastAsia="en-GB"/>
        </w:rPr>
      </w:pPr>
      <w:r w:rsidRPr="00E80D28">
        <w:rPr>
          <w:lang w:val="it-IT" w:eastAsia="en-GB"/>
        </w:rPr>
        <w:t>b) al comma 3, dopo le parole «da assegnare a ciascuna regione e provincia autonoma» sono inserite le seguenti: «non</w:t>
      </w:r>
      <w:r>
        <w:rPr>
          <w:lang w:val="it-IT" w:eastAsia="en-GB"/>
        </w:rPr>
        <w:t>ché</w:t>
      </w:r>
      <w:r w:rsidRPr="00E80D28">
        <w:rPr>
          <w:lang w:val="it-IT" w:eastAsia="en-GB"/>
        </w:rPr>
        <w:t xml:space="preserve"> alla gestione governativa della ferrovia-circumetnea, alla concessionaria del servizio ferroviario Domodossola confine svizzero e alla gestione governativa navigazione laghi».</w:t>
      </w:r>
    </w:p>
    <w:p w14:paraId="70E2C826" w14:textId="77777777" w:rsidR="00E80D28" w:rsidRPr="00E80D28" w:rsidRDefault="00E80D28" w:rsidP="00E80D28">
      <w:pPr>
        <w:rPr>
          <w:lang w:val="it-IT" w:eastAsia="en-GB"/>
        </w:rPr>
      </w:pPr>
      <w:r w:rsidRPr="00E80D28">
        <w:rPr>
          <w:lang w:val="it-IT" w:eastAsia="en-GB"/>
        </w:rPr>
        <w:t>5. All'articolo 1, comma 816, della legge 30 dicembre 2020, n. 178, sono apportate le seguenti modificazioni:</w:t>
      </w:r>
    </w:p>
    <w:p w14:paraId="47254FE4" w14:textId="2F840545" w:rsidR="00E80D28" w:rsidRPr="00E80D28" w:rsidRDefault="00E80D28" w:rsidP="00E80D28">
      <w:pPr>
        <w:rPr>
          <w:lang w:val="it-IT" w:eastAsia="en-GB"/>
        </w:rPr>
      </w:pPr>
      <w:r w:rsidRPr="00E80D28">
        <w:rPr>
          <w:lang w:val="it-IT" w:eastAsia="en-GB"/>
        </w:rPr>
        <w:t xml:space="preserve">a) al primo periodo, dopo le parole «delle Linee guida per il trasporto scolastico dedicato» sono </w:t>
      </w:r>
      <w:r w:rsidRPr="00E80D28">
        <w:rPr>
          <w:lang w:val="it-IT" w:eastAsia="en-GB"/>
        </w:rPr>
        <w:lastRenderedPageBreak/>
        <w:t>inserite le seguenti: «e non finanziabili a valere sulle risorse ordinariamente destinate ai servizi di trasporto pubblico locale,» e dopo le parole «in vigore all'atto dell'emanazione del decreto di cui al terzo periodo» sono inserite le seguenti: «anche tenuto conto della programmazione e conseguente erogazione di servizi aggiuntivi da parte delle Regioni, delle Province autonome di Trento e di Bolzano o dei comuni coerentemente all'esito dello specifico procedimento previsto dal medesimo decreto del Presidente del Consiglio dei ministri per la definizione del pi</w:t>
      </w:r>
      <w:r w:rsidR="00FD117B">
        <w:rPr>
          <w:lang w:val="it-IT" w:eastAsia="en-GB"/>
        </w:rPr>
        <w:t>ù</w:t>
      </w:r>
      <w:r w:rsidRPr="00E80D28">
        <w:rPr>
          <w:lang w:val="it-IT" w:eastAsia="en-GB"/>
        </w:rPr>
        <w:t xml:space="preserve"> idoneo raccordo tra gli orari di inizio e termine delle attivit</w:t>
      </w:r>
      <w:r>
        <w:rPr>
          <w:lang w:val="it-IT" w:eastAsia="en-GB"/>
        </w:rPr>
        <w:t>à</w:t>
      </w:r>
      <w:r w:rsidRPr="00E80D28">
        <w:rPr>
          <w:lang w:val="it-IT" w:eastAsia="en-GB"/>
        </w:rPr>
        <w:t xml:space="preserve"> didattiche e gli orari dei servizi di trasporto pubblico locale, urbano ed extraurbano e nelle forme ivi stabilite»;</w:t>
      </w:r>
    </w:p>
    <w:p w14:paraId="7D76C1DB" w14:textId="69985889" w:rsidR="00E80D28" w:rsidRDefault="00E80D28" w:rsidP="00E80D28">
      <w:pPr>
        <w:rPr>
          <w:lang w:val="it-IT" w:eastAsia="en-GB"/>
        </w:rPr>
      </w:pPr>
      <w:r w:rsidRPr="00E80D28">
        <w:rPr>
          <w:lang w:val="it-IT" w:eastAsia="en-GB"/>
        </w:rPr>
        <w:t>b) al terzo periodo, dopo le parole «sono assegnate alle Regioni e alle Province autonome di Trento e di Bolzano» sono inserite le seguenti: «non</w:t>
      </w:r>
      <w:r>
        <w:rPr>
          <w:lang w:val="it-IT" w:eastAsia="en-GB"/>
        </w:rPr>
        <w:t>ché</w:t>
      </w:r>
      <w:r w:rsidRPr="00E80D28">
        <w:rPr>
          <w:lang w:val="it-IT" w:eastAsia="en-GB"/>
        </w:rPr>
        <w:t xml:space="preserve"> alla gestione governativa della ferrovia circumetnea, alla concessionaria del servizio ferroviario Domodossola confine svizzero e alla gestione governativa navigazione laghi».</w:t>
      </w:r>
    </w:p>
    <w:p w14:paraId="148972CA" w14:textId="77777777" w:rsidR="004902B0" w:rsidRPr="00E80D28" w:rsidRDefault="004902B0" w:rsidP="00E80D28">
      <w:pPr>
        <w:rPr>
          <w:lang w:val="it-IT" w:eastAsia="en-GB"/>
        </w:rPr>
      </w:pPr>
    </w:p>
    <w:p w14:paraId="2F7DC542" w14:textId="7303AD20" w:rsidR="00E80D28" w:rsidRPr="00E80D28" w:rsidRDefault="00E80D28" w:rsidP="00C817BC">
      <w:pPr>
        <w:pStyle w:val="Heading1"/>
        <w:rPr>
          <w:lang w:val="it-IT" w:eastAsia="en-GB"/>
        </w:rPr>
      </w:pPr>
      <w:r w:rsidRPr="00E80D28">
        <w:rPr>
          <w:lang w:val="it-IT" w:eastAsia="en-GB"/>
        </w:rPr>
        <w:t>Art. 30</w:t>
      </w:r>
      <w:r w:rsidR="00B84143">
        <w:rPr>
          <w:lang w:val="it-IT" w:eastAsia="en-GB"/>
        </w:rPr>
        <w:br/>
      </w:r>
      <w:r w:rsidRPr="00E80D28">
        <w:rPr>
          <w:lang w:val="it-IT" w:eastAsia="en-GB"/>
        </w:rPr>
        <w:t>Ulteriori misure urgenti e disposizioni di proroga</w:t>
      </w:r>
    </w:p>
    <w:p w14:paraId="71517DBC" w14:textId="77777777" w:rsidR="00E80D28" w:rsidRPr="00E80D28" w:rsidRDefault="00E80D28" w:rsidP="00E80D28">
      <w:pPr>
        <w:rPr>
          <w:lang w:val="it-IT" w:eastAsia="en-GB"/>
        </w:rPr>
      </w:pPr>
      <w:r w:rsidRPr="00E80D28">
        <w:rPr>
          <w:lang w:val="it-IT" w:eastAsia="en-GB"/>
        </w:rPr>
        <w:t xml:space="preserve">1. All'articolo 9-ter, del </w:t>
      </w:r>
      <w:proofErr w:type="gramStart"/>
      <w:r w:rsidRPr="00E80D28">
        <w:rPr>
          <w:lang w:val="it-IT" w:eastAsia="en-GB"/>
        </w:rPr>
        <w:t>decreto legge</w:t>
      </w:r>
      <w:proofErr w:type="gramEnd"/>
      <w:r w:rsidRPr="00E80D28">
        <w:rPr>
          <w:lang w:val="it-IT" w:eastAsia="en-GB"/>
        </w:rPr>
        <w:t xml:space="preserve"> 28 ottobre 2020 n. 137, convertito, con modificazioni, dalla legge 18 dicembre 2020, n. 176, sono apportate le seguenti modificazioni:</w:t>
      </w:r>
    </w:p>
    <w:p w14:paraId="5E517F78" w14:textId="77777777" w:rsidR="00E80D28" w:rsidRPr="00E80D28" w:rsidRDefault="00E80D28" w:rsidP="00E80D28">
      <w:pPr>
        <w:rPr>
          <w:lang w:val="it-IT" w:eastAsia="en-GB"/>
        </w:rPr>
      </w:pPr>
      <w:r w:rsidRPr="00E80D28">
        <w:rPr>
          <w:lang w:val="it-IT" w:eastAsia="en-GB"/>
        </w:rPr>
        <w:t>a) ai commi 2 e 3 le parole «31 marzo 2021» sono sostituite dalle seguenti: «30 giugno 2021»;</w:t>
      </w:r>
    </w:p>
    <w:p w14:paraId="77940744" w14:textId="77777777" w:rsidR="00E80D28" w:rsidRPr="00E80D28" w:rsidRDefault="00E80D28" w:rsidP="00E80D28">
      <w:pPr>
        <w:rPr>
          <w:lang w:val="it-IT" w:eastAsia="en-GB"/>
        </w:rPr>
      </w:pPr>
      <w:r w:rsidRPr="00E80D28">
        <w:rPr>
          <w:lang w:val="it-IT" w:eastAsia="en-GB"/>
        </w:rPr>
        <w:t>b) ai commi 4 e 5 le parole «31 marzo 2021» sono sostituite dalle seguenti «31 dicembre 2021».</w:t>
      </w:r>
    </w:p>
    <w:p w14:paraId="04E7B265" w14:textId="6306EA9E" w:rsidR="00E80D28" w:rsidRPr="00E80D28" w:rsidRDefault="00E80D28" w:rsidP="00E80D28">
      <w:pPr>
        <w:rPr>
          <w:lang w:val="it-IT" w:eastAsia="en-GB"/>
        </w:rPr>
      </w:pPr>
      <w:r w:rsidRPr="00E80D28">
        <w:rPr>
          <w:lang w:val="it-IT" w:eastAsia="en-GB"/>
        </w:rPr>
        <w:t>c) al comma 6 le parole «82,5 milioni di euro per l'anno 2021» sono sostituite dalle seguenti: «165 milioni di euro per l'anno 2021» e le parole «con decreto» sono sostituite dalle parole «con uno o pi</w:t>
      </w:r>
      <w:r w:rsidR="00FD117B">
        <w:rPr>
          <w:lang w:val="it-IT" w:eastAsia="en-GB"/>
        </w:rPr>
        <w:t>ù</w:t>
      </w:r>
      <w:r w:rsidRPr="00E80D28">
        <w:rPr>
          <w:lang w:val="it-IT" w:eastAsia="en-GB"/>
        </w:rPr>
        <w:t xml:space="preserve"> decreti» e le parole «entro sessanta giorni dalla data di entrata in vigore della legge di conversione del presente decreto» sono sostituite dalle parole «entro il 30 giugno 2021».</w:t>
      </w:r>
    </w:p>
    <w:p w14:paraId="47B37561" w14:textId="77777777" w:rsidR="00E80D28" w:rsidRPr="00E80D28" w:rsidRDefault="00E80D28" w:rsidP="00E80D28">
      <w:pPr>
        <w:rPr>
          <w:lang w:val="it-IT" w:eastAsia="en-GB"/>
        </w:rPr>
      </w:pPr>
      <w:r w:rsidRPr="00E80D28">
        <w:rPr>
          <w:lang w:val="it-IT" w:eastAsia="en-GB"/>
        </w:rPr>
        <w:t>2. Agli oneri derivanti dal comma 1, lett. a), pari a 82,5 milioni di euro per l'anno 2021, si provvede ai sensi dell'articolo 42.</w:t>
      </w:r>
    </w:p>
    <w:p w14:paraId="4AAAD5EA" w14:textId="2066EEB9" w:rsidR="00E80D28" w:rsidRPr="00E80D28" w:rsidRDefault="00E80D28" w:rsidP="00E80D28">
      <w:pPr>
        <w:rPr>
          <w:lang w:val="it-IT" w:eastAsia="en-GB"/>
        </w:rPr>
      </w:pPr>
      <w:r w:rsidRPr="00E80D28">
        <w:rPr>
          <w:lang w:val="it-IT" w:eastAsia="en-GB"/>
        </w:rPr>
        <w:t xml:space="preserve">3. In considerazione dell'emergenza sanitaria da Covid-19, il termine per la restituzione dei questionari pubblicati nell'anno 2021, necessari per il calcolo dei fabbisogni standard degli Enti locali di cui all'articolo 5, comma 1, lett. c), del decreto legislativo 26 novembre 2010, n. 216, </w:t>
      </w:r>
      <w:r>
        <w:rPr>
          <w:lang w:val="it-IT" w:eastAsia="en-GB"/>
        </w:rPr>
        <w:t>è</w:t>
      </w:r>
      <w:r w:rsidRPr="00E80D28">
        <w:rPr>
          <w:lang w:val="it-IT" w:eastAsia="en-GB"/>
        </w:rPr>
        <w:t xml:space="preserve"> fissato in centottanta giorni dalla pubblicazione.</w:t>
      </w:r>
    </w:p>
    <w:p w14:paraId="16DD5D62" w14:textId="2B04C4E9" w:rsidR="00E80D28" w:rsidRPr="00E80D28" w:rsidRDefault="00E80D28" w:rsidP="00E80D28">
      <w:pPr>
        <w:rPr>
          <w:lang w:val="it-IT" w:eastAsia="en-GB"/>
        </w:rPr>
      </w:pPr>
      <w:r w:rsidRPr="00E80D28">
        <w:rPr>
          <w:lang w:val="it-IT" w:eastAsia="en-GB"/>
        </w:rPr>
        <w:t xml:space="preserve">4. Per l'esercizio 2021, il termine per la deliberazione del bilancio di previsione di cui all'articolo 151, comma 1, del decreto legislativo 18 agosto 2000, n. 267 </w:t>
      </w:r>
      <w:r>
        <w:rPr>
          <w:lang w:val="it-IT" w:eastAsia="en-GB"/>
        </w:rPr>
        <w:t>è</w:t>
      </w:r>
      <w:r w:rsidRPr="00E80D28">
        <w:rPr>
          <w:lang w:val="it-IT" w:eastAsia="en-GB"/>
        </w:rPr>
        <w:t xml:space="preserve"> ulteriormente differito al 30 aprile 2021. Fino al termine di cui al primo periodo </w:t>
      </w:r>
      <w:r>
        <w:rPr>
          <w:lang w:val="it-IT" w:eastAsia="en-GB"/>
        </w:rPr>
        <w:t>è</w:t>
      </w:r>
      <w:r w:rsidRPr="00E80D28">
        <w:rPr>
          <w:lang w:val="it-IT" w:eastAsia="en-GB"/>
        </w:rPr>
        <w:t xml:space="preserve"> autorizzato l'esercizio provvisorio di cui all'articolo 163 del decreto legislativo n. 267 del 2000.</w:t>
      </w:r>
    </w:p>
    <w:p w14:paraId="4554373E" w14:textId="2DB4C463" w:rsidR="00E80D28" w:rsidRPr="00E80D28" w:rsidRDefault="00E80D28" w:rsidP="00E80D28">
      <w:pPr>
        <w:rPr>
          <w:lang w:val="it-IT" w:eastAsia="en-GB"/>
        </w:rPr>
      </w:pPr>
      <w:r w:rsidRPr="00E80D28">
        <w:rPr>
          <w:lang w:val="it-IT" w:eastAsia="en-GB"/>
        </w:rPr>
        <w:t>5. Limitatamente all'anno 2021, in deroga all'articolo 1, comma 169, della legge 27 dicembre 2006, n. 296 e all'articolo 53, comma 16, della legge 23 dicembre 2000, n. 388, i comuni approvano le tariffe e i regolamenti della TARI e della tariffa corrispettiva, sulla base del piano economico finanziario del servizio di gestione dei rifiuti, entro il 30 giugno 2021. Le disposizioni di cui al periodo precedente si applicano anche in caso di esigenze di modifica a provvedimenti gi</w:t>
      </w:r>
      <w:r>
        <w:rPr>
          <w:lang w:val="it-IT" w:eastAsia="en-GB"/>
        </w:rPr>
        <w:t>à</w:t>
      </w:r>
      <w:r w:rsidRPr="00E80D28">
        <w:rPr>
          <w:lang w:val="it-IT" w:eastAsia="en-GB"/>
        </w:rPr>
        <w:t xml:space="preserve"> deliberati. In caso di approvazione dei provvedimenti relativi alla TARI o alla tariffa corrispettiva in data successiva all'approvazione del proprio bilancio di previsione il comune provvede ad effettuare le conseguenti modifiche al bilancio di previsione in occasione della prima variazione utile. La scelta delle utenze non domestiche di cui all'articolo 3, comma 12, del decreto legislativo 3 settembre 2020, n. 116 deve essere comunicata al comune, o al gestore del servizio rifiuti in caso di tariffa corrispettiva, entro il 31 maggio di ciascun anno.</w:t>
      </w:r>
    </w:p>
    <w:p w14:paraId="4AD819AB" w14:textId="47EB548A" w:rsidR="00E80D28" w:rsidRPr="00E80D28" w:rsidRDefault="00E80D28" w:rsidP="00E80D28">
      <w:pPr>
        <w:rPr>
          <w:lang w:val="it-IT" w:eastAsia="en-GB"/>
        </w:rPr>
      </w:pPr>
      <w:r w:rsidRPr="00E80D28">
        <w:rPr>
          <w:lang w:val="it-IT" w:eastAsia="en-GB"/>
        </w:rPr>
        <w:t xml:space="preserve">6. All'articolo 1, comma 449, lettera d-sexies), della legge 11 dicembre 2016, n. 232 il terzo e quarto periodo sono sostituiti dai seguenti: «Il contributo di cui al primo periodo </w:t>
      </w:r>
      <w:r>
        <w:rPr>
          <w:lang w:val="it-IT" w:eastAsia="en-GB"/>
        </w:rPr>
        <w:t>è</w:t>
      </w:r>
      <w:r w:rsidRPr="00E80D28">
        <w:rPr>
          <w:lang w:val="it-IT" w:eastAsia="en-GB"/>
        </w:rPr>
        <w:t xml:space="preserve"> ripartito entro il 30 novembre dell'anno precedente a quello di riferimento con decreto del Ministro dell'interno, di concerto con il Ministro dell'economia e delle finanze, il Ministro dell'istruzione, il Ministro per il sud e la </w:t>
      </w:r>
      <w:r w:rsidRPr="00E80D28">
        <w:rPr>
          <w:lang w:val="it-IT" w:eastAsia="en-GB"/>
        </w:rPr>
        <w:lastRenderedPageBreak/>
        <w:t>coesione territoriale e il Ministro per le pari opportunit</w:t>
      </w:r>
      <w:r>
        <w:rPr>
          <w:lang w:val="it-IT" w:eastAsia="en-GB"/>
        </w:rPr>
        <w:t>à</w:t>
      </w:r>
      <w:r w:rsidRPr="00E80D28">
        <w:rPr>
          <w:lang w:val="it-IT" w:eastAsia="en-GB"/>
        </w:rPr>
        <w:t xml:space="preserve"> e la famiglia previa intesa in Conferenza Stato-citt</w:t>
      </w:r>
      <w:r>
        <w:rPr>
          <w:lang w:val="it-IT" w:eastAsia="en-GB"/>
        </w:rPr>
        <w:t>à</w:t>
      </w:r>
      <w:r w:rsidRPr="00E80D28">
        <w:rPr>
          <w:lang w:val="it-IT" w:eastAsia="en-GB"/>
        </w:rPr>
        <w:t xml:space="preserve"> ed autonomie locali, su proposta della Commissione tecnica per i fabbisogni standard, tenendo conto, ove disponibili, dei costi standard per la funzione "Asili nido" approvati dalla stessa Commissione. Con il decreto di cui al precedente periodo sono altres</w:t>
      </w:r>
      <w:r>
        <w:rPr>
          <w:lang w:val="it-IT" w:eastAsia="en-GB"/>
        </w:rPr>
        <w:t>ì</w:t>
      </w:r>
      <w:r w:rsidRPr="00E80D28">
        <w:rPr>
          <w:lang w:val="it-IT" w:eastAsia="en-GB"/>
        </w:rPr>
        <w:t xml:space="preserve"> disciplinati gli obiettivi di potenziamento dei posti di asili nido da conseguire con le risorse assegnate e le modalit</w:t>
      </w:r>
      <w:r>
        <w:rPr>
          <w:lang w:val="it-IT" w:eastAsia="en-GB"/>
        </w:rPr>
        <w:t>à</w:t>
      </w:r>
      <w:r w:rsidRPr="00E80D28">
        <w:rPr>
          <w:lang w:val="it-IT" w:eastAsia="en-GB"/>
        </w:rPr>
        <w:t xml:space="preserve"> di monitoraggio sull'utilizzo delle risorse stesse.».</w:t>
      </w:r>
    </w:p>
    <w:p w14:paraId="5F5D8E49" w14:textId="09654E9E" w:rsidR="00E80D28" w:rsidRPr="00E80D28" w:rsidRDefault="00E80D28" w:rsidP="00E80D28">
      <w:pPr>
        <w:rPr>
          <w:lang w:val="it-IT" w:eastAsia="en-GB"/>
        </w:rPr>
      </w:pPr>
      <w:r w:rsidRPr="00E80D28">
        <w:rPr>
          <w:lang w:val="it-IT" w:eastAsia="en-GB"/>
        </w:rPr>
        <w:t xml:space="preserve">7. Al decreto legislativo 28 febbraio 2021, n. 36, il comma 1 dell'articolo 51 </w:t>
      </w:r>
      <w:r>
        <w:rPr>
          <w:lang w:val="it-IT" w:eastAsia="en-GB"/>
        </w:rPr>
        <w:t>è</w:t>
      </w:r>
      <w:r w:rsidRPr="00E80D28">
        <w:rPr>
          <w:lang w:val="it-IT" w:eastAsia="en-GB"/>
        </w:rPr>
        <w:t xml:space="preserve"> sostituito dal seguente: «1. Fermo restando quanto previsto dall'articolo 31, le disposizioni recate dal presente decreto si applicano a decorrere dal 1° gennaio 2022, ad esclusione di quelle di cui agli articoli 25, 26, 27, 28, 29, 30, 32, 33, 34, 35, 36, 37 che si applicano a decorrere dal 1° luglio 2022.».</w:t>
      </w:r>
    </w:p>
    <w:p w14:paraId="23286634" w14:textId="38589CFB" w:rsidR="00E80D28" w:rsidRPr="00E80D28" w:rsidRDefault="00E80D28" w:rsidP="00E80D28">
      <w:pPr>
        <w:rPr>
          <w:lang w:val="it-IT" w:eastAsia="en-GB"/>
        </w:rPr>
      </w:pPr>
      <w:r w:rsidRPr="00E80D28">
        <w:rPr>
          <w:lang w:val="it-IT" w:eastAsia="en-GB"/>
        </w:rPr>
        <w:t xml:space="preserve">8. Al decreto legislativo 28 febbraio 2021, n. 37, </w:t>
      </w:r>
      <w:r>
        <w:rPr>
          <w:lang w:val="it-IT" w:eastAsia="en-GB"/>
        </w:rPr>
        <w:t>è</w:t>
      </w:r>
      <w:r w:rsidRPr="00E80D28">
        <w:rPr>
          <w:lang w:val="it-IT" w:eastAsia="en-GB"/>
        </w:rPr>
        <w:t xml:space="preserve"> aggiunto, in fine, il seguente articolo: «ART. 15-bis (Disposizione finale) - 1. Le disposizioni recate dal presente decreto si applicano a decorrere dal 1° gennaio 2022.».</w:t>
      </w:r>
    </w:p>
    <w:p w14:paraId="5FE5B101" w14:textId="07E5222E" w:rsidR="00E80D28" w:rsidRPr="00E80D28" w:rsidRDefault="00E80D28" w:rsidP="00E80D28">
      <w:pPr>
        <w:rPr>
          <w:lang w:val="it-IT" w:eastAsia="en-GB"/>
        </w:rPr>
      </w:pPr>
      <w:r w:rsidRPr="00E80D28">
        <w:rPr>
          <w:lang w:val="it-IT" w:eastAsia="en-GB"/>
        </w:rPr>
        <w:t xml:space="preserve">9. Al decreto legislativo 28 febbraio 2021, n. 38, </w:t>
      </w:r>
      <w:r>
        <w:rPr>
          <w:lang w:val="it-IT" w:eastAsia="en-GB"/>
        </w:rPr>
        <w:t>è</w:t>
      </w:r>
      <w:r w:rsidRPr="00E80D28">
        <w:rPr>
          <w:lang w:val="it-IT" w:eastAsia="en-GB"/>
        </w:rPr>
        <w:t xml:space="preserve"> aggiunto, in fine, il seguente articolo: «ART. 12-bis (Disposizione finale) - 1. Le disposizioni recate dal presente decreto si applicano a decorrere dal 1° gennaio 2022.».</w:t>
      </w:r>
    </w:p>
    <w:p w14:paraId="09C46495" w14:textId="176A4E97" w:rsidR="00E80D28" w:rsidRPr="00E80D28" w:rsidRDefault="00E80D28" w:rsidP="00E80D28">
      <w:pPr>
        <w:rPr>
          <w:lang w:val="it-IT" w:eastAsia="en-GB"/>
        </w:rPr>
      </w:pPr>
      <w:r w:rsidRPr="00E80D28">
        <w:rPr>
          <w:lang w:val="it-IT" w:eastAsia="en-GB"/>
        </w:rPr>
        <w:t xml:space="preserve">10. Al decreto legislativo 28 febbraio 2021, n. 39, </w:t>
      </w:r>
      <w:r>
        <w:rPr>
          <w:lang w:val="it-IT" w:eastAsia="en-GB"/>
        </w:rPr>
        <w:t>è</w:t>
      </w:r>
      <w:r w:rsidRPr="00E80D28">
        <w:rPr>
          <w:lang w:val="it-IT" w:eastAsia="en-GB"/>
        </w:rPr>
        <w:t xml:space="preserve"> aggiunto, in fine, il seguente articolo: «ART. 17-bis (Disposizione finale) - 1. Le disposizioni recate dal presente decreto si applicano a decorrere dal 1° gennaio 2022.».</w:t>
      </w:r>
    </w:p>
    <w:p w14:paraId="4E536D36" w14:textId="36D8C062" w:rsidR="00E80D28" w:rsidRDefault="00E80D28" w:rsidP="00E80D28">
      <w:pPr>
        <w:rPr>
          <w:lang w:val="it-IT" w:eastAsia="en-GB"/>
        </w:rPr>
      </w:pPr>
      <w:r w:rsidRPr="00E80D28">
        <w:rPr>
          <w:lang w:val="it-IT" w:eastAsia="en-GB"/>
        </w:rPr>
        <w:t xml:space="preserve">11. Al decreto legislativo 28 febbraio 2021, n. 40, </w:t>
      </w:r>
      <w:r>
        <w:rPr>
          <w:lang w:val="it-IT" w:eastAsia="en-GB"/>
        </w:rPr>
        <w:t>è</w:t>
      </w:r>
      <w:r w:rsidRPr="00E80D28">
        <w:rPr>
          <w:lang w:val="it-IT" w:eastAsia="en-GB"/>
        </w:rPr>
        <w:t xml:space="preserve"> aggiunto, in fine, il seguente articolo: «ART. 43-bis (Disposizione finale) - 1. Le disposizioni recate dal presente decreto si applicano a decorrere dal 1° gennaio 2022.».</w:t>
      </w:r>
    </w:p>
    <w:p w14:paraId="345948D8" w14:textId="77777777" w:rsidR="009B7C20" w:rsidRPr="00E80D28" w:rsidRDefault="009B7C20" w:rsidP="00E80D28">
      <w:pPr>
        <w:rPr>
          <w:lang w:val="it-IT" w:eastAsia="en-GB"/>
        </w:rPr>
      </w:pPr>
    </w:p>
    <w:p w14:paraId="71919C96" w14:textId="77777777" w:rsidR="00E80D28" w:rsidRPr="00E80D28" w:rsidRDefault="00E80D28" w:rsidP="00C817BC">
      <w:pPr>
        <w:pStyle w:val="Heading1"/>
        <w:rPr>
          <w:lang w:val="it-IT" w:eastAsia="en-GB"/>
        </w:rPr>
      </w:pPr>
      <w:r w:rsidRPr="00E80D28">
        <w:rPr>
          <w:lang w:val="it-IT" w:eastAsia="en-GB"/>
        </w:rPr>
        <w:t>Titolo V</w:t>
      </w:r>
      <w:r w:rsidRPr="00E80D28">
        <w:rPr>
          <w:lang w:val="it-IT" w:eastAsia="en-GB"/>
        </w:rPr>
        <w:br/>
        <w:t>Altre disposizioni urgenti</w:t>
      </w:r>
    </w:p>
    <w:p w14:paraId="006E771B" w14:textId="77777777" w:rsidR="004E4509" w:rsidRDefault="004E4509" w:rsidP="00E80D28">
      <w:pPr>
        <w:rPr>
          <w:lang w:val="it-IT" w:eastAsia="en-GB"/>
        </w:rPr>
      </w:pPr>
    </w:p>
    <w:p w14:paraId="7AC32907" w14:textId="3B1AC6D4" w:rsidR="00E80D28" w:rsidRPr="00E80D28" w:rsidRDefault="00E80D28" w:rsidP="00C817BC">
      <w:pPr>
        <w:pStyle w:val="Heading1"/>
        <w:rPr>
          <w:lang w:val="it-IT" w:eastAsia="en-GB"/>
        </w:rPr>
      </w:pPr>
      <w:r w:rsidRPr="00E80D28">
        <w:rPr>
          <w:lang w:val="it-IT" w:eastAsia="en-GB"/>
        </w:rPr>
        <w:t>Art. 31</w:t>
      </w:r>
      <w:r w:rsidR="00B84143">
        <w:rPr>
          <w:lang w:val="it-IT" w:eastAsia="en-GB"/>
        </w:rPr>
        <w:br/>
      </w:r>
      <w:r w:rsidRPr="00E80D28">
        <w:rPr>
          <w:lang w:val="it-IT" w:eastAsia="en-GB"/>
        </w:rPr>
        <w:t>Misure per favorire l'attivit</w:t>
      </w:r>
      <w:r>
        <w:rPr>
          <w:lang w:val="it-IT" w:eastAsia="en-GB"/>
        </w:rPr>
        <w:t>à</w:t>
      </w:r>
      <w:r w:rsidRPr="00E80D28">
        <w:rPr>
          <w:lang w:val="it-IT" w:eastAsia="en-GB"/>
        </w:rPr>
        <w:t xml:space="preserve"> didattica e per il recupero delle competenze e della socialit</w:t>
      </w:r>
      <w:r>
        <w:rPr>
          <w:lang w:val="it-IT" w:eastAsia="en-GB"/>
        </w:rPr>
        <w:t>à</w:t>
      </w:r>
      <w:r w:rsidRPr="00E80D28">
        <w:rPr>
          <w:lang w:val="it-IT" w:eastAsia="en-GB"/>
        </w:rPr>
        <w:t xml:space="preserve"> delle studentesse e degli studenti nell'emergenza COVID-19.</w:t>
      </w:r>
    </w:p>
    <w:p w14:paraId="123EB8B9" w14:textId="478CCB02" w:rsidR="00E80D28" w:rsidRPr="00E80D28" w:rsidRDefault="00E80D28" w:rsidP="00E80D28">
      <w:pPr>
        <w:rPr>
          <w:lang w:val="it-IT" w:eastAsia="en-GB"/>
        </w:rPr>
      </w:pPr>
      <w:r w:rsidRPr="00E80D28">
        <w:rPr>
          <w:lang w:val="it-IT" w:eastAsia="en-GB"/>
        </w:rPr>
        <w:t xml:space="preserve">1. Il fondo per il funzionamento delle istituzioni scolastiche di cui all'articolo 1, comma 601, della legge 27 dicembre 2006, n. 296, </w:t>
      </w:r>
      <w:r>
        <w:rPr>
          <w:lang w:val="it-IT" w:eastAsia="en-GB"/>
        </w:rPr>
        <w:t>è</w:t>
      </w:r>
      <w:r w:rsidRPr="00E80D28">
        <w:rPr>
          <w:lang w:val="it-IT" w:eastAsia="en-GB"/>
        </w:rPr>
        <w:t xml:space="preserve"> incrementato di 150 milioni di euro nell'anno 2021. Il </w:t>
      </w:r>
      <w:proofErr w:type="gramStart"/>
      <w:r w:rsidRPr="00E80D28">
        <w:rPr>
          <w:lang w:val="it-IT" w:eastAsia="en-GB"/>
        </w:rPr>
        <w:t>predetto</w:t>
      </w:r>
      <w:proofErr w:type="gramEnd"/>
      <w:r w:rsidRPr="00E80D28">
        <w:rPr>
          <w:lang w:val="it-IT" w:eastAsia="en-GB"/>
        </w:rPr>
        <w:t xml:space="preserve"> incremento </w:t>
      </w:r>
      <w:r>
        <w:rPr>
          <w:lang w:val="it-IT" w:eastAsia="en-GB"/>
        </w:rPr>
        <w:t>è</w:t>
      </w:r>
      <w:r w:rsidRPr="00E80D28">
        <w:rPr>
          <w:lang w:val="it-IT" w:eastAsia="en-GB"/>
        </w:rPr>
        <w:t xml:space="preserve"> destinato per l'acquisto, sulla base delle esigenze delle singole istituzioni scolastiche statali, di:</w:t>
      </w:r>
    </w:p>
    <w:p w14:paraId="0B4152FF" w14:textId="155FCE51" w:rsidR="00E80D28" w:rsidRPr="00E80D28" w:rsidRDefault="00E80D28" w:rsidP="00E80D28">
      <w:pPr>
        <w:rPr>
          <w:lang w:val="it-IT" w:eastAsia="en-GB"/>
        </w:rPr>
      </w:pPr>
      <w:r w:rsidRPr="00E80D28">
        <w:rPr>
          <w:lang w:val="it-IT" w:eastAsia="en-GB"/>
        </w:rPr>
        <w:t>a) dispositivi di protezione e materiali per l'igiene individuale e degli ambienti, non</w:t>
      </w:r>
      <w:r>
        <w:rPr>
          <w:lang w:val="it-IT" w:eastAsia="en-GB"/>
        </w:rPr>
        <w:t>ché</w:t>
      </w:r>
      <w:r w:rsidRPr="00E80D28">
        <w:rPr>
          <w:lang w:val="it-IT" w:eastAsia="en-GB"/>
        </w:rPr>
        <w:t xml:space="preserve"> di ogni altro materiale, anche di consumo, il cui impiego sia riconducibile all'emergenza epidemiologica da COVID-19;</w:t>
      </w:r>
    </w:p>
    <w:p w14:paraId="6419C68B" w14:textId="77777777" w:rsidR="00E80D28" w:rsidRPr="00E80D28" w:rsidRDefault="00E80D28" w:rsidP="00E80D28">
      <w:pPr>
        <w:rPr>
          <w:lang w:val="it-IT" w:eastAsia="en-GB"/>
        </w:rPr>
      </w:pPr>
      <w:r w:rsidRPr="00E80D28">
        <w:rPr>
          <w:lang w:val="it-IT" w:eastAsia="en-GB"/>
        </w:rPr>
        <w:t>b) specifici servizi professionali per il supporto e l'assistenza psicologica e pedagogica, da rivolgere in particolar modo a studentesse e studenti, oltre che al personale scolastico, in relazione alla prevenzione e al trattamento dei disagi e delle conseguenze derivanti dall'emergenza epidemiologica da COVID-19;</w:t>
      </w:r>
    </w:p>
    <w:p w14:paraId="4BE2AE64" w14:textId="36934CA3" w:rsidR="00E80D28" w:rsidRPr="00E80D28" w:rsidRDefault="00E80D28" w:rsidP="00E80D28">
      <w:pPr>
        <w:rPr>
          <w:lang w:val="it-IT" w:eastAsia="en-GB"/>
        </w:rPr>
      </w:pPr>
      <w:r w:rsidRPr="00E80D28">
        <w:rPr>
          <w:lang w:val="it-IT" w:eastAsia="en-GB"/>
        </w:rPr>
        <w:t>c) servizi medico-sanitari volti a supportare le istituzioni scolastiche nella gestione dell'emergenza epidemiologica, nelle attivit</w:t>
      </w:r>
      <w:r>
        <w:rPr>
          <w:lang w:val="it-IT" w:eastAsia="en-GB"/>
        </w:rPr>
        <w:t>à</w:t>
      </w:r>
      <w:r w:rsidRPr="00E80D28">
        <w:rPr>
          <w:lang w:val="it-IT" w:eastAsia="en-GB"/>
        </w:rPr>
        <w:t xml:space="preserve"> inerenti alla somministrazione facoltativa di test diagnostici alla popolazione scolastica di riferimento, all'espletamento delle attivit</w:t>
      </w:r>
      <w:r>
        <w:rPr>
          <w:lang w:val="it-IT" w:eastAsia="en-GB"/>
        </w:rPr>
        <w:t>à</w:t>
      </w:r>
      <w:r w:rsidRPr="00E80D28">
        <w:rPr>
          <w:lang w:val="it-IT" w:eastAsia="en-GB"/>
        </w:rPr>
        <w:t xml:space="preserve"> di tracciamento dei contatti nell'ambito della indagine epidemiologica, anche allo scopo di svolgere una funzione efficace e tempestiva di raccordo con i Dipartimenti di prevenzione delle Aziende sanitarie locali;</w:t>
      </w:r>
    </w:p>
    <w:p w14:paraId="524921BF" w14:textId="17D22CA5" w:rsidR="00E80D28" w:rsidRPr="00E80D28" w:rsidRDefault="00E80D28" w:rsidP="00E80D28">
      <w:pPr>
        <w:rPr>
          <w:lang w:val="it-IT" w:eastAsia="en-GB"/>
        </w:rPr>
      </w:pPr>
      <w:r w:rsidRPr="00E80D28">
        <w:rPr>
          <w:lang w:val="it-IT" w:eastAsia="en-GB"/>
        </w:rPr>
        <w:t>d) dispositivi e materiali destinati al potenziamento delle attivit</w:t>
      </w:r>
      <w:r>
        <w:rPr>
          <w:lang w:val="it-IT" w:eastAsia="en-GB"/>
        </w:rPr>
        <w:t>à</w:t>
      </w:r>
      <w:r w:rsidRPr="00E80D28">
        <w:rPr>
          <w:lang w:val="it-IT" w:eastAsia="en-GB"/>
        </w:rPr>
        <w:t xml:space="preserve"> di inclusione degli studenti con disabilit</w:t>
      </w:r>
      <w:r>
        <w:rPr>
          <w:lang w:val="it-IT" w:eastAsia="en-GB"/>
        </w:rPr>
        <w:t>à</w:t>
      </w:r>
      <w:r w:rsidRPr="00E80D28">
        <w:rPr>
          <w:lang w:val="it-IT" w:eastAsia="en-GB"/>
        </w:rPr>
        <w:t>, disturbi specifici di apprendimento ed altri bisogni educativi speciali.</w:t>
      </w:r>
    </w:p>
    <w:p w14:paraId="5AA07A0C" w14:textId="77777777" w:rsidR="00E80D28" w:rsidRPr="00E80D28" w:rsidRDefault="00E80D28" w:rsidP="00E80D28">
      <w:pPr>
        <w:rPr>
          <w:lang w:val="it-IT" w:eastAsia="en-GB"/>
        </w:rPr>
      </w:pPr>
      <w:r w:rsidRPr="00E80D28">
        <w:rPr>
          <w:lang w:val="it-IT" w:eastAsia="en-GB"/>
        </w:rPr>
        <w:lastRenderedPageBreak/>
        <w:t xml:space="preserve">2. Le risorse di cui al comma 1 sono assegnate alle istituzioni scolastiche </w:t>
      </w:r>
      <w:proofErr w:type="gramStart"/>
      <w:r w:rsidRPr="00E80D28">
        <w:rPr>
          <w:lang w:val="it-IT" w:eastAsia="en-GB"/>
        </w:rPr>
        <w:t>ed</w:t>
      </w:r>
      <w:proofErr w:type="gramEnd"/>
      <w:r w:rsidRPr="00E80D28">
        <w:rPr>
          <w:lang w:val="it-IT" w:eastAsia="en-GB"/>
        </w:rPr>
        <w:t xml:space="preserve"> educative statali dal Ministero dell'istruzione, sulla base dei criteri e parametri vigenti per la ripartizione del fondo per il funzionamento delle istituzioni scolastiche di cui al citato articolo 1, comma 601, della legge 27 dicembre 2006, n. 296. Il Ministero dell'istruzione garantisce la gestione coordinata delle iniziative di cui al comma 1 ed assicura interventi centralizzati di indirizzo, supporto e monitoraggio in favore delle istituzioni scolastiche, anche attraverso il servizio di assistenza Amministrativo - Contabile e la predisposizione di procedure operative, modelli anche informatici e documentazione funzionali alla gestione e alla rendicontazione delle risorse.</w:t>
      </w:r>
    </w:p>
    <w:p w14:paraId="5976FA25" w14:textId="77777777" w:rsidR="00E80D28" w:rsidRPr="00E80D28" w:rsidRDefault="00E80D28" w:rsidP="00E80D28">
      <w:pPr>
        <w:rPr>
          <w:lang w:val="it-IT" w:eastAsia="en-GB"/>
        </w:rPr>
      </w:pPr>
      <w:r w:rsidRPr="00E80D28">
        <w:rPr>
          <w:lang w:val="it-IT" w:eastAsia="en-GB"/>
        </w:rPr>
        <w:t xml:space="preserve">3. Il Ministero dell'istruzione, dal giorno seguente alla data di entrata in vigore del presente decreto, comunica alle istituzioni scolastiche </w:t>
      </w:r>
      <w:proofErr w:type="gramStart"/>
      <w:r w:rsidRPr="00E80D28">
        <w:rPr>
          <w:lang w:val="it-IT" w:eastAsia="en-GB"/>
        </w:rPr>
        <w:t>ed</w:t>
      </w:r>
      <w:proofErr w:type="gramEnd"/>
      <w:r w:rsidRPr="00E80D28">
        <w:rPr>
          <w:lang w:val="it-IT" w:eastAsia="en-GB"/>
        </w:rPr>
        <w:t xml:space="preserve"> educative statali l'ammontare delle risorse finanziarie di cui al comma 1 da assegnare, con l'obiettivo di accelerare l'avvio delle procedure di affidamento e realizzazione degli interventi. Le istituzioni scolastiche </w:t>
      </w:r>
      <w:proofErr w:type="gramStart"/>
      <w:r w:rsidRPr="00E80D28">
        <w:rPr>
          <w:lang w:val="it-IT" w:eastAsia="en-GB"/>
        </w:rPr>
        <w:t>ed</w:t>
      </w:r>
      <w:proofErr w:type="gramEnd"/>
      <w:r w:rsidRPr="00E80D28">
        <w:rPr>
          <w:lang w:val="it-IT" w:eastAsia="en-GB"/>
        </w:rPr>
        <w:t xml:space="preserve"> educative statali provvedono entro il 31 dicembre 2021 alla realizzazione degli interventi o al completamento delle procedure di affidamento degli interventi.</w:t>
      </w:r>
    </w:p>
    <w:p w14:paraId="44674AD6" w14:textId="3B9FDA4C" w:rsidR="00E80D28" w:rsidRPr="00E80D28" w:rsidRDefault="00E80D28" w:rsidP="00E80D28">
      <w:pPr>
        <w:rPr>
          <w:lang w:val="it-IT" w:eastAsia="en-GB"/>
        </w:rPr>
      </w:pPr>
      <w:r w:rsidRPr="00E80D28">
        <w:rPr>
          <w:lang w:val="it-IT" w:eastAsia="en-GB"/>
        </w:rPr>
        <w:t>4. I revisori dei conti delle istituzioni scolastiche svolgono controlli successivi sull'utilizzo delle risorse finanziarie di cui al presente articolo in relazione alle finalit</w:t>
      </w:r>
      <w:r>
        <w:rPr>
          <w:lang w:val="it-IT" w:eastAsia="en-GB"/>
        </w:rPr>
        <w:t>à</w:t>
      </w:r>
      <w:r w:rsidRPr="00E80D28">
        <w:rPr>
          <w:lang w:val="it-IT" w:eastAsia="en-GB"/>
        </w:rPr>
        <w:t xml:space="preserve"> in esso stabilite, ai sensi dell'articolo 51, comma 4, primo periodo, del decreto interministeriale 28 agosto 2018, n. 129 e secondo le indicazioni del Ministero dell'istruzione, sentito il Ministero dell'economia e delle finanze.</w:t>
      </w:r>
    </w:p>
    <w:p w14:paraId="49AED513" w14:textId="40433323" w:rsidR="00E80D28" w:rsidRPr="00E80D28" w:rsidRDefault="00E80D28" w:rsidP="00E80D28">
      <w:pPr>
        <w:rPr>
          <w:lang w:val="it-IT" w:eastAsia="en-GB"/>
        </w:rPr>
      </w:pPr>
      <w:r w:rsidRPr="00E80D28">
        <w:rPr>
          <w:lang w:val="it-IT" w:eastAsia="en-GB"/>
        </w:rPr>
        <w:t xml:space="preserve">5. L'assenza dal lavoro del personale docente, educativo, amministrativo, tecnico e ausiliario delle istituzioni scolastiche per la somministrazione del vaccino contro il COVID-19 </w:t>
      </w:r>
      <w:r>
        <w:rPr>
          <w:lang w:val="it-IT" w:eastAsia="en-GB"/>
        </w:rPr>
        <w:t>è</w:t>
      </w:r>
      <w:r w:rsidRPr="00E80D28">
        <w:rPr>
          <w:lang w:val="it-IT" w:eastAsia="en-GB"/>
        </w:rPr>
        <w:t xml:space="preserve"> giustificata. La </w:t>
      </w:r>
      <w:proofErr w:type="gramStart"/>
      <w:r w:rsidRPr="00E80D28">
        <w:rPr>
          <w:lang w:val="it-IT" w:eastAsia="en-GB"/>
        </w:rPr>
        <w:t>predetta</w:t>
      </w:r>
      <w:proofErr w:type="gramEnd"/>
      <w:r w:rsidRPr="00E80D28">
        <w:rPr>
          <w:lang w:val="it-IT" w:eastAsia="en-GB"/>
        </w:rPr>
        <w:t xml:space="preserve"> assenza non determina alcuna decurtazione del trattamento economico, </w:t>
      </w:r>
      <w:r w:rsidR="004E4509">
        <w:rPr>
          <w:lang w:val="it-IT" w:eastAsia="en-GB"/>
        </w:rPr>
        <w:t>né</w:t>
      </w:r>
      <w:r w:rsidRPr="00E80D28">
        <w:rPr>
          <w:lang w:val="it-IT" w:eastAsia="en-GB"/>
        </w:rPr>
        <w:t xml:space="preserve"> fondamentale </w:t>
      </w:r>
      <w:r w:rsidR="004E4509">
        <w:rPr>
          <w:lang w:val="it-IT" w:eastAsia="en-GB"/>
        </w:rPr>
        <w:t>né</w:t>
      </w:r>
      <w:r w:rsidRPr="00E80D28">
        <w:rPr>
          <w:lang w:val="it-IT" w:eastAsia="en-GB"/>
        </w:rPr>
        <w:t xml:space="preserve"> accessorio.</w:t>
      </w:r>
    </w:p>
    <w:p w14:paraId="533111DE" w14:textId="10A5A865" w:rsidR="00E80D28" w:rsidRPr="00E80D28" w:rsidRDefault="00E80D28" w:rsidP="00E80D28">
      <w:pPr>
        <w:rPr>
          <w:lang w:val="it-IT" w:eastAsia="en-GB"/>
        </w:rPr>
      </w:pPr>
      <w:r w:rsidRPr="00E80D28">
        <w:rPr>
          <w:lang w:val="it-IT" w:eastAsia="en-GB"/>
        </w:rPr>
        <w:t>6. Al fine di supportare le istituzioni scolastiche nella gestione della situazione emergenziale e nello sviluppo di attivit</w:t>
      </w:r>
      <w:r>
        <w:rPr>
          <w:lang w:val="it-IT" w:eastAsia="en-GB"/>
        </w:rPr>
        <w:t>à</w:t>
      </w:r>
      <w:r w:rsidRPr="00E80D28">
        <w:rPr>
          <w:lang w:val="it-IT" w:eastAsia="en-GB"/>
        </w:rPr>
        <w:t xml:space="preserve"> volte a potenziare l'offerta formativa extracurricolare, il recupero delle competenze di base, il consolidamento delle discipline, la </w:t>
      </w:r>
      <w:r w:rsidRPr="00E80D28">
        <w:rPr>
          <w:lang w:val="it-IT" w:eastAsia="en-GB"/>
        </w:rPr>
        <w:t>promozione di attivit</w:t>
      </w:r>
      <w:r>
        <w:rPr>
          <w:lang w:val="it-IT" w:eastAsia="en-GB"/>
        </w:rPr>
        <w:t>à</w:t>
      </w:r>
      <w:r w:rsidRPr="00E80D28">
        <w:rPr>
          <w:lang w:val="it-IT" w:eastAsia="en-GB"/>
        </w:rPr>
        <w:t xml:space="preserve"> per il recupero della socialit</w:t>
      </w:r>
      <w:r>
        <w:rPr>
          <w:lang w:val="it-IT" w:eastAsia="en-GB"/>
        </w:rPr>
        <w:t>à</w:t>
      </w:r>
      <w:r w:rsidRPr="00E80D28">
        <w:rPr>
          <w:lang w:val="it-IT" w:eastAsia="en-GB"/>
        </w:rPr>
        <w:t>, della proattivit</w:t>
      </w:r>
      <w:r>
        <w:rPr>
          <w:lang w:val="it-IT" w:eastAsia="en-GB"/>
        </w:rPr>
        <w:t>à</w:t>
      </w:r>
      <w:r w:rsidRPr="00E80D28">
        <w:rPr>
          <w:lang w:val="it-IT" w:eastAsia="en-GB"/>
        </w:rPr>
        <w:t xml:space="preserve">, della vita di gruppo delle studentesse e degli studenti anche nel periodo che intercorre tra la fine delle lezioni dell'anno scolastico 2020/2021 e l'inizio di quelle dell'anno scolastico 2021/2022, il Fondo per l'arricchimento e l'ampliamento dell'offerta formativa e per gli interventi perequativi, di cui all'articolo 1 della legge 18 dicembre 1997, n. 440, </w:t>
      </w:r>
      <w:r>
        <w:rPr>
          <w:lang w:val="it-IT" w:eastAsia="en-GB"/>
        </w:rPr>
        <w:t>è</w:t>
      </w:r>
      <w:r w:rsidRPr="00E80D28">
        <w:rPr>
          <w:lang w:val="it-IT" w:eastAsia="en-GB"/>
        </w:rPr>
        <w:t xml:space="preserve"> incrementato di 150 milioni di euro per l'anno 2021. Tali risorse sono assegnate e utilizzate sulla base di criteri stabiliti con decreto del Ministro dell'istruzione, di concerto con il Ministro dell'economia e delle finanze, anche al fine di ottimizzare l'impiego dei finanziamenti di cui al Programma operativo nazionale «Per la Scuola» 2014-2020, da adottarsi entro quindici giorni dall'entrata in vigore del presente decreto-legge. Le istituzioni scolastiche </w:t>
      </w:r>
      <w:proofErr w:type="gramStart"/>
      <w:r w:rsidRPr="00E80D28">
        <w:rPr>
          <w:lang w:val="it-IT" w:eastAsia="en-GB"/>
        </w:rPr>
        <w:t>ed</w:t>
      </w:r>
      <w:proofErr w:type="gramEnd"/>
      <w:r w:rsidRPr="00E80D28">
        <w:rPr>
          <w:lang w:val="it-IT" w:eastAsia="en-GB"/>
        </w:rPr>
        <w:t xml:space="preserve"> educative statali provvedono entro il 31 dicembre 2021 alla realizzazione degli interventi o al completamento delle procedure di affidamento degli interventi, anche tramite il coinvolgimento, secondo principi di trasparenza e nel rispetto della normativa vigente, di enti del terzo settore e imprese sociali.</w:t>
      </w:r>
    </w:p>
    <w:p w14:paraId="1C8754EE" w14:textId="77777777" w:rsidR="00E80D28" w:rsidRPr="00E80D28" w:rsidRDefault="00E80D28" w:rsidP="00E80D28">
      <w:pPr>
        <w:rPr>
          <w:lang w:val="it-IT" w:eastAsia="en-GB"/>
        </w:rPr>
      </w:pPr>
      <w:r w:rsidRPr="00E80D28">
        <w:rPr>
          <w:lang w:val="it-IT" w:eastAsia="en-GB"/>
        </w:rPr>
        <w:t>7. Agli oneri derivanti dal comma 1 e dal comma 6, pari a 300 milioni di euro per l'anno 2021, si provvede ai sensi dell'articolo 42.</w:t>
      </w:r>
    </w:p>
    <w:p w14:paraId="7DCE5971" w14:textId="77777777" w:rsidR="004E4509" w:rsidRDefault="004E4509" w:rsidP="00E80D28">
      <w:pPr>
        <w:rPr>
          <w:lang w:val="it-IT" w:eastAsia="en-GB"/>
        </w:rPr>
      </w:pPr>
    </w:p>
    <w:p w14:paraId="4B61D697" w14:textId="42E03453" w:rsidR="00E80D28" w:rsidRPr="00E80D28" w:rsidRDefault="00E80D28" w:rsidP="00C817BC">
      <w:pPr>
        <w:pStyle w:val="Heading1"/>
        <w:rPr>
          <w:lang w:val="it-IT" w:eastAsia="en-GB"/>
        </w:rPr>
      </w:pPr>
      <w:r w:rsidRPr="00E80D28">
        <w:rPr>
          <w:lang w:val="it-IT" w:eastAsia="en-GB"/>
        </w:rPr>
        <w:t>Art. 32</w:t>
      </w:r>
      <w:r w:rsidR="00B84143">
        <w:rPr>
          <w:lang w:val="it-IT" w:eastAsia="en-GB"/>
        </w:rPr>
        <w:br/>
      </w:r>
      <w:r w:rsidRPr="00E80D28">
        <w:rPr>
          <w:lang w:val="it-IT" w:eastAsia="en-GB"/>
        </w:rPr>
        <w:t>Completamento del programma di sostegno fruizione delle attivit</w:t>
      </w:r>
      <w:r>
        <w:rPr>
          <w:lang w:val="it-IT" w:eastAsia="en-GB"/>
        </w:rPr>
        <w:t>à</w:t>
      </w:r>
      <w:r w:rsidRPr="00E80D28">
        <w:rPr>
          <w:lang w:val="it-IT" w:eastAsia="en-GB"/>
        </w:rPr>
        <w:t xml:space="preserve"> di didattica digitale per le Regioni del mezzogiorno.</w:t>
      </w:r>
    </w:p>
    <w:p w14:paraId="505791F0" w14:textId="1C02CDDC" w:rsidR="00E80D28" w:rsidRPr="00E80D28" w:rsidRDefault="00E80D28" w:rsidP="00E80D28">
      <w:pPr>
        <w:rPr>
          <w:lang w:val="it-IT" w:eastAsia="en-GB"/>
        </w:rPr>
      </w:pPr>
      <w:r w:rsidRPr="00E80D28">
        <w:rPr>
          <w:lang w:val="it-IT" w:eastAsia="en-GB"/>
        </w:rPr>
        <w:t>1. Al fine di consentire il completamento del programma di sostegno alla fruizione delle attivit</w:t>
      </w:r>
      <w:r>
        <w:rPr>
          <w:lang w:val="it-IT" w:eastAsia="en-GB"/>
        </w:rPr>
        <w:t>à</w:t>
      </w:r>
      <w:r w:rsidRPr="00E80D28">
        <w:rPr>
          <w:lang w:val="it-IT" w:eastAsia="en-GB"/>
        </w:rPr>
        <w:t xml:space="preserve"> di didattica digitale integrata nelle Regioni del Mezzogiorno, il fondo di cui all'articolo 1, comma 62, della legge 13 luglio 2015, n. 107 </w:t>
      </w:r>
      <w:r>
        <w:rPr>
          <w:lang w:val="it-IT" w:eastAsia="en-GB"/>
        </w:rPr>
        <w:t>è</w:t>
      </w:r>
      <w:r w:rsidRPr="00E80D28">
        <w:rPr>
          <w:lang w:val="it-IT" w:eastAsia="en-GB"/>
        </w:rPr>
        <w:t xml:space="preserve"> incrementato per il 2021 di 35 milioni. Agli oneri derivanti dalla presente disposizione, pari a 35 milioni di euro per l'anno 2021, si provvede mediante corrispondente riduzione del Fondo per lo sviluppo e la coesione - periodo di programmazione 2021-2027, di cui all'articolo 1, comma 177, della legge 30 dicembre 2020, n. 178.</w:t>
      </w:r>
    </w:p>
    <w:p w14:paraId="4A868AEA" w14:textId="57FA4F15" w:rsidR="00E80D28" w:rsidRPr="00E80D28" w:rsidRDefault="00E80D28" w:rsidP="00E80D28">
      <w:pPr>
        <w:rPr>
          <w:lang w:val="it-IT" w:eastAsia="en-GB"/>
        </w:rPr>
      </w:pPr>
      <w:r w:rsidRPr="00E80D28">
        <w:rPr>
          <w:lang w:val="it-IT" w:eastAsia="en-GB"/>
        </w:rPr>
        <w:lastRenderedPageBreak/>
        <w:t>2. Le risorse di cui al comma 1 sono destinate all'acquisto di dispositivi e strumenti digitali individuali, anche al fine di assicurare una connettivit</w:t>
      </w:r>
      <w:r>
        <w:rPr>
          <w:lang w:val="it-IT" w:eastAsia="en-GB"/>
        </w:rPr>
        <w:t>à</w:t>
      </w:r>
      <w:r w:rsidRPr="00E80D28">
        <w:rPr>
          <w:lang w:val="it-IT" w:eastAsia="en-GB"/>
        </w:rPr>
        <w:t xml:space="preserve"> di dati illimitata, da concedere in comodato d'uso alle studentesse e agli studenti meno abbienti, anche nel rispetto dei criteri di accessibilit</w:t>
      </w:r>
      <w:r>
        <w:rPr>
          <w:lang w:val="it-IT" w:eastAsia="en-GB"/>
        </w:rPr>
        <w:t>à</w:t>
      </w:r>
      <w:r w:rsidRPr="00E80D28">
        <w:rPr>
          <w:lang w:val="it-IT" w:eastAsia="en-GB"/>
        </w:rPr>
        <w:t xml:space="preserve"> per le persone con disabilit</w:t>
      </w:r>
      <w:r>
        <w:rPr>
          <w:lang w:val="it-IT" w:eastAsia="en-GB"/>
        </w:rPr>
        <w:t>à</w:t>
      </w:r>
      <w:r w:rsidRPr="00E80D28">
        <w:rPr>
          <w:lang w:val="it-IT" w:eastAsia="en-GB"/>
        </w:rPr>
        <w:t>, non</w:t>
      </w:r>
      <w:r>
        <w:rPr>
          <w:lang w:val="it-IT" w:eastAsia="en-GB"/>
        </w:rPr>
        <w:t>ché</w:t>
      </w:r>
      <w:r w:rsidRPr="00E80D28">
        <w:rPr>
          <w:lang w:val="it-IT" w:eastAsia="en-GB"/>
        </w:rPr>
        <w:t xml:space="preserve"> per l'utilizzo delle piattaforme digitali per l'apprendimento a distanza.</w:t>
      </w:r>
    </w:p>
    <w:p w14:paraId="268C0DF9" w14:textId="1FFF9EA4" w:rsidR="00E80D28" w:rsidRPr="00E80D28" w:rsidRDefault="00E80D28" w:rsidP="00E80D28">
      <w:pPr>
        <w:rPr>
          <w:lang w:val="it-IT" w:eastAsia="en-GB"/>
        </w:rPr>
      </w:pPr>
      <w:r w:rsidRPr="00E80D28">
        <w:rPr>
          <w:lang w:val="it-IT" w:eastAsia="en-GB"/>
        </w:rPr>
        <w:t>3. Le risorse di cui al comma 1 sono altres</w:t>
      </w:r>
      <w:r>
        <w:rPr>
          <w:lang w:val="it-IT" w:eastAsia="en-GB"/>
        </w:rPr>
        <w:t>ì</w:t>
      </w:r>
      <w:r w:rsidRPr="00E80D28">
        <w:rPr>
          <w:lang w:val="it-IT" w:eastAsia="en-GB"/>
        </w:rPr>
        <w:t xml:space="preserve"> destinate alle istituzioni scolastiche per l'acquisto di dispositivi e strumenti per lo sviluppo di ambienti funzionali alla didattica digitale integrata, anche nel rispetto dei criteri di accessibilit</w:t>
      </w:r>
      <w:r>
        <w:rPr>
          <w:lang w:val="it-IT" w:eastAsia="en-GB"/>
        </w:rPr>
        <w:t>à</w:t>
      </w:r>
      <w:r w:rsidRPr="00E80D28">
        <w:rPr>
          <w:lang w:val="it-IT" w:eastAsia="en-GB"/>
        </w:rPr>
        <w:t xml:space="preserve"> per le persone con disabilit</w:t>
      </w:r>
      <w:r>
        <w:rPr>
          <w:lang w:val="it-IT" w:eastAsia="en-GB"/>
        </w:rPr>
        <w:t>à</w:t>
      </w:r>
      <w:r w:rsidRPr="00E80D28">
        <w:rPr>
          <w:lang w:val="it-IT" w:eastAsia="en-GB"/>
        </w:rPr>
        <w:t>, non</w:t>
      </w:r>
      <w:r>
        <w:rPr>
          <w:lang w:val="it-IT" w:eastAsia="en-GB"/>
        </w:rPr>
        <w:t>ché</w:t>
      </w:r>
      <w:r w:rsidRPr="00E80D28">
        <w:rPr>
          <w:lang w:val="it-IT" w:eastAsia="en-GB"/>
        </w:rPr>
        <w:t xml:space="preserve"> per assicurare una connettivit</w:t>
      </w:r>
      <w:r>
        <w:rPr>
          <w:lang w:val="it-IT" w:eastAsia="en-GB"/>
        </w:rPr>
        <w:t>à</w:t>
      </w:r>
      <w:r w:rsidRPr="00E80D28">
        <w:rPr>
          <w:lang w:val="it-IT" w:eastAsia="en-GB"/>
        </w:rPr>
        <w:t xml:space="preserve"> di dati illimitata.</w:t>
      </w:r>
    </w:p>
    <w:p w14:paraId="6600D090" w14:textId="77777777" w:rsidR="00E80D28" w:rsidRPr="00E80D28" w:rsidRDefault="00E80D28" w:rsidP="00E80D28">
      <w:pPr>
        <w:rPr>
          <w:lang w:val="it-IT" w:eastAsia="en-GB"/>
        </w:rPr>
      </w:pPr>
      <w:r w:rsidRPr="00E80D28">
        <w:rPr>
          <w:lang w:val="it-IT" w:eastAsia="en-GB"/>
        </w:rPr>
        <w:t>4. Con decreto del Ministro dell'Istruzione, di concerto con il Ministro per il sud e la coesione territoriale e il Ministro per l'innovazione tecnologica e la transizione digitale, le risorse di cui al comma 1 sono ripartite tra le istituzioni scolastiche delle Regioni Abruzzo, Basilicata, Calabria, Campania, Molise, Puglia, Sardegna e Sicilia, tenuto conto del fabbisogno rispetto al numero di studenti di ciascuna e del contesto socioeconomico delle famiglie.</w:t>
      </w:r>
    </w:p>
    <w:p w14:paraId="484E0C9D" w14:textId="77777777" w:rsidR="00E80D28" w:rsidRPr="00E80D28" w:rsidRDefault="00E80D28" w:rsidP="00E80D28">
      <w:pPr>
        <w:rPr>
          <w:lang w:val="it-IT" w:eastAsia="en-GB"/>
        </w:rPr>
      </w:pPr>
      <w:r w:rsidRPr="00E80D28">
        <w:rPr>
          <w:lang w:val="it-IT" w:eastAsia="en-GB"/>
        </w:rPr>
        <w:t>5. Le istituzioni scolastiche provvedono agli acquisti di cui ai commi 2 e 3 mediante ricorso agli strumenti di cui all'articolo 1, commi 449 e 450, della legge 27 dicembre 2006, n. 296, ovvero ai sensi dell'articolo 75 del decreto-legge 17 marzo 2020, n. 18, convertito, con modificazioni, dalla legge 24 aprile 2020, n. 27.</w:t>
      </w:r>
    </w:p>
    <w:p w14:paraId="7546B6E1" w14:textId="26235A69" w:rsidR="00E80D28" w:rsidRPr="00E80D28" w:rsidRDefault="00E80D28" w:rsidP="00E80D28">
      <w:pPr>
        <w:rPr>
          <w:lang w:val="it-IT" w:eastAsia="en-GB"/>
        </w:rPr>
      </w:pPr>
      <w:r w:rsidRPr="00E80D28">
        <w:rPr>
          <w:lang w:val="it-IT" w:eastAsia="en-GB"/>
        </w:rPr>
        <w:t xml:space="preserve">6. Il Ministero dell'istruzione </w:t>
      </w:r>
      <w:r>
        <w:rPr>
          <w:lang w:val="it-IT" w:eastAsia="en-GB"/>
        </w:rPr>
        <w:t>è</w:t>
      </w:r>
      <w:r w:rsidRPr="00E80D28">
        <w:rPr>
          <w:lang w:val="it-IT" w:eastAsia="en-GB"/>
        </w:rPr>
        <w:t xml:space="preserve"> autorizzato ad anticipare in un'unica soluzione alle istituzioni scolastiche le somme assegnate in attuazione del presente articolo, nel limite delle risorse a tal fine iscritte in bilancio e fermo restando il successivo svolgimento dei controlli a cura dei revisori dei conti delle istituzioni scolastiche sull'utilizzo delle risorse finanziarie di cui al presente articolo in relazione alle finalit</w:t>
      </w:r>
      <w:r>
        <w:rPr>
          <w:lang w:val="it-IT" w:eastAsia="en-GB"/>
        </w:rPr>
        <w:t>à</w:t>
      </w:r>
      <w:r w:rsidRPr="00E80D28">
        <w:rPr>
          <w:lang w:val="it-IT" w:eastAsia="en-GB"/>
        </w:rPr>
        <w:t xml:space="preserve"> in esso stabilite.</w:t>
      </w:r>
    </w:p>
    <w:p w14:paraId="02074301" w14:textId="77777777" w:rsidR="004E4509" w:rsidRDefault="004E4509" w:rsidP="00E80D28">
      <w:pPr>
        <w:rPr>
          <w:lang w:val="it-IT" w:eastAsia="en-GB"/>
        </w:rPr>
      </w:pPr>
    </w:p>
    <w:p w14:paraId="08EA9B80" w14:textId="51559251" w:rsidR="00E80D28" w:rsidRPr="00E80D28" w:rsidRDefault="00E80D28" w:rsidP="00C817BC">
      <w:pPr>
        <w:pStyle w:val="Heading1"/>
        <w:rPr>
          <w:lang w:val="it-IT" w:eastAsia="en-GB"/>
        </w:rPr>
      </w:pPr>
      <w:r w:rsidRPr="00E80D28">
        <w:rPr>
          <w:lang w:val="it-IT" w:eastAsia="en-GB"/>
        </w:rPr>
        <w:t>Art. 33</w:t>
      </w:r>
      <w:r w:rsidR="00B84143">
        <w:rPr>
          <w:lang w:val="it-IT" w:eastAsia="en-GB"/>
        </w:rPr>
        <w:br/>
      </w:r>
      <w:r w:rsidRPr="00E80D28">
        <w:rPr>
          <w:lang w:val="it-IT" w:eastAsia="en-GB"/>
        </w:rPr>
        <w:t>Misure a sostegno delle Universit</w:t>
      </w:r>
      <w:r>
        <w:rPr>
          <w:lang w:val="it-IT" w:eastAsia="en-GB"/>
        </w:rPr>
        <w:t>à</w:t>
      </w:r>
      <w:r w:rsidRPr="00E80D28">
        <w:rPr>
          <w:lang w:val="it-IT" w:eastAsia="en-GB"/>
        </w:rPr>
        <w:t>, delle istituzioni di alta formazione artistica musicale e coreutica e degli enti di ricerca</w:t>
      </w:r>
    </w:p>
    <w:p w14:paraId="0976C804" w14:textId="3A209C63" w:rsidR="00E80D28" w:rsidRPr="00E80D28" w:rsidRDefault="00E80D28" w:rsidP="00E80D28">
      <w:pPr>
        <w:rPr>
          <w:lang w:val="it-IT" w:eastAsia="en-GB"/>
        </w:rPr>
      </w:pPr>
      <w:r w:rsidRPr="00E80D28">
        <w:rPr>
          <w:lang w:val="it-IT" w:eastAsia="en-GB"/>
        </w:rPr>
        <w:t>1. Il Fondo per le esigenze emergenziali del sistema dell'Universit</w:t>
      </w:r>
      <w:r>
        <w:rPr>
          <w:lang w:val="it-IT" w:eastAsia="en-GB"/>
        </w:rPr>
        <w:t>à</w:t>
      </w:r>
      <w:r w:rsidRPr="00E80D28">
        <w:rPr>
          <w:lang w:val="it-IT" w:eastAsia="en-GB"/>
        </w:rPr>
        <w:t xml:space="preserve">, delle istituzioni di alta formazione artistica musicale e coreutica e degli enti di ricerca di cui all'articolo 100, comma 1, del decreto-legge 17 marzo 2020, n. 18, convertito, con modificazioni, dalla legge 24 aprile 2020, n. 27, in considerazione del protrarsi dello stato di emergenza deliberato dal Consiglio dei ministri in data 31 gennaio 2020, </w:t>
      </w:r>
      <w:r>
        <w:rPr>
          <w:lang w:val="it-IT" w:eastAsia="en-GB"/>
        </w:rPr>
        <w:t>è</w:t>
      </w:r>
      <w:r w:rsidRPr="00E80D28">
        <w:rPr>
          <w:lang w:val="it-IT" w:eastAsia="en-GB"/>
        </w:rPr>
        <w:t xml:space="preserve"> incrementato, per l'anno 2021, di 78,5 milioni di euro. L'incremento di cui al presente comma </w:t>
      </w:r>
      <w:r>
        <w:rPr>
          <w:lang w:val="it-IT" w:eastAsia="en-GB"/>
        </w:rPr>
        <w:t>è</w:t>
      </w:r>
      <w:r w:rsidRPr="00E80D28">
        <w:rPr>
          <w:lang w:val="it-IT" w:eastAsia="en-GB"/>
        </w:rPr>
        <w:t xml:space="preserve"> destinato, in considerazione dell'emergenza in atto, all'acquisto di dispositivi digitali per gli studenti ovvero piattaforme digitali per la ricerca o la didattica a distanza, non</w:t>
      </w:r>
      <w:r>
        <w:rPr>
          <w:lang w:val="it-IT" w:eastAsia="en-GB"/>
        </w:rPr>
        <w:t>ché</w:t>
      </w:r>
      <w:r w:rsidRPr="00E80D28">
        <w:rPr>
          <w:lang w:val="it-IT" w:eastAsia="en-GB"/>
        </w:rPr>
        <w:t xml:space="preserve"> agli interventi di ammodernamento strutturale e tecnologico delle infrastrutture per lo svolgimento delle attivit</w:t>
      </w:r>
      <w:r>
        <w:rPr>
          <w:lang w:val="it-IT" w:eastAsia="en-GB"/>
        </w:rPr>
        <w:t>à</w:t>
      </w:r>
      <w:r w:rsidRPr="00E80D28">
        <w:rPr>
          <w:lang w:val="it-IT" w:eastAsia="en-GB"/>
        </w:rPr>
        <w:t xml:space="preserve"> di ricerca o didattica.</w:t>
      </w:r>
    </w:p>
    <w:p w14:paraId="2CE3F049" w14:textId="77777777" w:rsidR="00E80D28" w:rsidRPr="00E80D28" w:rsidRDefault="00E80D28" w:rsidP="00E80D28">
      <w:pPr>
        <w:rPr>
          <w:lang w:val="it-IT" w:eastAsia="en-GB"/>
        </w:rPr>
      </w:pPr>
      <w:r w:rsidRPr="00E80D28">
        <w:rPr>
          <w:lang w:val="it-IT" w:eastAsia="en-GB"/>
        </w:rPr>
        <w:t>2. Agli oneri derivanti dall'attuazione del comma 1, pari a 78,5 milioni di euro per l'anno 2021, si provvede mediante corrispondente riduzione dell'autorizzazione di spesa di cui all'articolo 1, comma 240, della legge 27 dicembre 2019, n. 160.</w:t>
      </w:r>
    </w:p>
    <w:p w14:paraId="402C8391" w14:textId="77777777" w:rsidR="004E4509" w:rsidRDefault="004E4509" w:rsidP="00E80D28">
      <w:pPr>
        <w:rPr>
          <w:lang w:val="it-IT" w:eastAsia="en-GB"/>
        </w:rPr>
      </w:pPr>
    </w:p>
    <w:p w14:paraId="09A987AE" w14:textId="24D23024" w:rsidR="00E80D28" w:rsidRPr="00E80D28" w:rsidRDefault="00E80D28" w:rsidP="00C817BC">
      <w:pPr>
        <w:pStyle w:val="Heading1"/>
        <w:rPr>
          <w:lang w:val="it-IT" w:eastAsia="en-GB"/>
        </w:rPr>
      </w:pPr>
      <w:r w:rsidRPr="00E80D28">
        <w:rPr>
          <w:lang w:val="it-IT" w:eastAsia="en-GB"/>
        </w:rPr>
        <w:t>Art. 34</w:t>
      </w:r>
      <w:r w:rsidR="00B84143">
        <w:rPr>
          <w:lang w:val="it-IT" w:eastAsia="en-GB"/>
        </w:rPr>
        <w:br/>
      </w:r>
      <w:r w:rsidRPr="00E80D28">
        <w:rPr>
          <w:lang w:val="it-IT" w:eastAsia="en-GB"/>
        </w:rPr>
        <w:t>Misure a tutela delle persone con disabilit</w:t>
      </w:r>
      <w:r>
        <w:rPr>
          <w:lang w:val="it-IT" w:eastAsia="en-GB"/>
        </w:rPr>
        <w:t>à</w:t>
      </w:r>
    </w:p>
    <w:p w14:paraId="33444924" w14:textId="565A4835" w:rsidR="00E80D28" w:rsidRPr="00E80D28" w:rsidRDefault="00E80D28" w:rsidP="00E80D28">
      <w:pPr>
        <w:rPr>
          <w:lang w:val="it-IT" w:eastAsia="en-GB"/>
        </w:rPr>
      </w:pPr>
      <w:r w:rsidRPr="00E80D28">
        <w:rPr>
          <w:lang w:val="it-IT" w:eastAsia="en-GB"/>
        </w:rPr>
        <w:t>1. Al fine di dare attuazione alle politiche per l'inclusione, l'accessibilit</w:t>
      </w:r>
      <w:r>
        <w:rPr>
          <w:lang w:val="it-IT" w:eastAsia="en-GB"/>
        </w:rPr>
        <w:t>à</w:t>
      </w:r>
      <w:r w:rsidRPr="00E80D28">
        <w:rPr>
          <w:lang w:val="it-IT" w:eastAsia="en-GB"/>
        </w:rPr>
        <w:t xml:space="preserve"> e il sostegno a favore delle persone con disabilit</w:t>
      </w:r>
      <w:r>
        <w:rPr>
          <w:lang w:val="it-IT" w:eastAsia="en-GB"/>
        </w:rPr>
        <w:t>à</w:t>
      </w:r>
      <w:r w:rsidRPr="00E80D28">
        <w:rPr>
          <w:lang w:val="it-IT" w:eastAsia="en-GB"/>
        </w:rPr>
        <w:t xml:space="preserve">, </w:t>
      </w:r>
      <w:r>
        <w:rPr>
          <w:lang w:val="it-IT" w:eastAsia="en-GB"/>
        </w:rPr>
        <w:t>è</w:t>
      </w:r>
      <w:r w:rsidRPr="00E80D28">
        <w:rPr>
          <w:lang w:val="it-IT" w:eastAsia="en-GB"/>
        </w:rPr>
        <w:t xml:space="preserve"> istituito nello stato di previsione del Ministero dell'economia e delle finanze un Fondo denominato «Fondo per l'inclusione delle persone con disabilit</w:t>
      </w:r>
      <w:r>
        <w:rPr>
          <w:lang w:val="it-IT" w:eastAsia="en-GB"/>
        </w:rPr>
        <w:t>à</w:t>
      </w:r>
      <w:r w:rsidRPr="00E80D28">
        <w:rPr>
          <w:lang w:val="it-IT" w:eastAsia="en-GB"/>
        </w:rPr>
        <w:t xml:space="preserve">», con una dotazione di 100 milioni di euro per l'anno 2021, il cui stanziamento </w:t>
      </w:r>
      <w:r>
        <w:rPr>
          <w:lang w:val="it-IT" w:eastAsia="en-GB"/>
        </w:rPr>
        <w:t>è</w:t>
      </w:r>
      <w:r w:rsidRPr="00E80D28">
        <w:rPr>
          <w:lang w:val="it-IT" w:eastAsia="en-GB"/>
        </w:rPr>
        <w:t xml:space="preserve"> trasferito al bilancio autonomo della Presidenza del Consiglio dei ministri.</w:t>
      </w:r>
    </w:p>
    <w:p w14:paraId="5DB6C9E9" w14:textId="584F0FE5" w:rsidR="00E80D28" w:rsidRPr="00E80D28" w:rsidRDefault="00E80D28" w:rsidP="00E80D28">
      <w:pPr>
        <w:rPr>
          <w:lang w:val="it-IT" w:eastAsia="en-GB"/>
        </w:rPr>
      </w:pPr>
      <w:r w:rsidRPr="00E80D28">
        <w:rPr>
          <w:lang w:val="it-IT" w:eastAsia="en-GB"/>
        </w:rPr>
        <w:t>2. Con uno o pi</w:t>
      </w:r>
      <w:r w:rsidR="00FD117B">
        <w:rPr>
          <w:lang w:val="it-IT" w:eastAsia="en-GB"/>
        </w:rPr>
        <w:t>ù</w:t>
      </w:r>
      <w:r w:rsidRPr="00E80D28">
        <w:rPr>
          <w:lang w:val="it-IT" w:eastAsia="en-GB"/>
        </w:rPr>
        <w:t xml:space="preserve"> decreti del Presidente del </w:t>
      </w:r>
      <w:proofErr w:type="gramStart"/>
      <w:r w:rsidRPr="00E80D28">
        <w:rPr>
          <w:lang w:val="it-IT" w:eastAsia="en-GB"/>
        </w:rPr>
        <w:t>Consiglio dei Ministri</w:t>
      </w:r>
      <w:proofErr w:type="gramEnd"/>
      <w:r w:rsidRPr="00E80D28">
        <w:rPr>
          <w:lang w:val="it-IT" w:eastAsia="en-GB"/>
        </w:rPr>
        <w:t>, ovvero dell'Autorit</w:t>
      </w:r>
      <w:r>
        <w:rPr>
          <w:lang w:val="it-IT" w:eastAsia="en-GB"/>
        </w:rPr>
        <w:t>à</w:t>
      </w:r>
      <w:r w:rsidRPr="00E80D28">
        <w:rPr>
          <w:lang w:val="it-IT" w:eastAsia="en-GB"/>
        </w:rPr>
        <w:t xml:space="preserve"> politica delegata in materia di disabilit</w:t>
      </w:r>
      <w:r>
        <w:rPr>
          <w:lang w:val="it-IT" w:eastAsia="en-GB"/>
        </w:rPr>
        <w:t>à</w:t>
      </w:r>
      <w:r w:rsidRPr="00E80D28">
        <w:rPr>
          <w:lang w:val="it-IT" w:eastAsia="en-GB"/>
        </w:rPr>
        <w:t xml:space="preserve">, di concerto con i Ministri dell'economia e delle finanze e del Lavoro e </w:t>
      </w:r>
      <w:r w:rsidRPr="00E80D28">
        <w:rPr>
          <w:lang w:val="it-IT" w:eastAsia="en-GB"/>
        </w:rPr>
        <w:lastRenderedPageBreak/>
        <w:t>delle politiche sociali sono individuati gli interventi e stabiliti i criteri e le modalit</w:t>
      </w:r>
      <w:r>
        <w:rPr>
          <w:lang w:val="it-IT" w:eastAsia="en-GB"/>
        </w:rPr>
        <w:t>à</w:t>
      </w:r>
      <w:r w:rsidRPr="00E80D28">
        <w:rPr>
          <w:lang w:val="it-IT" w:eastAsia="en-GB"/>
        </w:rPr>
        <w:t xml:space="preserve"> per l'utilizzazione delle risorse del Fondo di cui al comma 1 volte a finanziare specifici progetti.</w:t>
      </w:r>
    </w:p>
    <w:p w14:paraId="486CD5B2" w14:textId="77777777" w:rsidR="00E80D28" w:rsidRPr="00E80D28" w:rsidRDefault="00E80D28" w:rsidP="00E80D28">
      <w:pPr>
        <w:rPr>
          <w:lang w:val="it-IT" w:eastAsia="en-GB"/>
        </w:rPr>
      </w:pPr>
      <w:r w:rsidRPr="00E80D28">
        <w:rPr>
          <w:lang w:val="it-IT" w:eastAsia="en-GB"/>
        </w:rPr>
        <w:t>3. All'articolo 200-bis, comma 1, del decreto-legge 19 maggio 2020, n. 34, convertito, con modificazioni, dalla legge 17 luglio 2020, n. 77, sono apportate le seguenti modificazioni:</w:t>
      </w:r>
    </w:p>
    <w:p w14:paraId="124EF6A4" w14:textId="77777777" w:rsidR="00E80D28" w:rsidRPr="00E80D28" w:rsidRDefault="00E80D28" w:rsidP="00E80D28">
      <w:pPr>
        <w:rPr>
          <w:lang w:val="it-IT" w:eastAsia="en-GB"/>
        </w:rPr>
      </w:pPr>
      <w:r w:rsidRPr="00E80D28">
        <w:rPr>
          <w:lang w:val="it-IT" w:eastAsia="en-GB"/>
        </w:rPr>
        <w:t>a) dopo le parole «35 milioni di euro per l'anno 2020» sono aggiunte le seguenti parole «e 20 milioni per l'anno 2021»;</w:t>
      </w:r>
    </w:p>
    <w:p w14:paraId="7A58B768" w14:textId="77777777" w:rsidR="00E80D28" w:rsidRPr="00E80D28" w:rsidRDefault="00E80D28" w:rsidP="00E80D28">
      <w:pPr>
        <w:rPr>
          <w:lang w:val="it-IT" w:eastAsia="en-GB"/>
        </w:rPr>
      </w:pPr>
      <w:r w:rsidRPr="00E80D28">
        <w:rPr>
          <w:lang w:val="it-IT" w:eastAsia="en-GB"/>
        </w:rPr>
        <w:t>b) le parole «entro il 30 giugno 2021» sono sostituite con le seguenti «entro il 31 dicembre 2021».</w:t>
      </w:r>
    </w:p>
    <w:p w14:paraId="38811C13" w14:textId="77777777" w:rsidR="00E80D28" w:rsidRPr="00E80D28" w:rsidRDefault="00E80D28" w:rsidP="00E80D28">
      <w:pPr>
        <w:rPr>
          <w:lang w:val="it-IT" w:eastAsia="en-GB"/>
        </w:rPr>
      </w:pPr>
      <w:r w:rsidRPr="00E80D28">
        <w:rPr>
          <w:lang w:val="it-IT" w:eastAsia="en-GB"/>
        </w:rPr>
        <w:t>4. All'onere derivante dal presente articolo, pari a 120 milioni di euro per l'anno 2021, si provvede ai sensi dell'articolo 42.</w:t>
      </w:r>
    </w:p>
    <w:p w14:paraId="3F511043" w14:textId="77777777" w:rsidR="004E4509" w:rsidRDefault="004E4509" w:rsidP="00E80D28">
      <w:pPr>
        <w:rPr>
          <w:lang w:val="it-IT" w:eastAsia="en-GB"/>
        </w:rPr>
      </w:pPr>
    </w:p>
    <w:p w14:paraId="6C10386B" w14:textId="5505EAAB" w:rsidR="00E80D28" w:rsidRPr="00E80D28" w:rsidRDefault="00E80D28" w:rsidP="00C817BC">
      <w:pPr>
        <w:pStyle w:val="Heading1"/>
        <w:rPr>
          <w:lang w:val="it-IT" w:eastAsia="en-GB"/>
        </w:rPr>
      </w:pPr>
      <w:r w:rsidRPr="00E80D28">
        <w:rPr>
          <w:lang w:val="it-IT" w:eastAsia="en-GB"/>
        </w:rPr>
        <w:t>Art. 35</w:t>
      </w:r>
      <w:r w:rsidR="00B84143">
        <w:rPr>
          <w:lang w:val="it-IT" w:eastAsia="en-GB"/>
        </w:rPr>
        <w:br/>
      </w:r>
      <w:r w:rsidRPr="00E80D28">
        <w:rPr>
          <w:lang w:val="it-IT" w:eastAsia="en-GB"/>
        </w:rPr>
        <w:t>Misure per la funzionalit</w:t>
      </w:r>
      <w:r>
        <w:rPr>
          <w:lang w:val="it-IT" w:eastAsia="en-GB"/>
        </w:rPr>
        <w:t>à</w:t>
      </w:r>
      <w:r w:rsidRPr="00E80D28">
        <w:rPr>
          <w:lang w:val="it-IT" w:eastAsia="en-GB"/>
        </w:rPr>
        <w:t xml:space="preserve"> delle Forze di Polizia e delle Forze Armate</w:t>
      </w:r>
    </w:p>
    <w:p w14:paraId="5E5943D2" w14:textId="2A34686F" w:rsidR="00E80D28" w:rsidRPr="00E80D28" w:rsidRDefault="00E80D28" w:rsidP="00E80D28">
      <w:pPr>
        <w:rPr>
          <w:lang w:val="it-IT" w:eastAsia="en-GB"/>
        </w:rPr>
      </w:pPr>
      <w:r w:rsidRPr="00E80D28">
        <w:rPr>
          <w:lang w:val="it-IT" w:eastAsia="en-GB"/>
        </w:rPr>
        <w:t>1. Ai fini della prosecuzione, dal 1° febbraio al 30 aprile 2021, del dispositivo di pubblica sicurezza preordinato al contenimento del contagio da COVID-19, non</w:t>
      </w:r>
      <w:r>
        <w:rPr>
          <w:lang w:val="it-IT" w:eastAsia="en-GB"/>
        </w:rPr>
        <w:t>ché</w:t>
      </w:r>
      <w:r w:rsidRPr="00E80D28">
        <w:rPr>
          <w:lang w:val="it-IT" w:eastAsia="en-GB"/>
        </w:rPr>
        <w:t xml:space="preserve"> dello svolgimento dei maggiori compiti comunque connessi all'emergenza epidemiologica in corso, </w:t>
      </w:r>
      <w:r>
        <w:rPr>
          <w:lang w:val="it-IT" w:eastAsia="en-GB"/>
        </w:rPr>
        <w:t>è</w:t>
      </w:r>
      <w:r w:rsidRPr="00E80D28">
        <w:rPr>
          <w:lang w:val="it-IT" w:eastAsia="en-GB"/>
        </w:rPr>
        <w:t xml:space="preserve"> autorizzata, per l'anno 2021, la spesa di 92.063.550 euro, di cui 51.120.750 euro per il pagamento delle indennit</w:t>
      </w:r>
      <w:r>
        <w:rPr>
          <w:lang w:val="it-IT" w:eastAsia="en-GB"/>
        </w:rPr>
        <w:t>à</w:t>
      </w:r>
      <w:r w:rsidRPr="00E80D28">
        <w:rPr>
          <w:lang w:val="it-IT" w:eastAsia="en-GB"/>
        </w:rPr>
        <w:t xml:space="preserve"> di ordine pubblico del personale delle Forze di Polizia e degli altri oneri connessi all'impiego del personale delle polizie locali, 17.194.800 euro per gli ulteriori oneri connessi all'impiego del personale delle Forze di Polizia e 23.748.000 euro per il pagamento delle prestazioni di lavoro straordinario del personale delle Forze di Polizia.</w:t>
      </w:r>
    </w:p>
    <w:p w14:paraId="218BCAA0" w14:textId="3DAC58A2" w:rsidR="00E80D28" w:rsidRPr="00E80D28" w:rsidRDefault="00E80D28" w:rsidP="00E80D28">
      <w:pPr>
        <w:rPr>
          <w:lang w:val="it-IT" w:eastAsia="en-GB"/>
        </w:rPr>
      </w:pPr>
      <w:r w:rsidRPr="00E80D28">
        <w:rPr>
          <w:lang w:val="it-IT" w:eastAsia="en-GB"/>
        </w:rPr>
        <w:t>2. In considerazione del livello di esposizione al rischio di contagio da COVID-19 connesso allo svolgimento dei compiti istituzionali delle Forze di Polizia, al fine di consentire, per il periodo di cui al comma 1, la sanificazione e la disinfezione straordinaria degli uffici, degli ambienti e dei mezzi in uso alle medesime Forze, non</w:t>
      </w:r>
      <w:r>
        <w:rPr>
          <w:lang w:val="it-IT" w:eastAsia="en-GB"/>
        </w:rPr>
        <w:t>ché</w:t>
      </w:r>
      <w:r w:rsidRPr="00E80D28">
        <w:rPr>
          <w:lang w:val="it-IT" w:eastAsia="en-GB"/>
        </w:rPr>
        <w:t xml:space="preserve"> assicurare l'adeguata </w:t>
      </w:r>
      <w:r w:rsidRPr="00E80D28">
        <w:rPr>
          <w:lang w:val="it-IT" w:eastAsia="en-GB"/>
        </w:rPr>
        <w:t xml:space="preserve">dotazione di dispositivi di protezione individuale e l'idoneo equipaggiamento al relativo personale impiegato, </w:t>
      </w:r>
      <w:r>
        <w:rPr>
          <w:lang w:val="it-IT" w:eastAsia="en-GB"/>
        </w:rPr>
        <w:t>è</w:t>
      </w:r>
      <w:r w:rsidRPr="00E80D28">
        <w:rPr>
          <w:lang w:val="it-IT" w:eastAsia="en-GB"/>
        </w:rPr>
        <w:t xml:space="preserve"> autorizzata la spesa complessiva di 24.960.000 euro per l'anno 2021, di cui 11.650.000 euro per spese di sanificazione e disinfezione degli uffici, degli ambienti e dei mezzi, 13.310.000 euro per l'acquisto dei dispositivi di protezione individuale e per l'ulteriore materiale sanitario.</w:t>
      </w:r>
    </w:p>
    <w:p w14:paraId="0AE90EDB" w14:textId="76C2AD47" w:rsidR="00E80D28" w:rsidRPr="00E80D28" w:rsidRDefault="00E80D28" w:rsidP="00E80D28">
      <w:pPr>
        <w:rPr>
          <w:lang w:val="it-IT" w:eastAsia="en-GB"/>
        </w:rPr>
      </w:pPr>
      <w:r w:rsidRPr="00E80D28">
        <w:rPr>
          <w:lang w:val="it-IT" w:eastAsia="en-GB"/>
        </w:rPr>
        <w:t>3. Al fine di garantire, per il periodo di cui al comma 1, la funzionalit</w:t>
      </w:r>
      <w:r>
        <w:rPr>
          <w:lang w:val="it-IT" w:eastAsia="en-GB"/>
        </w:rPr>
        <w:t>à</w:t>
      </w:r>
      <w:r w:rsidRPr="00E80D28">
        <w:rPr>
          <w:lang w:val="it-IT" w:eastAsia="en-GB"/>
        </w:rPr>
        <w:t xml:space="preserve"> del Corpo nazionale dei Vigili del fuoco in relazione agli accresciuti impegni connessi all'emergenza epidemiologica in corso </w:t>
      </w:r>
      <w:r>
        <w:rPr>
          <w:lang w:val="it-IT" w:eastAsia="en-GB"/>
        </w:rPr>
        <w:t>è</w:t>
      </w:r>
      <w:r w:rsidRPr="00E80D28">
        <w:rPr>
          <w:lang w:val="it-IT" w:eastAsia="en-GB"/>
        </w:rPr>
        <w:t xml:space="preserve"> autorizzata, per l'anno 2021, la spesa di euro 5.763.533 per il pagamento delle prestazioni di lavoro straordinario del personale dei vigili del fuoco.</w:t>
      </w:r>
    </w:p>
    <w:p w14:paraId="29EB99E9" w14:textId="6295951C" w:rsidR="00E80D28" w:rsidRPr="00E80D28" w:rsidRDefault="00E80D28" w:rsidP="00E80D28">
      <w:pPr>
        <w:rPr>
          <w:lang w:val="it-IT" w:eastAsia="en-GB"/>
        </w:rPr>
      </w:pPr>
      <w:r w:rsidRPr="00E80D28">
        <w:rPr>
          <w:lang w:val="it-IT" w:eastAsia="en-GB"/>
        </w:rPr>
        <w:t xml:space="preserve">4. Al fine di garantire il rispetto dell'ordine e della sicurezza in ambito carcerario e far fronte al protrarsi della situazione emergenziale connessa alla diffusione del COVID-19, per il periodo dal 1° febbraio al 30 aprile 2021, </w:t>
      </w:r>
      <w:r>
        <w:rPr>
          <w:lang w:val="it-IT" w:eastAsia="en-GB"/>
        </w:rPr>
        <w:t>è</w:t>
      </w:r>
      <w:r w:rsidRPr="00E80D28">
        <w:rPr>
          <w:lang w:val="it-IT" w:eastAsia="en-GB"/>
        </w:rPr>
        <w:t xml:space="preserve"> autorizzata la spesa complessiva di euro 4.790.384 per l'anno 2021 di cui euro 3.640.384 per il pagamento, anche in deroga ai limiti vigenti, delle prestazioni di lavoro straordinario per lo svolgimento da parte del personale del Corpo di Polizia penitenziaria, dei dirigenti della carriera dirigenziale penitenziaria, non</w:t>
      </w:r>
      <w:r>
        <w:rPr>
          <w:lang w:val="it-IT" w:eastAsia="en-GB"/>
        </w:rPr>
        <w:t>ché</w:t>
      </w:r>
      <w:r w:rsidRPr="00E80D28">
        <w:rPr>
          <w:lang w:val="it-IT" w:eastAsia="en-GB"/>
        </w:rPr>
        <w:t xml:space="preserve"> dei direttori degli istituti penali per minorenni, di pi</w:t>
      </w:r>
      <w:r w:rsidR="00FD117B">
        <w:rPr>
          <w:lang w:val="it-IT" w:eastAsia="en-GB"/>
        </w:rPr>
        <w:t>ù</w:t>
      </w:r>
      <w:r w:rsidRPr="00E80D28">
        <w:rPr>
          <w:lang w:val="it-IT" w:eastAsia="en-GB"/>
        </w:rPr>
        <w:t xml:space="preserve"> gravosi compiti derivanti dalle misure straordinarie poste in essere per il contenimento epidemiologico e di cui euro 1.150.000 per le spese per i dispositivi di protezione e prevenzione, di sanificazione e disinfezione degli ambienti e dei locali nella disponibilit</w:t>
      </w:r>
      <w:r>
        <w:rPr>
          <w:lang w:val="it-IT" w:eastAsia="en-GB"/>
        </w:rPr>
        <w:t>à</w:t>
      </w:r>
      <w:r w:rsidRPr="00E80D28">
        <w:rPr>
          <w:lang w:val="it-IT" w:eastAsia="en-GB"/>
        </w:rPr>
        <w:t xml:space="preserve"> del medesimo personale non</w:t>
      </w:r>
      <w:r>
        <w:rPr>
          <w:lang w:val="it-IT" w:eastAsia="en-GB"/>
        </w:rPr>
        <w:t>ché</w:t>
      </w:r>
      <w:r w:rsidRPr="00E80D28">
        <w:rPr>
          <w:lang w:val="it-IT" w:eastAsia="en-GB"/>
        </w:rPr>
        <w:t xml:space="preserve"> a tutela della popolazione detenuta.</w:t>
      </w:r>
    </w:p>
    <w:p w14:paraId="4E7C5BE1" w14:textId="7A1822E7" w:rsidR="00E80D28" w:rsidRPr="00E80D28" w:rsidRDefault="00E80D28" w:rsidP="00E80D28">
      <w:pPr>
        <w:rPr>
          <w:lang w:val="it-IT" w:eastAsia="en-GB"/>
        </w:rPr>
      </w:pPr>
      <w:r w:rsidRPr="00E80D28">
        <w:rPr>
          <w:lang w:val="it-IT" w:eastAsia="en-GB"/>
        </w:rPr>
        <w:t xml:space="preserve">5. Ai fini dello svolgimento, da parte del Corpo delle Capitanerie di porto - Guardia Costiera dei maggiori compiti connessi al contenimento della diffusione del COVID-19 ed in considerazione del livello di esposizione al rischio di contagio connesso allo svolgimento dei compiti istituzionali, </w:t>
      </w:r>
      <w:r>
        <w:rPr>
          <w:lang w:val="it-IT" w:eastAsia="en-GB"/>
        </w:rPr>
        <w:t>è</w:t>
      </w:r>
      <w:r w:rsidRPr="00E80D28">
        <w:rPr>
          <w:lang w:val="it-IT" w:eastAsia="en-GB"/>
        </w:rPr>
        <w:t xml:space="preserve"> autorizzata la spesa complessiva di euro 1.940.958 dal 1° febbraio al 30 aprile 2021, di cui euro 340.000 per il pagamento delle prestazioni di lavoro straordinario e di euro 1.600.958 per spese di sanificazione ed acquisto di materiale di protezione individuale.</w:t>
      </w:r>
    </w:p>
    <w:p w14:paraId="13DDB795" w14:textId="144F32F0" w:rsidR="00E80D28" w:rsidRPr="00E80D28" w:rsidRDefault="00E80D28" w:rsidP="00E80D28">
      <w:pPr>
        <w:rPr>
          <w:lang w:val="it-IT" w:eastAsia="en-GB"/>
        </w:rPr>
      </w:pPr>
      <w:r w:rsidRPr="00E80D28">
        <w:rPr>
          <w:lang w:val="it-IT" w:eastAsia="en-GB"/>
        </w:rPr>
        <w:lastRenderedPageBreak/>
        <w:t>6. A decorrere dal 1° febbraio 2021 e fino al 30 aprile 2021, per consentire il pagamento delle competenze per lavoro straordinario e del compenso forfetario di impiego al personale militare medico, paramedico, di supporto e a quello costantemente impiegato nelle sale operative delle Forze armate, indispensabile ad assicurare lo svolgimento delle molteplici attivit</w:t>
      </w:r>
      <w:r>
        <w:rPr>
          <w:lang w:val="it-IT" w:eastAsia="en-GB"/>
        </w:rPr>
        <w:t>à</w:t>
      </w:r>
      <w:r w:rsidRPr="00E80D28">
        <w:rPr>
          <w:lang w:val="it-IT" w:eastAsia="en-GB"/>
        </w:rPr>
        <w:t xml:space="preserve"> aggiuntive necessarie a contrastare l'eccezionale diffusione del COVID-19 sull'intero territorio nazionale, per l'anno 2021 </w:t>
      </w:r>
      <w:r>
        <w:rPr>
          <w:lang w:val="it-IT" w:eastAsia="en-GB"/>
        </w:rPr>
        <w:t>è</w:t>
      </w:r>
      <w:r w:rsidRPr="00E80D28">
        <w:rPr>
          <w:lang w:val="it-IT" w:eastAsia="en-GB"/>
        </w:rPr>
        <w:t xml:space="preserve"> autorizzata la spesa complessiva di euro 6.489.000. I compensi accessori di cui al presente comma possono essere corrisposti anche in deroga ai limiti individuali di cui all'articolo 10, comma 3, della legge 8 agosto 1990, n. 231, e a quelli stabiliti dall'articolo 9, comma 3, del decreto del Presidente della Repubblica 11 settembre 2007, n. 171.</w:t>
      </w:r>
    </w:p>
    <w:p w14:paraId="3BD897BC" w14:textId="6CB5549A" w:rsidR="00E80D28" w:rsidRPr="00E80D28" w:rsidRDefault="00E80D28" w:rsidP="00E80D28">
      <w:pPr>
        <w:rPr>
          <w:lang w:val="it-IT" w:eastAsia="en-GB"/>
        </w:rPr>
      </w:pPr>
      <w:r w:rsidRPr="00E80D28">
        <w:rPr>
          <w:lang w:val="it-IT" w:eastAsia="en-GB"/>
        </w:rPr>
        <w:t>7. Per l'ulteriore potenziamento dei servizi sanitari militari necessario ad affrontare le eccezionali esigenze connesse all'andamento dell'epidemia da COVID-19 sul territorio nazionale, anche mediante l'approvvigionamento di dispositivi medici e presidi igienico sanitari per incrementare le attuali capacit</w:t>
      </w:r>
      <w:r>
        <w:rPr>
          <w:lang w:val="it-IT" w:eastAsia="en-GB"/>
        </w:rPr>
        <w:t>à</w:t>
      </w:r>
      <w:r w:rsidRPr="00E80D28">
        <w:rPr>
          <w:lang w:val="it-IT" w:eastAsia="en-GB"/>
        </w:rPr>
        <w:t xml:space="preserve"> di prevenzione, diagnostiche, di profilassi, di cura e di supporto al piano vaccinale, </w:t>
      </w:r>
      <w:r>
        <w:rPr>
          <w:lang w:val="it-IT" w:eastAsia="en-GB"/>
        </w:rPr>
        <w:t>è</w:t>
      </w:r>
      <w:r w:rsidRPr="00E80D28">
        <w:rPr>
          <w:lang w:val="it-IT" w:eastAsia="en-GB"/>
        </w:rPr>
        <w:t xml:space="preserve"> autorizzata la spesa complessiva di 5.000.000 di euro per l'anno 2021.</w:t>
      </w:r>
    </w:p>
    <w:p w14:paraId="7F41E182" w14:textId="77777777" w:rsidR="00E80D28" w:rsidRPr="00E80D28" w:rsidRDefault="00E80D28" w:rsidP="00E80D28">
      <w:pPr>
        <w:rPr>
          <w:lang w:val="it-IT" w:eastAsia="en-GB"/>
        </w:rPr>
      </w:pPr>
      <w:r w:rsidRPr="00E80D28">
        <w:rPr>
          <w:lang w:val="it-IT" w:eastAsia="en-GB"/>
        </w:rPr>
        <w:t>8. All'articolo 1 della legge 30 dicembre 2020, n. 178, sono apportate le seguenti modificazioni:</w:t>
      </w:r>
    </w:p>
    <w:p w14:paraId="1D752CBE" w14:textId="77777777" w:rsidR="00E80D28" w:rsidRPr="00E80D28" w:rsidRDefault="00E80D28" w:rsidP="00E80D28">
      <w:pPr>
        <w:rPr>
          <w:lang w:val="it-IT" w:eastAsia="en-GB"/>
        </w:rPr>
      </w:pPr>
      <w:r w:rsidRPr="00E80D28">
        <w:rPr>
          <w:lang w:val="it-IT" w:eastAsia="en-GB"/>
        </w:rPr>
        <w:t>a) al comma 1025 le parole «31 gennaio 2021» sono sostituite dalle seguenti: «30 aprile 2021»;</w:t>
      </w:r>
    </w:p>
    <w:p w14:paraId="334239E2" w14:textId="59E70008" w:rsidR="00E80D28" w:rsidRPr="00E80D28" w:rsidRDefault="00E80D28" w:rsidP="00E80D28">
      <w:pPr>
        <w:rPr>
          <w:lang w:val="it-IT" w:eastAsia="en-GB"/>
        </w:rPr>
      </w:pPr>
      <w:r w:rsidRPr="00E80D28">
        <w:rPr>
          <w:lang w:val="it-IT" w:eastAsia="en-GB"/>
        </w:rPr>
        <w:t xml:space="preserve">b) il comma 1026 </w:t>
      </w:r>
      <w:r>
        <w:rPr>
          <w:lang w:val="it-IT" w:eastAsia="en-GB"/>
        </w:rPr>
        <w:t>è</w:t>
      </w:r>
      <w:r w:rsidRPr="00E80D28">
        <w:rPr>
          <w:lang w:val="it-IT" w:eastAsia="en-GB"/>
        </w:rPr>
        <w:t xml:space="preserve"> sostituito dal seguente: «1026. Per l'attuazione delle disposizioni del comma 1025 </w:t>
      </w:r>
      <w:r>
        <w:rPr>
          <w:lang w:val="it-IT" w:eastAsia="en-GB"/>
        </w:rPr>
        <w:t>è</w:t>
      </w:r>
      <w:r w:rsidRPr="00E80D28">
        <w:rPr>
          <w:lang w:val="it-IT" w:eastAsia="en-GB"/>
        </w:rPr>
        <w:t xml:space="preserve"> autorizzata, per l'anno 2021, la spesa complessiva di euro 9.659.061, di cui euro 2.127.677 per il pagamento delle prestazioni di lavoro straordinario ed euro 7.531.384 per gli altri oneri connessi all'impiego del personale».</w:t>
      </w:r>
    </w:p>
    <w:p w14:paraId="0EB36A2C" w14:textId="263FAF00" w:rsidR="00E80D28" w:rsidRPr="00E80D28" w:rsidRDefault="00E80D28" w:rsidP="00E80D28">
      <w:pPr>
        <w:rPr>
          <w:lang w:val="it-IT" w:eastAsia="en-GB"/>
        </w:rPr>
      </w:pPr>
      <w:r w:rsidRPr="00E80D28">
        <w:rPr>
          <w:lang w:val="it-IT" w:eastAsia="en-GB"/>
        </w:rPr>
        <w:t xml:space="preserve">9. Per l'attuazione del comma 8 </w:t>
      </w:r>
      <w:r>
        <w:rPr>
          <w:lang w:val="it-IT" w:eastAsia="en-GB"/>
        </w:rPr>
        <w:t>è</w:t>
      </w:r>
      <w:r w:rsidRPr="00E80D28">
        <w:rPr>
          <w:lang w:val="it-IT" w:eastAsia="en-GB"/>
        </w:rPr>
        <w:t xml:space="preserve"> autorizzata la spesa pari a euro 7.164.575 per l'anno 2021.</w:t>
      </w:r>
    </w:p>
    <w:p w14:paraId="13FCD003" w14:textId="77777777" w:rsidR="00E80D28" w:rsidRPr="00E80D28" w:rsidRDefault="00E80D28" w:rsidP="00E80D28">
      <w:pPr>
        <w:rPr>
          <w:lang w:val="it-IT" w:eastAsia="en-GB"/>
        </w:rPr>
      </w:pPr>
      <w:r w:rsidRPr="00E80D28">
        <w:rPr>
          <w:lang w:val="it-IT" w:eastAsia="en-GB"/>
        </w:rPr>
        <w:t>10. Agli oneri derivanti dal presente articolo pari a euro 148.172.000 per l'anno 2021 si provvede ai sensi dell'articolo 42.</w:t>
      </w:r>
    </w:p>
    <w:p w14:paraId="2CE9F8A4" w14:textId="77777777" w:rsidR="00D2626D" w:rsidRDefault="00D2626D" w:rsidP="00E80D28">
      <w:pPr>
        <w:rPr>
          <w:lang w:val="it-IT" w:eastAsia="en-GB"/>
        </w:rPr>
      </w:pPr>
    </w:p>
    <w:p w14:paraId="0B0615CD" w14:textId="002B5C17" w:rsidR="00E80D28" w:rsidRPr="00E80D28" w:rsidRDefault="00E80D28" w:rsidP="00C817BC">
      <w:pPr>
        <w:pStyle w:val="Heading1"/>
        <w:rPr>
          <w:lang w:val="it-IT" w:eastAsia="en-GB"/>
        </w:rPr>
      </w:pPr>
      <w:r w:rsidRPr="00E80D28">
        <w:rPr>
          <w:lang w:val="it-IT" w:eastAsia="en-GB"/>
        </w:rPr>
        <w:t>Art. 36</w:t>
      </w:r>
      <w:r w:rsidR="00403771">
        <w:rPr>
          <w:lang w:val="it-IT" w:eastAsia="en-GB"/>
        </w:rPr>
        <w:br/>
      </w:r>
      <w:r w:rsidRPr="00E80D28">
        <w:rPr>
          <w:lang w:val="it-IT" w:eastAsia="en-GB"/>
        </w:rPr>
        <w:t>Misure urgenti per la cultura</w:t>
      </w:r>
    </w:p>
    <w:p w14:paraId="3F11B611" w14:textId="336CAAE3" w:rsidR="00E80D28" w:rsidRPr="00E80D28" w:rsidRDefault="00E80D28" w:rsidP="00E80D28">
      <w:pPr>
        <w:rPr>
          <w:lang w:val="it-IT" w:eastAsia="en-GB"/>
        </w:rPr>
      </w:pPr>
      <w:r w:rsidRPr="00E80D28">
        <w:rPr>
          <w:lang w:val="it-IT" w:eastAsia="en-GB"/>
        </w:rPr>
        <w:t>1. Il fondo per la parte corrente di cui all'articolo 89, comma 1, del decreto-legge 17 marzo 2020, n. 18, convertito, con modificazioni, dalla legge 24 aprile 2020, n. 27, istituito nello stato di previsione del Ministero per i beni e le attivit</w:t>
      </w:r>
      <w:r>
        <w:rPr>
          <w:lang w:val="it-IT" w:eastAsia="en-GB"/>
        </w:rPr>
        <w:t>à</w:t>
      </w:r>
      <w:r w:rsidRPr="00E80D28">
        <w:rPr>
          <w:lang w:val="it-IT" w:eastAsia="en-GB"/>
        </w:rPr>
        <w:t xml:space="preserve"> culturali e per il turismo, </w:t>
      </w:r>
      <w:r>
        <w:rPr>
          <w:lang w:val="it-IT" w:eastAsia="en-GB"/>
        </w:rPr>
        <w:t>è</w:t>
      </w:r>
      <w:r w:rsidRPr="00E80D28">
        <w:rPr>
          <w:lang w:val="it-IT" w:eastAsia="en-GB"/>
        </w:rPr>
        <w:t xml:space="preserve"> incrementato per l'anno 2021 di 200 milioni di euro.</w:t>
      </w:r>
    </w:p>
    <w:p w14:paraId="25827E06" w14:textId="77777777" w:rsidR="00E80D28" w:rsidRPr="00E80D28" w:rsidRDefault="00E80D28" w:rsidP="00E80D28">
      <w:pPr>
        <w:rPr>
          <w:lang w:val="it-IT" w:eastAsia="en-GB"/>
        </w:rPr>
      </w:pPr>
      <w:r w:rsidRPr="00E80D28">
        <w:rPr>
          <w:lang w:val="it-IT" w:eastAsia="en-GB"/>
        </w:rPr>
        <w:t>2. All'articolo 183, comma 2, del decreto-legge 19 maggio 2020, n. 34, convertito, con modificazioni, dalla legge 17 luglio 2020, n. 77, le parole «spettacoli, fiere, congressi e mostre» sono sostituite dalle seguenti «spettacoli e mostre».</w:t>
      </w:r>
    </w:p>
    <w:p w14:paraId="1A296979" w14:textId="5CF2A405" w:rsidR="00E80D28" w:rsidRPr="00E80D28" w:rsidRDefault="00E80D28" w:rsidP="00E80D28">
      <w:pPr>
        <w:rPr>
          <w:lang w:val="it-IT" w:eastAsia="en-GB"/>
        </w:rPr>
      </w:pPr>
      <w:r w:rsidRPr="00E80D28">
        <w:rPr>
          <w:lang w:val="it-IT" w:eastAsia="en-GB"/>
        </w:rPr>
        <w:t>3. Il fondo di cui all'articolo 183, comma 2, del decreto-legge 19 maggio 2020, n. 34, convertito, con modificazioni, dalla legge 17 luglio 2020, n. 77, istituito nello stato di previsione del Ministero per i beni e le attivit</w:t>
      </w:r>
      <w:r>
        <w:rPr>
          <w:lang w:val="it-IT" w:eastAsia="en-GB"/>
        </w:rPr>
        <w:t>à</w:t>
      </w:r>
      <w:r w:rsidRPr="00E80D28">
        <w:rPr>
          <w:lang w:val="it-IT" w:eastAsia="en-GB"/>
        </w:rPr>
        <w:t xml:space="preserve"> culturali e per il turismo, </w:t>
      </w:r>
      <w:r>
        <w:rPr>
          <w:lang w:val="it-IT" w:eastAsia="en-GB"/>
        </w:rPr>
        <w:t>è</w:t>
      </w:r>
      <w:r w:rsidRPr="00E80D28">
        <w:rPr>
          <w:lang w:val="it-IT" w:eastAsia="en-GB"/>
        </w:rPr>
        <w:t xml:space="preserve"> incrementato di 120 milioni di euro per l'anno 2021.</w:t>
      </w:r>
    </w:p>
    <w:p w14:paraId="41C010C3" w14:textId="77777777" w:rsidR="00E80D28" w:rsidRPr="00E80D28" w:rsidRDefault="00E80D28" w:rsidP="00E80D28">
      <w:pPr>
        <w:rPr>
          <w:lang w:val="it-IT" w:eastAsia="en-GB"/>
        </w:rPr>
      </w:pPr>
      <w:r w:rsidRPr="00E80D28">
        <w:rPr>
          <w:lang w:val="it-IT" w:eastAsia="en-GB"/>
        </w:rPr>
        <w:t>4. All'articolo 183, comma 3, del decreto-legge 19 maggio 2020, n. 34, convertito, con modificazioni, dalla legge 17 luglio 2020, n. 77, le parole «25 milioni di euro per l'anno 2021» sono sostituite dalle seguenti: «105 milioni di euro per l'anno 2021».</w:t>
      </w:r>
    </w:p>
    <w:p w14:paraId="004FDF76" w14:textId="77777777" w:rsidR="00E80D28" w:rsidRPr="00E80D28" w:rsidRDefault="00E80D28" w:rsidP="00E80D28">
      <w:pPr>
        <w:rPr>
          <w:lang w:val="it-IT" w:eastAsia="en-GB"/>
        </w:rPr>
      </w:pPr>
      <w:r w:rsidRPr="00E80D28">
        <w:rPr>
          <w:lang w:val="it-IT" w:eastAsia="en-GB"/>
        </w:rPr>
        <w:t>5. Agli oneri derivanti dal presente articolo, pari a 400 milioni di euro per l'anno 2021, si provvede ai sensi dell'articolo 42.</w:t>
      </w:r>
    </w:p>
    <w:p w14:paraId="7FFB3370" w14:textId="77777777" w:rsidR="00D2626D" w:rsidRDefault="00D2626D" w:rsidP="00E80D28">
      <w:pPr>
        <w:rPr>
          <w:lang w:val="it-IT" w:eastAsia="en-GB"/>
        </w:rPr>
      </w:pPr>
    </w:p>
    <w:p w14:paraId="306D2EA6" w14:textId="61577B70" w:rsidR="00E80D28" w:rsidRPr="00E80D28" w:rsidRDefault="00E80D28" w:rsidP="00C817BC">
      <w:pPr>
        <w:pStyle w:val="Heading1"/>
        <w:rPr>
          <w:lang w:val="it-IT" w:eastAsia="en-GB"/>
        </w:rPr>
      </w:pPr>
      <w:r w:rsidRPr="00E80D28">
        <w:rPr>
          <w:lang w:val="it-IT" w:eastAsia="en-GB"/>
        </w:rPr>
        <w:t>Art. 37</w:t>
      </w:r>
      <w:r w:rsidR="00403771">
        <w:rPr>
          <w:lang w:val="it-IT" w:eastAsia="en-GB"/>
        </w:rPr>
        <w:br/>
      </w:r>
      <w:r w:rsidRPr="00E80D28">
        <w:rPr>
          <w:lang w:val="it-IT" w:eastAsia="en-GB"/>
        </w:rPr>
        <w:t>Sostegno alle grandi imprese</w:t>
      </w:r>
    </w:p>
    <w:p w14:paraId="021D2BAC" w14:textId="1DFF391A" w:rsidR="00E80D28" w:rsidRPr="00E80D28" w:rsidRDefault="00E80D28" w:rsidP="00E80D28">
      <w:pPr>
        <w:rPr>
          <w:lang w:val="it-IT" w:eastAsia="en-GB"/>
        </w:rPr>
      </w:pPr>
      <w:r w:rsidRPr="00E80D28">
        <w:rPr>
          <w:lang w:val="it-IT" w:eastAsia="en-GB"/>
        </w:rPr>
        <w:t>1. Al fine di consentire alle grandi imprese che si trovano in situazione di temporanea difficolt</w:t>
      </w:r>
      <w:r>
        <w:rPr>
          <w:lang w:val="it-IT" w:eastAsia="en-GB"/>
        </w:rPr>
        <w:t>à</w:t>
      </w:r>
      <w:r w:rsidRPr="00E80D28">
        <w:rPr>
          <w:lang w:val="it-IT" w:eastAsia="en-GB"/>
        </w:rPr>
        <w:t xml:space="preserve"> finanziaria in relazione alla crisi economica connessa con l'emergenza epidemiologica da Covid-19, di proseguire l'attivit</w:t>
      </w:r>
      <w:r>
        <w:rPr>
          <w:lang w:val="it-IT" w:eastAsia="en-GB"/>
        </w:rPr>
        <w:t>à</w:t>
      </w:r>
      <w:r w:rsidRPr="00E80D28">
        <w:rPr>
          <w:lang w:val="it-IT" w:eastAsia="en-GB"/>
        </w:rPr>
        <w:t xml:space="preserve">, </w:t>
      </w:r>
      <w:r>
        <w:rPr>
          <w:lang w:val="it-IT" w:eastAsia="en-GB"/>
        </w:rPr>
        <w:t>è</w:t>
      </w:r>
      <w:r w:rsidRPr="00E80D28">
        <w:rPr>
          <w:lang w:val="it-IT" w:eastAsia="en-GB"/>
        </w:rPr>
        <w:t xml:space="preserve"> istituito, presso il Ministero dello sviluppo economico, un apposito Fondo per l'anno 2021, con una dotazione di euro 200.000.000,00.</w:t>
      </w:r>
    </w:p>
    <w:p w14:paraId="34210F72" w14:textId="77777777" w:rsidR="00E80D28" w:rsidRPr="00E80D28" w:rsidRDefault="00E80D28" w:rsidP="00E80D28">
      <w:pPr>
        <w:rPr>
          <w:lang w:val="it-IT" w:eastAsia="en-GB"/>
        </w:rPr>
      </w:pPr>
      <w:r w:rsidRPr="00E80D28">
        <w:rPr>
          <w:lang w:val="it-IT" w:eastAsia="en-GB"/>
        </w:rPr>
        <w:t xml:space="preserve">2. Il Fondo di cui al comma 1 opera concedendo aiuti sotto forma di finanziamenti, da restituire nel </w:t>
      </w:r>
      <w:r w:rsidRPr="00E80D28">
        <w:rPr>
          <w:lang w:val="it-IT" w:eastAsia="en-GB"/>
        </w:rPr>
        <w:lastRenderedPageBreak/>
        <w:t xml:space="preserve">termine massimo di 5 anni, in favore di grandi imprese, come individuate ai sensi della vigente normativa dell'Unione europea, con esclusione delle imprese del settore bancario finanziario e assicurativo. Dette misure sono concesse nei limiti ed alle condizioni previste dal Quadro temporaneo per le misure di aiuto di Stato a sostegno dell'economia nell'attuale emergenza del Covid-19 di cui alla comunicazione della Commissione europea </w:t>
      </w:r>
      <w:proofErr w:type="gramStart"/>
      <w:r w:rsidRPr="00E80D28">
        <w:rPr>
          <w:lang w:val="it-IT" w:eastAsia="en-GB"/>
        </w:rPr>
        <w:t>C(</w:t>
      </w:r>
      <w:proofErr w:type="gramEnd"/>
      <w:r w:rsidRPr="00E80D28">
        <w:rPr>
          <w:lang w:val="it-IT" w:eastAsia="en-GB"/>
        </w:rPr>
        <w:t xml:space="preserve">2020) 1863 </w:t>
      </w:r>
      <w:proofErr w:type="spellStart"/>
      <w:r w:rsidRPr="00E80D28">
        <w:rPr>
          <w:lang w:val="it-IT" w:eastAsia="en-GB"/>
        </w:rPr>
        <w:t>final</w:t>
      </w:r>
      <w:proofErr w:type="spellEnd"/>
      <w:r w:rsidRPr="00E80D28">
        <w:rPr>
          <w:lang w:val="it-IT" w:eastAsia="en-GB"/>
        </w:rPr>
        <w:t xml:space="preserve"> del 19 marzo 2020 e successive modificazioni e integrazioni.</w:t>
      </w:r>
    </w:p>
    <w:p w14:paraId="735A5777" w14:textId="62983B54" w:rsidR="00E80D28" w:rsidRPr="00E80D28" w:rsidRDefault="00E80D28" w:rsidP="00E80D28">
      <w:pPr>
        <w:rPr>
          <w:lang w:val="it-IT" w:eastAsia="en-GB"/>
        </w:rPr>
      </w:pPr>
      <w:r w:rsidRPr="00E80D28">
        <w:rPr>
          <w:lang w:val="it-IT" w:eastAsia="en-GB"/>
        </w:rPr>
        <w:t>3. Si considerano in temporanea difficolt</w:t>
      </w:r>
      <w:r>
        <w:rPr>
          <w:lang w:val="it-IT" w:eastAsia="en-GB"/>
        </w:rPr>
        <w:t>à</w:t>
      </w:r>
      <w:r w:rsidRPr="00E80D28">
        <w:rPr>
          <w:lang w:val="it-IT" w:eastAsia="en-GB"/>
        </w:rPr>
        <w:t xml:space="preserve"> finanziaria le imprese che presentano flussi di cassa prospettici inadeguati a far fronte regolarmente alle obbligazioni pianificate o che si trovano in situazione di «difficolt</w:t>
      </w:r>
      <w:r>
        <w:rPr>
          <w:lang w:val="it-IT" w:eastAsia="en-GB"/>
        </w:rPr>
        <w:t>à</w:t>
      </w:r>
      <w:r w:rsidRPr="00E80D28">
        <w:rPr>
          <w:lang w:val="it-IT" w:eastAsia="en-GB"/>
        </w:rPr>
        <w:t>» come definita all'articolo 2, punto 18, del Regolamento (UE) n. 651/2014 della Commissione del 17 giugno 2015, ma che presentano prospettive di ripresa dell'attivit</w:t>
      </w:r>
      <w:r>
        <w:rPr>
          <w:lang w:val="it-IT" w:eastAsia="en-GB"/>
        </w:rPr>
        <w:t>à</w:t>
      </w:r>
      <w:r w:rsidRPr="00E80D28">
        <w:rPr>
          <w:lang w:val="it-IT" w:eastAsia="en-GB"/>
        </w:rPr>
        <w:t>. Non possono, in ogni caso, accedere agli interventi le imprese che si trovavano gi</w:t>
      </w:r>
      <w:r>
        <w:rPr>
          <w:lang w:val="it-IT" w:eastAsia="en-GB"/>
        </w:rPr>
        <w:t>à</w:t>
      </w:r>
      <w:r w:rsidRPr="00E80D28">
        <w:rPr>
          <w:lang w:val="it-IT" w:eastAsia="en-GB"/>
        </w:rPr>
        <w:t xml:space="preserve"> in «difficolt</w:t>
      </w:r>
      <w:r>
        <w:rPr>
          <w:lang w:val="it-IT" w:eastAsia="en-GB"/>
        </w:rPr>
        <w:t>à</w:t>
      </w:r>
      <w:r w:rsidRPr="00E80D28">
        <w:rPr>
          <w:lang w:val="it-IT" w:eastAsia="en-GB"/>
        </w:rPr>
        <w:t xml:space="preserve">», come definita dal suddetto articolo 2 del Regolamento (UE) n. 651/2014, alla data del 31 dicembre 2019. Il finanziamento di cui al presente articolo </w:t>
      </w:r>
      <w:r>
        <w:rPr>
          <w:lang w:val="it-IT" w:eastAsia="en-GB"/>
        </w:rPr>
        <w:t>è</w:t>
      </w:r>
      <w:r w:rsidRPr="00E80D28">
        <w:rPr>
          <w:lang w:val="it-IT" w:eastAsia="en-GB"/>
        </w:rPr>
        <w:t xml:space="preserve"> in ogni caso concesso a condizione che si possa ragionevolmente presumere il rimborso integrale dell'esposizione alla scadenza. Il Fondo pu</w:t>
      </w:r>
      <w:r>
        <w:rPr>
          <w:lang w:val="it-IT" w:eastAsia="en-GB"/>
        </w:rPr>
        <w:t>ò</w:t>
      </w:r>
      <w:r w:rsidRPr="00E80D28">
        <w:rPr>
          <w:lang w:val="it-IT" w:eastAsia="en-GB"/>
        </w:rPr>
        <w:t xml:space="preserve"> operare anche per il finanziamento delle imprese in amministrazione straordinaria di cui al decreto legislativo 8 luglio 1999, n. 270 e al decreto legge 23 dicembre 2003, n. 347 convertito con modificazioni dalla legge 18 febbraio 2004, n. 39 e successive modificazioni e integrazioni, fermo restando quanto previsto al comma 2, tramite la concessione di prestito diretto alla gestione corrente, alla riattivazione ed al completamento di impianti, immobili ed attrezzature industriali non</w:t>
      </w:r>
      <w:r>
        <w:rPr>
          <w:lang w:val="it-IT" w:eastAsia="en-GB"/>
        </w:rPr>
        <w:t>ché</w:t>
      </w:r>
      <w:r w:rsidRPr="00E80D28">
        <w:rPr>
          <w:lang w:val="it-IT" w:eastAsia="en-GB"/>
        </w:rPr>
        <w:t xml:space="preserve"> per le altre misure indicate nel programma presentato. I crediti sorti per la restituzione delle somme di cui al presente comma sono soddisfatti in prededuzione, a norma dell'articolo 111, primo comma, numero 1), della legge fallimentare di cui al regio decreto 16 marzo 1942, n. 267 e successive modificazioni e integrazioni. Le somme restituite sono versate all'entrata del bilancio dello Stato distinte tra quota capitale e quota interessi. Le somme relative alla quota capitale sono riassegnate al Fondo per </w:t>
      </w:r>
      <w:r w:rsidRPr="00E80D28">
        <w:rPr>
          <w:lang w:val="it-IT" w:eastAsia="en-GB"/>
        </w:rPr>
        <w:t>l'ammortamento dei titoli di Stato di cui alla legge 27 ottobre 1993, n. 432.</w:t>
      </w:r>
    </w:p>
    <w:p w14:paraId="6BDA52E9" w14:textId="6B3CA84B" w:rsidR="00E80D28" w:rsidRPr="00E80D28" w:rsidRDefault="00E80D28" w:rsidP="00E80D28">
      <w:pPr>
        <w:rPr>
          <w:lang w:val="it-IT" w:eastAsia="en-GB"/>
        </w:rPr>
      </w:pPr>
      <w:r w:rsidRPr="00E80D28">
        <w:rPr>
          <w:lang w:val="it-IT" w:eastAsia="en-GB"/>
        </w:rPr>
        <w:t>4. La gestione del Fondo di cui al comma 1 pu</w:t>
      </w:r>
      <w:r>
        <w:rPr>
          <w:lang w:val="it-IT" w:eastAsia="en-GB"/>
        </w:rPr>
        <w:t>ò</w:t>
      </w:r>
      <w:r w:rsidRPr="00E80D28">
        <w:rPr>
          <w:lang w:val="it-IT" w:eastAsia="en-GB"/>
        </w:rPr>
        <w:t xml:space="preserve"> essere affidata a organismi in house, sulla base di apposita convenzione con il Ministero dello sviluppo economico, i cui oneri, non superiori al rimborso delle spese documentate e agli oneri di gestione, sono posti a carico della dotazione finanziaria dell'intervento.</w:t>
      </w:r>
    </w:p>
    <w:p w14:paraId="31AB9707" w14:textId="46FC1268" w:rsidR="00E80D28" w:rsidRPr="00E80D28" w:rsidRDefault="00E80D28" w:rsidP="00E80D28">
      <w:pPr>
        <w:rPr>
          <w:lang w:val="it-IT" w:eastAsia="en-GB"/>
        </w:rPr>
      </w:pPr>
      <w:r w:rsidRPr="00E80D28">
        <w:rPr>
          <w:lang w:val="it-IT" w:eastAsia="en-GB"/>
        </w:rPr>
        <w:t>5. Con decreto del Ministro dello sviluppo economico, da adottarsi di concerto con il Ministro dell'economia e delle finanze entro 30 giorni dall'entrata in vigore della legge di conversione del presente decreto, sono stabiliti, nel rispetto di quanto previsto dal presente articolo, criteri, modalit</w:t>
      </w:r>
      <w:r>
        <w:rPr>
          <w:lang w:val="it-IT" w:eastAsia="en-GB"/>
        </w:rPr>
        <w:t>à</w:t>
      </w:r>
      <w:r w:rsidRPr="00E80D28">
        <w:rPr>
          <w:lang w:val="it-IT" w:eastAsia="en-GB"/>
        </w:rPr>
        <w:t xml:space="preserve"> e condizioni per l'accesso all'intervento, in particolare per la verifica della sussistenza dei presupposti per il rimborso del finanziamento.</w:t>
      </w:r>
    </w:p>
    <w:p w14:paraId="1ECDAE0E" w14:textId="446DAA91" w:rsidR="00E80D28" w:rsidRPr="00E80D28" w:rsidRDefault="00E80D28" w:rsidP="00E80D28">
      <w:pPr>
        <w:rPr>
          <w:lang w:val="it-IT" w:eastAsia="en-GB"/>
        </w:rPr>
      </w:pPr>
      <w:r w:rsidRPr="00E80D28">
        <w:rPr>
          <w:lang w:val="it-IT" w:eastAsia="en-GB"/>
        </w:rPr>
        <w:t xml:space="preserve">6. L'efficacia delle disposizioni del presente articolo </w:t>
      </w:r>
      <w:r>
        <w:rPr>
          <w:lang w:val="it-IT" w:eastAsia="en-GB"/>
        </w:rPr>
        <w:t>è</w:t>
      </w:r>
      <w:r w:rsidRPr="00E80D28">
        <w:rPr>
          <w:lang w:val="it-IT" w:eastAsia="en-GB"/>
        </w:rPr>
        <w:t xml:space="preserve"> subordinata all'autorizzazione da parte della Commissione europea ai sensi dell'articolo 108, paragrafo 3, del Trattato sul funzionamento dell'Unione europea.</w:t>
      </w:r>
    </w:p>
    <w:p w14:paraId="539AFFA3" w14:textId="77777777" w:rsidR="00E80D28" w:rsidRPr="00E80D28" w:rsidRDefault="00E80D28" w:rsidP="00E80D28">
      <w:pPr>
        <w:rPr>
          <w:lang w:val="it-IT" w:eastAsia="en-GB"/>
        </w:rPr>
      </w:pPr>
      <w:r w:rsidRPr="00E80D28">
        <w:rPr>
          <w:lang w:val="it-IT" w:eastAsia="en-GB"/>
        </w:rPr>
        <w:t>7. Agli oneri derivanti dal presente articolo, pari a 200 milioni di euro per l'anno 2021 si provvede ai sensi dell'articolo 42.</w:t>
      </w:r>
    </w:p>
    <w:p w14:paraId="02B6C077" w14:textId="77777777" w:rsidR="00D2626D" w:rsidRDefault="00D2626D" w:rsidP="00E80D28">
      <w:pPr>
        <w:rPr>
          <w:lang w:val="it-IT" w:eastAsia="en-GB"/>
        </w:rPr>
      </w:pPr>
    </w:p>
    <w:p w14:paraId="6E4490A7" w14:textId="585B4E56" w:rsidR="00E80D28" w:rsidRPr="00E80D28" w:rsidRDefault="00E80D28" w:rsidP="00C817BC">
      <w:pPr>
        <w:pStyle w:val="Heading1"/>
        <w:rPr>
          <w:lang w:val="it-IT" w:eastAsia="en-GB"/>
        </w:rPr>
      </w:pPr>
      <w:r w:rsidRPr="00E80D28">
        <w:rPr>
          <w:lang w:val="it-IT" w:eastAsia="en-GB"/>
        </w:rPr>
        <w:t>Art. 38</w:t>
      </w:r>
      <w:r w:rsidR="00B84143">
        <w:rPr>
          <w:lang w:val="it-IT" w:eastAsia="en-GB"/>
        </w:rPr>
        <w:br/>
      </w:r>
      <w:r w:rsidRPr="00E80D28">
        <w:rPr>
          <w:lang w:val="it-IT" w:eastAsia="en-GB"/>
        </w:rPr>
        <w:t>Misure di sostegno al sistema delle fiere</w:t>
      </w:r>
    </w:p>
    <w:p w14:paraId="3C97B6E6" w14:textId="70C53351" w:rsidR="00E80D28" w:rsidRPr="00E80D28" w:rsidRDefault="00E80D28" w:rsidP="00E80D28">
      <w:pPr>
        <w:rPr>
          <w:lang w:val="it-IT" w:eastAsia="en-GB"/>
        </w:rPr>
      </w:pPr>
      <w:r w:rsidRPr="00E80D28">
        <w:rPr>
          <w:lang w:val="it-IT" w:eastAsia="en-GB"/>
        </w:rPr>
        <w:t xml:space="preserve">1. La dotazione del fondo di cui all'articolo 72, comma 1, del decreto-legge 17 marzo 2020, n. 18, convertito, con modificazioni, dalla legge 24 aprile 2020, n. 27, </w:t>
      </w:r>
      <w:r>
        <w:rPr>
          <w:lang w:val="it-IT" w:eastAsia="en-GB"/>
        </w:rPr>
        <w:t>è</w:t>
      </w:r>
      <w:r w:rsidRPr="00E80D28">
        <w:rPr>
          <w:lang w:val="it-IT" w:eastAsia="en-GB"/>
        </w:rPr>
        <w:t xml:space="preserve"> incrementata di euro 150 milioni per l'anno 2021, per le finalit</w:t>
      </w:r>
      <w:r>
        <w:rPr>
          <w:lang w:val="it-IT" w:eastAsia="en-GB"/>
        </w:rPr>
        <w:t>à</w:t>
      </w:r>
      <w:r w:rsidRPr="00E80D28">
        <w:rPr>
          <w:lang w:val="it-IT" w:eastAsia="en-GB"/>
        </w:rPr>
        <w:t xml:space="preserve"> di cui all'articolo 91, comma 3, secondo periodo, del decreto-legge 14 agosto 2020, n. 104, convertito, con modificazioni, dalla legge 13 ottobre 2020, n. 126.</w:t>
      </w:r>
    </w:p>
    <w:p w14:paraId="2350626F" w14:textId="77777777" w:rsidR="00E80D28" w:rsidRPr="00E80D28" w:rsidRDefault="00E80D28" w:rsidP="00E80D28">
      <w:pPr>
        <w:rPr>
          <w:lang w:val="it-IT" w:eastAsia="en-GB"/>
        </w:rPr>
      </w:pPr>
      <w:r w:rsidRPr="00E80D28">
        <w:rPr>
          <w:lang w:val="it-IT" w:eastAsia="en-GB"/>
        </w:rPr>
        <w:t>2. Agli oneri derivanti dal comma 1, pari a 150 milioni di euro per l'anno 2021, si provvede ai sensi dell'articolo 42.</w:t>
      </w:r>
    </w:p>
    <w:p w14:paraId="5DDCFDBC" w14:textId="19773B1D" w:rsidR="00E80D28" w:rsidRPr="00E80D28" w:rsidRDefault="00E80D28" w:rsidP="00E80D28">
      <w:pPr>
        <w:rPr>
          <w:lang w:val="it-IT" w:eastAsia="en-GB"/>
        </w:rPr>
      </w:pPr>
      <w:r w:rsidRPr="00E80D28">
        <w:rPr>
          <w:lang w:val="it-IT" w:eastAsia="en-GB"/>
        </w:rPr>
        <w:t xml:space="preserve">3. Nello stato di previsione del Ministero del turismo </w:t>
      </w:r>
      <w:r>
        <w:rPr>
          <w:lang w:val="it-IT" w:eastAsia="en-GB"/>
        </w:rPr>
        <w:t>è</w:t>
      </w:r>
      <w:r w:rsidRPr="00E80D28">
        <w:rPr>
          <w:lang w:val="it-IT" w:eastAsia="en-GB"/>
        </w:rPr>
        <w:t xml:space="preserve"> istituito un fondo con una dotazione pari a </w:t>
      </w:r>
      <w:r w:rsidRPr="00E80D28">
        <w:rPr>
          <w:lang w:val="it-IT" w:eastAsia="en-GB"/>
        </w:rPr>
        <w:lastRenderedPageBreak/>
        <w:t>100 milioni di euro per l'anno 2021 destinato al ristoro delle perdite derivanti dall'annullamento, dal rinvio o dal ridimensionamento, in seguito all'emergenza epidemiologica da COVID-19, di fiere e congressi.</w:t>
      </w:r>
    </w:p>
    <w:p w14:paraId="01FF0518" w14:textId="5D6A8EDB" w:rsidR="00E80D28" w:rsidRPr="00E80D28" w:rsidRDefault="00E80D28" w:rsidP="00E80D28">
      <w:pPr>
        <w:rPr>
          <w:lang w:val="it-IT" w:eastAsia="en-GB"/>
        </w:rPr>
      </w:pPr>
      <w:r w:rsidRPr="00E80D28">
        <w:rPr>
          <w:lang w:val="it-IT" w:eastAsia="en-GB"/>
        </w:rPr>
        <w:t>4. Con decreto del Ministro del turismo, da adottare entro trenta giorni dalla data di entrata in vigore della legge di conversione del presente decreto, sono stabilite le modalit</w:t>
      </w:r>
      <w:r>
        <w:rPr>
          <w:lang w:val="it-IT" w:eastAsia="en-GB"/>
        </w:rPr>
        <w:t>à</w:t>
      </w:r>
      <w:r w:rsidRPr="00E80D28">
        <w:rPr>
          <w:lang w:val="it-IT" w:eastAsia="en-GB"/>
        </w:rPr>
        <w:t xml:space="preserve"> di ripartizione e assegnazione delle risorse di cui al comma 3, tenendo conto dell'impatto economico negativo nel settore conseguente all'adozione delle misure di contenimento del COVID-19.</w:t>
      </w:r>
    </w:p>
    <w:p w14:paraId="2F731D7F" w14:textId="3AF0310F" w:rsidR="00E80D28" w:rsidRPr="00E80D28" w:rsidRDefault="00E80D28" w:rsidP="00E80D28">
      <w:pPr>
        <w:rPr>
          <w:lang w:val="it-IT" w:eastAsia="en-GB"/>
        </w:rPr>
      </w:pPr>
      <w:r w:rsidRPr="00E80D28">
        <w:rPr>
          <w:lang w:val="it-IT" w:eastAsia="en-GB"/>
        </w:rPr>
        <w:t>5. La corresponsione dell'indennit</w:t>
      </w:r>
      <w:r>
        <w:rPr>
          <w:lang w:val="it-IT" w:eastAsia="en-GB"/>
        </w:rPr>
        <w:t>à</w:t>
      </w:r>
      <w:r w:rsidRPr="00E80D28">
        <w:rPr>
          <w:lang w:val="it-IT" w:eastAsia="en-GB"/>
        </w:rPr>
        <w:t xml:space="preserve"> di sostegno di cui al comma 3, non </w:t>
      </w:r>
      <w:r>
        <w:rPr>
          <w:lang w:val="it-IT" w:eastAsia="en-GB"/>
        </w:rPr>
        <w:t>è</w:t>
      </w:r>
      <w:r w:rsidRPr="00E80D28">
        <w:rPr>
          <w:lang w:val="it-IT" w:eastAsia="en-GB"/>
        </w:rPr>
        <w:t xml:space="preserve"> compatibile con le misure di sostegno di cui al comma 1.</w:t>
      </w:r>
    </w:p>
    <w:p w14:paraId="6E3F5852" w14:textId="77777777" w:rsidR="00E80D28" w:rsidRPr="00E80D28" w:rsidRDefault="00E80D28" w:rsidP="00E80D28">
      <w:pPr>
        <w:rPr>
          <w:lang w:val="it-IT" w:eastAsia="en-GB"/>
        </w:rPr>
      </w:pPr>
      <w:r w:rsidRPr="00E80D28">
        <w:rPr>
          <w:lang w:val="it-IT" w:eastAsia="en-GB"/>
        </w:rPr>
        <w:t>6. Agli oneri derivanti dal comma 3, pari a 100 milioni di euro per l'anno 2021, si provvede ai sensi dell'articolo 42.</w:t>
      </w:r>
    </w:p>
    <w:p w14:paraId="2A75C60A" w14:textId="77777777" w:rsidR="00D2626D" w:rsidRDefault="00D2626D" w:rsidP="00E80D28">
      <w:pPr>
        <w:rPr>
          <w:lang w:val="it-IT" w:eastAsia="en-GB"/>
        </w:rPr>
      </w:pPr>
    </w:p>
    <w:p w14:paraId="76429C6D" w14:textId="6C133CD4" w:rsidR="00E80D28" w:rsidRPr="00E80D28" w:rsidRDefault="00E80D28" w:rsidP="00C817BC">
      <w:pPr>
        <w:pStyle w:val="Heading1"/>
        <w:rPr>
          <w:lang w:val="it-IT" w:eastAsia="en-GB"/>
        </w:rPr>
      </w:pPr>
      <w:r w:rsidRPr="00E80D28">
        <w:rPr>
          <w:lang w:val="it-IT" w:eastAsia="en-GB"/>
        </w:rPr>
        <w:t>Art. 39</w:t>
      </w:r>
      <w:r w:rsidR="00B84143">
        <w:rPr>
          <w:lang w:val="it-IT" w:eastAsia="en-GB"/>
        </w:rPr>
        <w:br/>
      </w:r>
      <w:r w:rsidRPr="00E80D28">
        <w:rPr>
          <w:lang w:val="it-IT" w:eastAsia="en-GB"/>
        </w:rPr>
        <w:t>Incremento del Fondo per lo sviluppo e il sostegno delle filiere agricole, della pesca e dell'acquacoltura</w:t>
      </w:r>
    </w:p>
    <w:p w14:paraId="37F8C91B" w14:textId="77777777" w:rsidR="00E80D28" w:rsidRPr="00E80D28" w:rsidRDefault="00E80D28" w:rsidP="00E80D28">
      <w:pPr>
        <w:rPr>
          <w:lang w:val="it-IT" w:eastAsia="en-GB"/>
        </w:rPr>
      </w:pPr>
      <w:r w:rsidRPr="00E80D28">
        <w:rPr>
          <w:lang w:val="it-IT" w:eastAsia="en-GB"/>
        </w:rPr>
        <w:t>1. All'articolo 1, comma 128, della legge 30 dicembre 2020, n. 178, le parole «150 milioni di euro» sono sostituite dalle seguenti: «300 milioni di euro». Ai relativi oneri pari a 150 milioni di euro per l'anno 2021, si provvede ai sensi dell'articolo 42.</w:t>
      </w:r>
    </w:p>
    <w:p w14:paraId="16DFD276" w14:textId="77777777" w:rsidR="00D2626D" w:rsidRDefault="00D2626D" w:rsidP="00E80D28">
      <w:pPr>
        <w:rPr>
          <w:lang w:val="it-IT" w:eastAsia="en-GB"/>
        </w:rPr>
      </w:pPr>
    </w:p>
    <w:p w14:paraId="001D917B" w14:textId="5495285B" w:rsidR="00E80D28" w:rsidRPr="00E80D28" w:rsidRDefault="00E80D28" w:rsidP="00C817BC">
      <w:pPr>
        <w:pStyle w:val="Heading1"/>
        <w:rPr>
          <w:lang w:val="it-IT" w:eastAsia="en-GB"/>
        </w:rPr>
      </w:pPr>
      <w:r w:rsidRPr="00E80D28">
        <w:rPr>
          <w:lang w:val="it-IT" w:eastAsia="en-GB"/>
        </w:rPr>
        <w:t>Art. 40</w:t>
      </w:r>
      <w:r w:rsidR="00B84143">
        <w:rPr>
          <w:lang w:val="it-IT" w:eastAsia="en-GB"/>
        </w:rPr>
        <w:br/>
      </w:r>
      <w:r w:rsidRPr="00E80D28">
        <w:rPr>
          <w:lang w:val="it-IT" w:eastAsia="en-GB"/>
        </w:rPr>
        <w:t>Risorse da destinare al Commissario straordinario per l'emergenza e alla Protezione civile</w:t>
      </w:r>
    </w:p>
    <w:p w14:paraId="304D3713" w14:textId="564CDF38" w:rsidR="00E80D28" w:rsidRPr="00E80D28" w:rsidRDefault="00E80D28" w:rsidP="00E80D28">
      <w:pPr>
        <w:rPr>
          <w:lang w:val="it-IT" w:eastAsia="en-GB"/>
        </w:rPr>
      </w:pPr>
      <w:r w:rsidRPr="00E80D28">
        <w:rPr>
          <w:lang w:val="it-IT" w:eastAsia="en-GB"/>
        </w:rPr>
        <w:t xml:space="preserve">1. Per l'anno 2021 </w:t>
      </w:r>
      <w:r>
        <w:rPr>
          <w:lang w:val="it-IT" w:eastAsia="en-GB"/>
        </w:rPr>
        <w:t>è</w:t>
      </w:r>
      <w:r w:rsidRPr="00E80D28">
        <w:rPr>
          <w:lang w:val="it-IT" w:eastAsia="en-GB"/>
        </w:rPr>
        <w:t xml:space="preserve"> autorizzata la spesa di euro 1.238.648.000, per gli interventi di competenza del commissario straordinario di cui all'articolo 122, del decreto-legge 17 marzo 2020, n. 18, convertito, con modificazioni, dalla legge 24 aprile 2020, n. 27, da trasferire sull'apposita contabilit</w:t>
      </w:r>
      <w:r>
        <w:rPr>
          <w:lang w:val="it-IT" w:eastAsia="en-GB"/>
        </w:rPr>
        <w:t>à</w:t>
      </w:r>
      <w:r w:rsidRPr="00E80D28">
        <w:rPr>
          <w:lang w:val="it-IT" w:eastAsia="en-GB"/>
        </w:rPr>
        <w:t xml:space="preserve"> speciale ad esso intestata, come di seguito specificato:</w:t>
      </w:r>
    </w:p>
    <w:p w14:paraId="1D46ADCF" w14:textId="66B5FCC7" w:rsidR="00E80D28" w:rsidRPr="00E80D28" w:rsidRDefault="00E80D28" w:rsidP="00E80D28">
      <w:pPr>
        <w:rPr>
          <w:lang w:val="it-IT" w:eastAsia="en-GB"/>
        </w:rPr>
      </w:pPr>
      <w:r w:rsidRPr="00E80D28">
        <w:rPr>
          <w:lang w:val="it-IT" w:eastAsia="en-GB"/>
        </w:rPr>
        <w:t>a) 388.648.000 euro per specifiche iniziative funzionali al consolidamento del piano strategico nazionale di cui all'articolo 1, comma 457, della legge 30 dicembre 2020, n. 178, ivi inclusi le attivit</w:t>
      </w:r>
      <w:r>
        <w:rPr>
          <w:lang w:val="it-IT" w:eastAsia="en-GB"/>
        </w:rPr>
        <w:t>à</w:t>
      </w:r>
      <w:r w:rsidRPr="00E80D28">
        <w:rPr>
          <w:lang w:val="it-IT" w:eastAsia="en-GB"/>
        </w:rPr>
        <w:t xml:space="preserve"> relative allo stoccaggio e alla somministrazione dei vaccini, le attivit</w:t>
      </w:r>
      <w:r>
        <w:rPr>
          <w:lang w:val="it-IT" w:eastAsia="en-GB"/>
        </w:rPr>
        <w:t>à</w:t>
      </w:r>
      <w:r w:rsidRPr="00E80D28">
        <w:rPr>
          <w:lang w:val="it-IT" w:eastAsia="en-GB"/>
        </w:rPr>
        <w:t xml:space="preserve"> di logistica funzionali alla consegna dei vaccini, l'acquisto di beni consumabili necessari per la somministrazione dei vaccini, il supporto informativo e le campagne di informazione e sensibilizzazione;</w:t>
      </w:r>
    </w:p>
    <w:p w14:paraId="3B86A798" w14:textId="77777777" w:rsidR="00E80D28" w:rsidRPr="00E80D28" w:rsidRDefault="00E80D28" w:rsidP="00E80D28">
      <w:pPr>
        <w:rPr>
          <w:lang w:val="it-IT" w:eastAsia="en-GB"/>
        </w:rPr>
      </w:pPr>
      <w:r w:rsidRPr="00E80D28">
        <w:rPr>
          <w:lang w:val="it-IT" w:eastAsia="en-GB"/>
        </w:rPr>
        <w:t xml:space="preserve">b) 850 milioni di euro, su richiesta del medesimo commissario, per le effettive e motivate esigenze di spesa connesse all'emergenza pandemica, di cui 20 milioni di euro destinati al funzionamento della struttura di supporto del </w:t>
      </w:r>
      <w:proofErr w:type="gramStart"/>
      <w:r w:rsidRPr="00E80D28">
        <w:rPr>
          <w:lang w:val="it-IT" w:eastAsia="en-GB"/>
        </w:rPr>
        <w:t>predetto</w:t>
      </w:r>
      <w:proofErr w:type="gramEnd"/>
      <w:r w:rsidRPr="00E80D28">
        <w:rPr>
          <w:lang w:val="it-IT" w:eastAsia="en-GB"/>
        </w:rPr>
        <w:t xml:space="preserve"> commissario straordinario;</w:t>
      </w:r>
    </w:p>
    <w:p w14:paraId="37D835B1" w14:textId="77777777" w:rsidR="00E80D28" w:rsidRPr="00E80D28" w:rsidRDefault="00E80D28" w:rsidP="00E80D28">
      <w:pPr>
        <w:rPr>
          <w:lang w:val="it-IT" w:eastAsia="en-GB"/>
        </w:rPr>
      </w:pPr>
      <w:r w:rsidRPr="00E80D28">
        <w:rPr>
          <w:lang w:val="it-IT" w:eastAsia="en-GB"/>
        </w:rPr>
        <w:t>2. Il commissario straordinario rendiconta periodicamente alla Presidenza del Consiglio dei ministri ed al Ministero dell'economia e delle finanze circa l'effettivo utilizzo delle somme di cui al comma 1.</w:t>
      </w:r>
    </w:p>
    <w:p w14:paraId="7C90A3C2" w14:textId="5847A5A1" w:rsidR="00E80D28" w:rsidRPr="00E80D28" w:rsidRDefault="00E80D28" w:rsidP="00E80D28">
      <w:pPr>
        <w:rPr>
          <w:lang w:val="it-IT" w:eastAsia="en-GB"/>
        </w:rPr>
      </w:pPr>
      <w:r w:rsidRPr="00E80D28">
        <w:rPr>
          <w:lang w:val="it-IT" w:eastAsia="en-GB"/>
        </w:rPr>
        <w:t xml:space="preserve">3. Per l'anno 2021 il fondo di cui all'articolo 44, del decreto legislativo 2 gennaio 2018, n. 1 </w:t>
      </w:r>
      <w:r>
        <w:rPr>
          <w:lang w:val="it-IT" w:eastAsia="en-GB"/>
        </w:rPr>
        <w:t>è</w:t>
      </w:r>
      <w:r w:rsidRPr="00E80D28">
        <w:rPr>
          <w:lang w:val="it-IT" w:eastAsia="en-GB"/>
        </w:rPr>
        <w:t xml:space="preserve"> incrementato di 700 milioni di euro, di cui 19 milioni di euro da destinare al ripristino della capacit</w:t>
      </w:r>
      <w:r>
        <w:rPr>
          <w:lang w:val="it-IT" w:eastAsia="en-GB"/>
        </w:rPr>
        <w:t>à</w:t>
      </w:r>
      <w:r w:rsidRPr="00E80D28">
        <w:rPr>
          <w:lang w:val="it-IT" w:eastAsia="en-GB"/>
        </w:rPr>
        <w:t xml:space="preserve"> di risposta del Servizio nazionale della Protezione Civile.</w:t>
      </w:r>
    </w:p>
    <w:p w14:paraId="53E74F39" w14:textId="77777777" w:rsidR="00E80D28" w:rsidRPr="00E80D28" w:rsidRDefault="00E80D28" w:rsidP="00E80D28">
      <w:pPr>
        <w:rPr>
          <w:lang w:val="it-IT" w:eastAsia="en-GB"/>
        </w:rPr>
      </w:pPr>
      <w:r w:rsidRPr="00E80D28">
        <w:rPr>
          <w:lang w:val="it-IT" w:eastAsia="en-GB"/>
        </w:rPr>
        <w:t>4. Agli oneri derivanti dal presente articolo, pari a euro 1.938.648.000 per l'anno 2021, si provvede ai sensi dell'articolo 42.</w:t>
      </w:r>
    </w:p>
    <w:p w14:paraId="5C8AED79" w14:textId="77777777" w:rsidR="00D2626D" w:rsidRDefault="00D2626D" w:rsidP="00E80D28">
      <w:pPr>
        <w:rPr>
          <w:lang w:val="it-IT" w:eastAsia="en-GB"/>
        </w:rPr>
      </w:pPr>
    </w:p>
    <w:p w14:paraId="700134E4" w14:textId="2FF460C9" w:rsidR="00E80D28" w:rsidRPr="00E80D28" w:rsidRDefault="00E80D28" w:rsidP="00C817BC">
      <w:pPr>
        <w:pStyle w:val="Heading1"/>
        <w:rPr>
          <w:lang w:val="it-IT" w:eastAsia="en-GB"/>
        </w:rPr>
      </w:pPr>
      <w:r w:rsidRPr="00E80D28">
        <w:rPr>
          <w:lang w:val="it-IT" w:eastAsia="en-GB"/>
        </w:rPr>
        <w:t>Art. 41</w:t>
      </w:r>
      <w:r w:rsidR="00B84143">
        <w:rPr>
          <w:lang w:val="it-IT" w:eastAsia="en-GB"/>
        </w:rPr>
        <w:br/>
      </w:r>
      <w:r w:rsidRPr="00E80D28">
        <w:rPr>
          <w:lang w:val="it-IT" w:eastAsia="en-GB"/>
        </w:rPr>
        <w:t>Fondo per le esigenze indifferibili</w:t>
      </w:r>
    </w:p>
    <w:p w14:paraId="1B0B21B0" w14:textId="458D2A3B" w:rsidR="00E80D28" w:rsidRDefault="00E80D28" w:rsidP="00E80D28">
      <w:pPr>
        <w:rPr>
          <w:lang w:val="it-IT" w:eastAsia="en-GB"/>
        </w:rPr>
      </w:pPr>
      <w:r w:rsidRPr="00E80D28">
        <w:rPr>
          <w:lang w:val="it-IT" w:eastAsia="en-GB"/>
        </w:rPr>
        <w:t xml:space="preserve">1. Il Fondo di cui all'articolo 1, comma 200, della legge 23 dicembre 2014, n. 190, </w:t>
      </w:r>
      <w:r>
        <w:rPr>
          <w:lang w:val="it-IT" w:eastAsia="en-GB"/>
        </w:rPr>
        <w:t>è</w:t>
      </w:r>
      <w:r w:rsidRPr="00E80D28">
        <w:rPr>
          <w:lang w:val="it-IT" w:eastAsia="en-GB"/>
        </w:rPr>
        <w:t xml:space="preserve"> incrementato di 550 milioni di euro per l'anno 2021. Ai relativi oneri si provvede ai sensi dell'articolo 42.</w:t>
      </w:r>
    </w:p>
    <w:p w14:paraId="5399E808" w14:textId="77777777" w:rsidR="00D2626D" w:rsidRPr="00E80D28" w:rsidRDefault="00D2626D" w:rsidP="00E80D28">
      <w:pPr>
        <w:rPr>
          <w:lang w:val="it-IT" w:eastAsia="en-GB"/>
        </w:rPr>
      </w:pPr>
    </w:p>
    <w:p w14:paraId="52F20F1D" w14:textId="7B843B73" w:rsidR="00E80D28" w:rsidRPr="00E80D28" w:rsidRDefault="00E80D28" w:rsidP="00C817BC">
      <w:pPr>
        <w:pStyle w:val="Heading1"/>
        <w:rPr>
          <w:lang w:val="it-IT" w:eastAsia="en-GB"/>
        </w:rPr>
      </w:pPr>
      <w:r w:rsidRPr="00E80D28">
        <w:rPr>
          <w:lang w:val="it-IT" w:eastAsia="en-GB"/>
        </w:rPr>
        <w:lastRenderedPageBreak/>
        <w:t>Art. 42</w:t>
      </w:r>
      <w:r w:rsidR="00B84143">
        <w:rPr>
          <w:lang w:val="it-IT" w:eastAsia="en-GB"/>
        </w:rPr>
        <w:br/>
      </w:r>
      <w:r w:rsidRPr="00E80D28">
        <w:rPr>
          <w:lang w:val="it-IT" w:eastAsia="en-GB"/>
        </w:rPr>
        <w:t>Disposizioni finanziarie</w:t>
      </w:r>
    </w:p>
    <w:p w14:paraId="02E19152" w14:textId="7CB975B1" w:rsidR="00E80D28" w:rsidRPr="00E80D28" w:rsidRDefault="00E80D28" w:rsidP="00E80D28">
      <w:pPr>
        <w:rPr>
          <w:lang w:val="it-IT" w:eastAsia="en-GB"/>
        </w:rPr>
      </w:pPr>
      <w:r w:rsidRPr="00E80D28">
        <w:rPr>
          <w:lang w:val="it-IT" w:eastAsia="en-GB"/>
        </w:rPr>
        <w:t xml:space="preserve">1. Gli effetti finanziari derivanti dal presente decreto sono coerenti con l'autorizzazione al ricorso all'indebitamento approvata il 20 gennaio 2021 dalla Camera dei deputati e dal Senato della Repubblica con le risoluzioni di approvazione della relazione al Parlamento presentata ai sensi dell'articolo 6 della legge 24 dicembre 2012, n. 243. L'allegato 1 alla legge 30 dicembre 2020, n. 178, </w:t>
      </w:r>
      <w:r>
        <w:rPr>
          <w:lang w:val="it-IT" w:eastAsia="en-GB"/>
        </w:rPr>
        <w:t>è</w:t>
      </w:r>
      <w:r w:rsidRPr="00E80D28">
        <w:rPr>
          <w:lang w:val="it-IT" w:eastAsia="en-GB"/>
        </w:rPr>
        <w:t xml:space="preserve"> sostituito dall'allegato 2 annesso al presente decreto.</w:t>
      </w:r>
    </w:p>
    <w:p w14:paraId="2290A133" w14:textId="77777777" w:rsidR="00E80D28" w:rsidRPr="00E80D28" w:rsidRDefault="00E80D28" w:rsidP="00E80D28">
      <w:pPr>
        <w:rPr>
          <w:lang w:val="it-IT" w:eastAsia="en-GB"/>
        </w:rPr>
      </w:pPr>
      <w:r w:rsidRPr="00E80D28">
        <w:rPr>
          <w:lang w:val="it-IT" w:eastAsia="en-GB"/>
        </w:rPr>
        <w:t>2. All'articolo 3, comma 2, della legge 30 dicembre 2020, n. 178, le parole: «145.000 milioni di euro» sono sostituite dalle seguenti: «180.000 milioni di euro».</w:t>
      </w:r>
    </w:p>
    <w:p w14:paraId="2184F407" w14:textId="77777777" w:rsidR="00E80D28" w:rsidRPr="00E80D28" w:rsidRDefault="00E80D28" w:rsidP="00E80D28">
      <w:pPr>
        <w:rPr>
          <w:lang w:val="it-IT" w:eastAsia="en-GB"/>
        </w:rPr>
      </w:pPr>
      <w:r w:rsidRPr="00E80D28">
        <w:rPr>
          <w:lang w:val="it-IT" w:eastAsia="en-GB"/>
        </w:rPr>
        <w:t>3. Gli interessi passivi sui titoli del debito pubblico derivanti dagli effetti del ricorso all'indebitamento di cui al comma 1, primo periodo, sono determinati nel limite massimo di 20,86 milioni di euro per l'anno 2021, 112,24 milioni di euro nel 2022, 158,93 milioni di euro nel 2023, 202,63 milioni di euro nel 2024, 239,38 milioni di euro nel 2025, 296 milioni di euro nel 2026, 337,72 milioni di euro per l'anno 2027, 394,33 milioni di euro nel 2028, 425,13 milioni di euro nel 2029, 470,82 milioni di euro nel 2030 e 536,37 milioni di euro annui a decorrere dal 2031, che aumentano, ai fini della compensazione degli effetti in termini di indebitamento netto, in 170,85 milioni di euro per l'anno 2023, 228,46 milioni di euro per l'anno 2024, 273,15 milioni di euro per l'anno 2025, 324,8 milioni di euro per l'anno 2026, 382,41 milioni di euro per l'anno 2027, 429,1 milioni di euro per l'anno 2028, 471,81 milioni di euro per l'anno 2029, 514,5 milioni di euro per l'anno 2030 e 568,16 milioni di euro annui a decorrere dall'anno 2031.</w:t>
      </w:r>
    </w:p>
    <w:p w14:paraId="04927A80" w14:textId="77777777" w:rsidR="00E80D28" w:rsidRPr="00E80D28" w:rsidRDefault="00E80D28" w:rsidP="00E80D28">
      <w:pPr>
        <w:rPr>
          <w:lang w:val="it-IT" w:eastAsia="en-GB"/>
        </w:rPr>
      </w:pPr>
      <w:r w:rsidRPr="00E80D28">
        <w:rPr>
          <w:lang w:val="it-IT" w:eastAsia="en-GB"/>
        </w:rPr>
        <w:t xml:space="preserve">4. Ai fini della regolazione dei rapporti finanziari con l'INPS, gli stanziamenti iscritti in termini di competenza e cassa sul capitolo 4339 dello stato di previsione del Ministero del lavoro e delle politiche sociali, concernente le somme da trasferire all' INPS a titolo di anticipazioni di bilancio sul fabbisogno finanziario delle gestioni previdenziali nel loro complesso, sono incrementati di 4.000 milioni di euro per l'anno 2021. Inoltre, per il medesimo anno </w:t>
      </w:r>
      <w:r w:rsidRPr="00E80D28">
        <w:rPr>
          <w:lang w:val="it-IT" w:eastAsia="en-GB"/>
        </w:rPr>
        <w:t xml:space="preserve">le risorse iscritte sullo stato di previsione del Ministero del lavoro e delle politiche sociali destinate all'INPS sono trasferite trimestralmente all'Istituto nei primi </w:t>
      </w:r>
      <w:proofErr w:type="gramStart"/>
      <w:r w:rsidRPr="00E80D28">
        <w:rPr>
          <w:lang w:val="it-IT" w:eastAsia="en-GB"/>
        </w:rPr>
        <w:t>10</w:t>
      </w:r>
      <w:proofErr w:type="gramEnd"/>
      <w:r w:rsidRPr="00E80D28">
        <w:rPr>
          <w:lang w:val="it-IT" w:eastAsia="en-GB"/>
        </w:rPr>
        <w:t xml:space="preserve"> giorni del primo mese di ciascun trimestre, sulla base del fabbisogno finanziario, per il medesimo trimestre, tempestivamente comunicato al Ministero dallo stesso Istituto.</w:t>
      </w:r>
    </w:p>
    <w:p w14:paraId="02723EB2" w14:textId="5968014A" w:rsidR="00E80D28" w:rsidRPr="00E80D28" w:rsidRDefault="00E80D28" w:rsidP="00E80D28">
      <w:pPr>
        <w:rPr>
          <w:lang w:val="it-IT" w:eastAsia="en-GB"/>
        </w:rPr>
      </w:pPr>
      <w:r w:rsidRPr="00E80D28">
        <w:rPr>
          <w:lang w:val="it-IT" w:eastAsia="en-GB"/>
        </w:rPr>
        <w:t xml:space="preserve">5. Al fine di consentire, prioritariamente, la regolazione dei residui accertati nell'anno 2021 relativi alle anticipazioni di tesoreria concesse, ai sensi del </w:t>
      </w:r>
      <w:proofErr w:type="gramStart"/>
      <w:r w:rsidRPr="00E80D28">
        <w:rPr>
          <w:lang w:val="it-IT" w:eastAsia="en-GB"/>
        </w:rPr>
        <w:t>decreto legge</w:t>
      </w:r>
      <w:proofErr w:type="gramEnd"/>
      <w:r w:rsidRPr="00E80D28">
        <w:rPr>
          <w:lang w:val="it-IT" w:eastAsia="en-GB"/>
        </w:rPr>
        <w:t xml:space="preserve"> 28 ottobre 2020, n. 137, convertito, con modificazioni, dalla legge 18 dicembre 2020, n. 176, il fondo di cui all'articolo 3, comma 6, della legge 30 dicembre 2020, n. 178 </w:t>
      </w:r>
      <w:r>
        <w:rPr>
          <w:lang w:val="it-IT" w:eastAsia="en-GB"/>
        </w:rPr>
        <w:t>è</w:t>
      </w:r>
      <w:r w:rsidRPr="00E80D28">
        <w:rPr>
          <w:lang w:val="it-IT" w:eastAsia="en-GB"/>
        </w:rPr>
        <w:t xml:space="preserve"> incrementato di 11.000 milioni di euro per l'anno 2021. Conseguentemente al medesimo comma la parola: «6.300» è sostituita con: «17.300».</w:t>
      </w:r>
    </w:p>
    <w:p w14:paraId="73DBDCFF" w14:textId="3AA42698" w:rsidR="00E80D28" w:rsidRPr="00E80D28" w:rsidRDefault="00E80D28" w:rsidP="00E80D28">
      <w:pPr>
        <w:rPr>
          <w:lang w:val="it-IT" w:eastAsia="en-GB"/>
        </w:rPr>
      </w:pPr>
      <w:r w:rsidRPr="00E80D28">
        <w:rPr>
          <w:lang w:val="it-IT" w:eastAsia="en-GB"/>
        </w:rPr>
        <w:t xml:space="preserve">6. Il Fondo per la compensazione degli effetti finanziari non previsti a legislazione vigente conseguenti all'attualizzazione di contributi pluriennali, di cui all'articolo 6, comma 2, del decreto-legge 7 ottobre 2008, n. 154, convertito, con modificazioni, dalla legge 4 dicembre 2008, n. 189 </w:t>
      </w:r>
      <w:r>
        <w:rPr>
          <w:lang w:val="it-IT" w:eastAsia="en-GB"/>
        </w:rPr>
        <w:t>è</w:t>
      </w:r>
      <w:r w:rsidRPr="00E80D28">
        <w:rPr>
          <w:lang w:val="it-IT" w:eastAsia="en-GB"/>
        </w:rPr>
        <w:t xml:space="preserve"> incrementato di 390 milioni di euro per l'anno 2022.</w:t>
      </w:r>
    </w:p>
    <w:p w14:paraId="54BA1487" w14:textId="573DB3F4" w:rsidR="00E80D28" w:rsidRPr="00E80D28" w:rsidRDefault="00E80D28" w:rsidP="00E80D28">
      <w:pPr>
        <w:rPr>
          <w:lang w:val="it-IT" w:eastAsia="en-GB"/>
        </w:rPr>
      </w:pPr>
      <w:r w:rsidRPr="00E80D28">
        <w:rPr>
          <w:lang w:val="it-IT" w:eastAsia="en-GB"/>
        </w:rPr>
        <w:t xml:space="preserve">7. Il Fondo di cui all'articolo 9-quater, comma 4, del decreto-legge 28 ottobre 2020, n. 137, convertito, con modificazioni, dalla legge 18 dicembre 2020, n. 176, </w:t>
      </w:r>
      <w:r>
        <w:rPr>
          <w:lang w:val="it-IT" w:eastAsia="en-GB"/>
        </w:rPr>
        <w:t>è</w:t>
      </w:r>
      <w:r w:rsidRPr="00E80D28">
        <w:rPr>
          <w:lang w:val="it-IT" w:eastAsia="en-GB"/>
        </w:rPr>
        <w:t xml:space="preserve"> incrementato di un importo pari a 50 milioni di euro per l'anno 2021.</w:t>
      </w:r>
    </w:p>
    <w:p w14:paraId="01B27390" w14:textId="77777777" w:rsidR="00E80D28" w:rsidRPr="00E80D28" w:rsidRDefault="00E80D28" w:rsidP="00E80D28">
      <w:pPr>
        <w:rPr>
          <w:lang w:val="it-IT" w:eastAsia="en-GB"/>
        </w:rPr>
      </w:pPr>
      <w:r w:rsidRPr="00E80D28">
        <w:rPr>
          <w:lang w:val="it-IT" w:eastAsia="en-GB"/>
        </w:rPr>
        <w:t>8. I commi da 381 a 384 dell'articolo 1 della legge 30 dicembre 2020, n. 178, sono abrogati.</w:t>
      </w:r>
    </w:p>
    <w:p w14:paraId="3607F9BC" w14:textId="77777777" w:rsidR="00E80D28" w:rsidRPr="00E80D28" w:rsidRDefault="00E80D28" w:rsidP="00E80D28">
      <w:pPr>
        <w:rPr>
          <w:lang w:val="it-IT" w:eastAsia="en-GB"/>
        </w:rPr>
      </w:pPr>
      <w:r w:rsidRPr="00E80D28">
        <w:rPr>
          <w:lang w:val="it-IT" w:eastAsia="en-GB"/>
        </w:rPr>
        <w:t>9. In relazione all'emergenza sanitaria derivante dalla diffusione dell'epidemia «Covid-19», per l'anno 2021 non si applicano le disposizioni di cui all'articolo 1, commi 610 e 611, della legge 27 dicembre 2019, n. 160.</w:t>
      </w:r>
    </w:p>
    <w:p w14:paraId="6B047165" w14:textId="77777777" w:rsidR="00E80D28" w:rsidRPr="00E80D28" w:rsidRDefault="00E80D28" w:rsidP="00E80D28">
      <w:pPr>
        <w:rPr>
          <w:lang w:val="it-IT" w:eastAsia="en-GB"/>
        </w:rPr>
      </w:pPr>
      <w:r w:rsidRPr="00E80D28">
        <w:rPr>
          <w:lang w:val="it-IT" w:eastAsia="en-GB"/>
        </w:rPr>
        <w:t xml:space="preserve">10. Agli oneri derivanti dagli articoli da 1 a 6, da 8 a 16, da 18 a 26, da 29 a 31, da 34 a 41 e dai commi 3, 4, 5, 6 e 7 del presente articolo, determinati in 37.425,82 milioni di euro per l'anno 2021, 312,84 milioni di euro nel 2022, 191,83 milioni di euro nel 2023, 216,13 milioni di euro nel 2024, 246,88 milioni di euro nel 2025, 296 milioni di euro nel 2026, 337,72 milioni di euro per l'anno 2027, 394,33 </w:t>
      </w:r>
      <w:r w:rsidRPr="00E80D28">
        <w:rPr>
          <w:lang w:val="it-IT" w:eastAsia="en-GB"/>
        </w:rPr>
        <w:lastRenderedPageBreak/>
        <w:t>milioni di euro nel 2028, 425,13 milioni di euro nel 2029, 470,82 milioni di euro nel 2030 e 536,37 milioni di euro annui a decorrere dal 2031, che aumentano, in termini di saldo netto da finanziare di cassa in 49.266,520 milioni di euro per l'anno 2021, 768,84 milioni di euro per l'anno 2022 e, in termini di indebitamento netto e fabbisogno in 32.927,920 milioni di euro per l'anno 2021, 763,340 milioni di euro per l'anno 2022, 270,45 milioni di euro per l'anno 2023, 269,46 milioni di euro per l'anno 2024, 295,95 milioni di euro per l'anno 2025, 324,8 milioni di euro per l'anno 2026, 382,41 milioni di euro per l'anno 2027, 429,1 milioni di euro per l'anno 2028, 471,81 milioni di euro per l'anno 2029, 514,5 milioni di euro per l'anno 2030 e 568,16 milioni di euro annui a decorrere dall'anno 2031, si provvede:</w:t>
      </w:r>
    </w:p>
    <w:p w14:paraId="247F2734" w14:textId="77777777" w:rsidR="00E80D28" w:rsidRPr="00E80D28" w:rsidRDefault="00E80D28" w:rsidP="00E80D28">
      <w:pPr>
        <w:rPr>
          <w:lang w:val="it-IT" w:eastAsia="en-GB"/>
        </w:rPr>
      </w:pPr>
      <w:r w:rsidRPr="00E80D28">
        <w:rPr>
          <w:lang w:val="it-IT" w:eastAsia="en-GB"/>
        </w:rPr>
        <w:t>a) quanto a 205,1 milioni di euro per l'anno 2022, che aumentano, in termini di fabbisogno e indebitamento netto, a 131,554 milioni di euro per l'anno 2021 e 817,968 milioni di euro per l'anno 2022, mediante corrispondente utilizzo delle maggiori entrate derivanti dagli articoli 4, 15,18, 22 e 35;</w:t>
      </w:r>
    </w:p>
    <w:p w14:paraId="3D0FC4F1" w14:textId="77777777" w:rsidR="00E80D28" w:rsidRPr="00E80D28" w:rsidRDefault="00E80D28" w:rsidP="00E80D28">
      <w:pPr>
        <w:rPr>
          <w:lang w:val="it-IT" w:eastAsia="en-GB"/>
        </w:rPr>
      </w:pPr>
      <w:r w:rsidRPr="00E80D28">
        <w:rPr>
          <w:lang w:val="it-IT" w:eastAsia="en-GB"/>
        </w:rPr>
        <w:t>b) quanto a 30 milioni di euro per l'anno 2021, 70 milioni di euro per l'anno 2023, 27 milioni di euro per l'anno 2024 e 15 milioni di euro per l'anno 2025, mediante corrispondente riduzione del Fondo per la compensazione degli effetti finanziari non previsti a legislazione vigente conseguenti all'attualizzazione di contributi pluriennali, di cui all'articolo 6, comma 2, del decreto-legge 7 ottobre 2008, n. 154, convertito, con modificazioni, dalla legge 4 dicembre 2008, n. 189;</w:t>
      </w:r>
    </w:p>
    <w:p w14:paraId="21031D3B" w14:textId="77777777" w:rsidR="00E80D28" w:rsidRPr="00E80D28" w:rsidRDefault="00E80D28" w:rsidP="00E80D28">
      <w:pPr>
        <w:rPr>
          <w:lang w:val="it-IT" w:eastAsia="en-GB"/>
        </w:rPr>
      </w:pPr>
      <w:r w:rsidRPr="00E80D28">
        <w:rPr>
          <w:lang w:val="it-IT" w:eastAsia="en-GB"/>
        </w:rPr>
        <w:t>c) quanto a 50 milioni di euro per l'anno 2021, mediante utilizzo delle risorse rivenienti dall'abrogazione della disposizione di cui al comma 8;</w:t>
      </w:r>
    </w:p>
    <w:p w14:paraId="0F852572" w14:textId="77777777" w:rsidR="00E80D28" w:rsidRPr="00E80D28" w:rsidRDefault="00E80D28" w:rsidP="00E80D28">
      <w:pPr>
        <w:rPr>
          <w:lang w:val="it-IT" w:eastAsia="en-GB"/>
        </w:rPr>
      </w:pPr>
      <w:r w:rsidRPr="00E80D28">
        <w:rPr>
          <w:lang w:val="it-IT" w:eastAsia="en-GB"/>
        </w:rPr>
        <w:t>d) quanto a 35 milioni di euro per l'anno 2023, 14 milioni di euro per l'anno 2024 e 8 milioni di euro per l'anno 2025, mediante corrispondente riduzione dell'autorizzazione di spesa di cui all'articolo 1, comma 200, della legge 23 dicembre 2014, n. 190;</w:t>
      </w:r>
    </w:p>
    <w:p w14:paraId="01FA450F" w14:textId="77777777" w:rsidR="00E80D28" w:rsidRPr="00E80D28" w:rsidRDefault="00E80D28" w:rsidP="00E80D28">
      <w:pPr>
        <w:rPr>
          <w:lang w:val="it-IT" w:eastAsia="en-GB"/>
        </w:rPr>
      </w:pPr>
      <w:r w:rsidRPr="00E80D28">
        <w:rPr>
          <w:lang w:val="it-IT" w:eastAsia="en-GB"/>
        </w:rPr>
        <w:t>e) mediante il ricorso all'indebitamento di cui al comma 1.</w:t>
      </w:r>
    </w:p>
    <w:p w14:paraId="7937FE3A" w14:textId="5CB69490" w:rsidR="00E80D28" w:rsidRPr="00E80D28" w:rsidRDefault="00E80D28" w:rsidP="00E80D28">
      <w:pPr>
        <w:rPr>
          <w:lang w:val="it-IT" w:eastAsia="en-GB"/>
        </w:rPr>
      </w:pPr>
      <w:r w:rsidRPr="00E80D28">
        <w:rPr>
          <w:lang w:val="it-IT" w:eastAsia="en-GB"/>
        </w:rPr>
        <w:t xml:space="preserve">11. Ai fini dell'immediata attuazione delle disposizioni recate dal presente decreto, il Ministro dell'economia e delle finanze </w:t>
      </w:r>
      <w:r>
        <w:rPr>
          <w:lang w:val="it-IT" w:eastAsia="en-GB"/>
        </w:rPr>
        <w:t>è</w:t>
      </w:r>
      <w:r w:rsidRPr="00E80D28">
        <w:rPr>
          <w:lang w:val="it-IT" w:eastAsia="en-GB"/>
        </w:rPr>
        <w:t xml:space="preserve"> autorizzato ad apportare, con propri decreti, le occorrenti variazioni di bilancio, anche nel conto dei residui. Il Ministero dell'economia e delle finanze, ove necessario, pu</w:t>
      </w:r>
      <w:r>
        <w:rPr>
          <w:lang w:val="it-IT" w:eastAsia="en-GB"/>
        </w:rPr>
        <w:t>ò</w:t>
      </w:r>
      <w:r w:rsidRPr="00E80D28">
        <w:rPr>
          <w:lang w:val="it-IT" w:eastAsia="en-GB"/>
        </w:rPr>
        <w:t xml:space="preserve"> disporre il ricorso ad anticipazioni di tesoreria, la cui regolarizzazione </w:t>
      </w:r>
      <w:r>
        <w:rPr>
          <w:lang w:val="it-IT" w:eastAsia="en-GB"/>
        </w:rPr>
        <w:t>è</w:t>
      </w:r>
      <w:r w:rsidRPr="00E80D28">
        <w:rPr>
          <w:lang w:val="it-IT" w:eastAsia="en-GB"/>
        </w:rPr>
        <w:t xml:space="preserve"> effettuata con l'emissione di ordini di pagamento sui pertinenti capitoli di spesa.</w:t>
      </w:r>
    </w:p>
    <w:p w14:paraId="51CEBD8D" w14:textId="77777777" w:rsidR="00D2626D" w:rsidRDefault="00D2626D" w:rsidP="00E80D28">
      <w:pPr>
        <w:rPr>
          <w:lang w:val="it-IT" w:eastAsia="en-GB"/>
        </w:rPr>
      </w:pPr>
    </w:p>
    <w:p w14:paraId="587B000F" w14:textId="226FED8A" w:rsidR="00E80D28" w:rsidRPr="00E80D28" w:rsidRDefault="00E80D28" w:rsidP="00C817BC">
      <w:pPr>
        <w:pStyle w:val="Heading1"/>
        <w:rPr>
          <w:lang w:val="it-IT" w:eastAsia="en-GB"/>
        </w:rPr>
      </w:pPr>
      <w:r w:rsidRPr="00E80D28">
        <w:rPr>
          <w:lang w:val="it-IT" w:eastAsia="en-GB"/>
        </w:rPr>
        <w:t>Art. 43</w:t>
      </w:r>
      <w:r w:rsidR="00B84143">
        <w:rPr>
          <w:lang w:val="it-IT" w:eastAsia="en-GB"/>
        </w:rPr>
        <w:br/>
      </w:r>
      <w:r w:rsidRPr="00E80D28">
        <w:rPr>
          <w:lang w:val="it-IT" w:eastAsia="en-GB"/>
        </w:rPr>
        <w:t>Entrata in vigore</w:t>
      </w:r>
    </w:p>
    <w:p w14:paraId="78EAAEDD" w14:textId="43B312D4" w:rsidR="00E80D28" w:rsidRPr="00E80D28" w:rsidRDefault="00E80D28" w:rsidP="00E80D28">
      <w:pPr>
        <w:rPr>
          <w:lang w:val="it-IT" w:eastAsia="en-GB"/>
        </w:rPr>
      </w:pPr>
      <w:r w:rsidRPr="00E80D28">
        <w:rPr>
          <w:lang w:val="it-IT" w:eastAsia="en-GB"/>
        </w:rPr>
        <w:t>1. Il presente decreto entra in vigore il giorno successivo a quello della sua pubblicazione nella Gazzetta Ufficiale della Repubblica italiana e sar</w:t>
      </w:r>
      <w:r>
        <w:rPr>
          <w:lang w:val="it-IT" w:eastAsia="en-GB"/>
        </w:rPr>
        <w:t>à</w:t>
      </w:r>
      <w:r w:rsidRPr="00E80D28">
        <w:rPr>
          <w:lang w:val="it-IT" w:eastAsia="en-GB"/>
        </w:rPr>
        <w:t xml:space="preserve"> presentato alle Camere per la conversione in legge.</w:t>
      </w:r>
    </w:p>
    <w:p w14:paraId="5E435C81" w14:textId="61C041FD" w:rsidR="00E80D28" w:rsidRPr="00E80D28" w:rsidRDefault="00E80D28" w:rsidP="00E80D28">
      <w:pPr>
        <w:rPr>
          <w:lang w:val="it-IT" w:eastAsia="en-GB"/>
        </w:rPr>
      </w:pPr>
      <w:r w:rsidRPr="00E80D28">
        <w:rPr>
          <w:lang w:val="it-IT" w:eastAsia="en-GB"/>
        </w:rPr>
        <w:t>Il presente decreto, munito del sigillo dello Stato, sar</w:t>
      </w:r>
      <w:r>
        <w:rPr>
          <w:lang w:val="it-IT" w:eastAsia="en-GB"/>
        </w:rPr>
        <w:t>à</w:t>
      </w:r>
      <w:r w:rsidRPr="00E80D28">
        <w:rPr>
          <w:lang w:val="it-IT" w:eastAsia="en-GB"/>
        </w:rPr>
        <w:t xml:space="preserve"> inserito nella Raccolta ufficiale degli atti normativi della Repubblica italiana. </w:t>
      </w:r>
      <w:r>
        <w:rPr>
          <w:lang w:val="it-IT" w:eastAsia="en-GB"/>
        </w:rPr>
        <w:t>È</w:t>
      </w:r>
      <w:r w:rsidRPr="00E80D28">
        <w:rPr>
          <w:lang w:val="it-IT" w:eastAsia="en-GB"/>
        </w:rPr>
        <w:t xml:space="preserve"> fatto obbligo a chiunque spetti di osservarlo e di farlo osservare.</w:t>
      </w:r>
    </w:p>
    <w:p w14:paraId="5940BA52" w14:textId="77777777" w:rsidR="00E80D28" w:rsidRPr="00E80D28" w:rsidRDefault="00E80D28" w:rsidP="00E80D28">
      <w:pPr>
        <w:rPr>
          <w:rFonts w:ascii="Times New Roman" w:hAnsi="Times New Roman" w:cs="Times New Roman"/>
          <w:lang w:val="it-IT" w:eastAsia="en-GB"/>
        </w:rPr>
      </w:pPr>
      <w:r w:rsidRPr="00E80D28">
        <w:rPr>
          <w:lang w:val="it-IT" w:eastAsia="en-GB"/>
        </w:rPr>
        <w:br/>
      </w:r>
    </w:p>
    <w:p w14:paraId="2338C67D" w14:textId="74206321" w:rsidR="00E80D28" w:rsidRPr="00E80D28" w:rsidRDefault="00E80D28" w:rsidP="00E80D28">
      <w:pPr>
        <w:rPr>
          <w:lang w:val="it-IT" w:eastAsia="en-GB"/>
        </w:rPr>
      </w:pPr>
      <w:r w:rsidRPr="00E80D28">
        <w:rPr>
          <w:lang w:val="it-IT" w:eastAsia="en-GB"/>
        </w:rPr>
        <w:t>Dato a Roma, add</w:t>
      </w:r>
      <w:r>
        <w:rPr>
          <w:lang w:val="it-IT" w:eastAsia="en-GB"/>
        </w:rPr>
        <w:t>ì</w:t>
      </w:r>
      <w:r w:rsidRPr="00E80D28">
        <w:rPr>
          <w:lang w:val="it-IT" w:eastAsia="en-GB"/>
        </w:rPr>
        <w:t xml:space="preserve"> 22 marzo 2021</w:t>
      </w:r>
    </w:p>
    <w:p w14:paraId="486D9827" w14:textId="77777777" w:rsidR="00D2626D" w:rsidRDefault="00D2626D" w:rsidP="00E80D28">
      <w:pPr>
        <w:rPr>
          <w:lang w:val="it-IT" w:eastAsia="en-GB"/>
        </w:rPr>
      </w:pPr>
    </w:p>
    <w:p w14:paraId="6F7516AE" w14:textId="6C6DB960" w:rsidR="00E80D28" w:rsidRPr="00E80D28" w:rsidRDefault="00E80D28" w:rsidP="00E80D28">
      <w:pPr>
        <w:rPr>
          <w:lang w:val="it-IT" w:eastAsia="en-GB"/>
        </w:rPr>
      </w:pPr>
      <w:r w:rsidRPr="00E80D28">
        <w:rPr>
          <w:lang w:val="it-IT" w:eastAsia="en-GB"/>
        </w:rPr>
        <w:t>MATTARELLA</w:t>
      </w:r>
    </w:p>
    <w:p w14:paraId="149004F4" w14:textId="009DFED6" w:rsidR="00E80D28" w:rsidRPr="00E80D28" w:rsidRDefault="00E80D28" w:rsidP="00E80D28">
      <w:pPr>
        <w:rPr>
          <w:lang w:val="it-IT" w:eastAsia="en-GB"/>
        </w:rPr>
      </w:pPr>
      <w:r w:rsidRPr="00E80D28">
        <w:rPr>
          <w:lang w:val="it-IT" w:eastAsia="en-GB"/>
        </w:rPr>
        <w:t>Draghi, Presidente del Consiglio</w:t>
      </w:r>
      <w:r w:rsidR="00D2626D">
        <w:rPr>
          <w:lang w:val="it-IT" w:eastAsia="en-GB"/>
        </w:rPr>
        <w:t xml:space="preserve"> </w:t>
      </w:r>
      <w:r w:rsidRPr="00E80D28">
        <w:rPr>
          <w:lang w:val="it-IT" w:eastAsia="en-GB"/>
        </w:rPr>
        <w:t>dei ministri</w:t>
      </w:r>
    </w:p>
    <w:p w14:paraId="0580F6D7" w14:textId="5F06ADCC" w:rsidR="00E80D28" w:rsidRPr="00E80D28" w:rsidRDefault="00E80D28" w:rsidP="00E80D28">
      <w:pPr>
        <w:rPr>
          <w:lang w:val="it-IT" w:eastAsia="en-GB"/>
        </w:rPr>
      </w:pPr>
      <w:r w:rsidRPr="00E80D28">
        <w:rPr>
          <w:lang w:val="it-IT" w:eastAsia="en-GB"/>
        </w:rPr>
        <w:t>Franco, Ministro dell'economia e</w:t>
      </w:r>
      <w:r w:rsidR="00D2626D">
        <w:rPr>
          <w:lang w:val="it-IT" w:eastAsia="en-GB"/>
        </w:rPr>
        <w:t xml:space="preserve"> </w:t>
      </w:r>
      <w:r w:rsidRPr="00E80D28">
        <w:rPr>
          <w:lang w:val="it-IT" w:eastAsia="en-GB"/>
        </w:rPr>
        <w:t>delle finanze</w:t>
      </w:r>
    </w:p>
    <w:p w14:paraId="7ADE4541" w14:textId="54FF97C1" w:rsidR="006F672E" w:rsidRPr="00E80D28" w:rsidRDefault="00E80D28" w:rsidP="00E80D28">
      <w:pPr>
        <w:rPr>
          <w:lang w:val="it-IT" w:eastAsia="en-GB"/>
        </w:rPr>
      </w:pPr>
      <w:r w:rsidRPr="00E80D28">
        <w:rPr>
          <w:lang w:val="it-IT" w:eastAsia="en-GB"/>
        </w:rPr>
        <w:t>Orlando, Ministro del lavoro e</w:t>
      </w:r>
      <w:r w:rsidR="00D2626D">
        <w:rPr>
          <w:lang w:val="it-IT" w:eastAsia="en-GB"/>
        </w:rPr>
        <w:t xml:space="preserve"> </w:t>
      </w:r>
      <w:r w:rsidRPr="00E80D28">
        <w:rPr>
          <w:lang w:val="it-IT" w:eastAsia="en-GB"/>
        </w:rPr>
        <w:t>delle politiche sociali</w:t>
      </w:r>
    </w:p>
    <w:sectPr w:rsidR="006F672E" w:rsidRPr="00E80D28" w:rsidSect="004B1E54">
      <w:type w:val="continuous"/>
      <w:pgSz w:w="11906" w:h="16838"/>
      <w:pgMar w:top="1440" w:right="1080" w:bottom="1440" w:left="108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D28"/>
    <w:rsid w:val="002C7E74"/>
    <w:rsid w:val="00403771"/>
    <w:rsid w:val="004630F2"/>
    <w:rsid w:val="004902B0"/>
    <w:rsid w:val="00497C25"/>
    <w:rsid w:val="004B1E54"/>
    <w:rsid w:val="004E4509"/>
    <w:rsid w:val="005D2041"/>
    <w:rsid w:val="006F672E"/>
    <w:rsid w:val="00700C61"/>
    <w:rsid w:val="0075396C"/>
    <w:rsid w:val="007B0FCD"/>
    <w:rsid w:val="007E378F"/>
    <w:rsid w:val="009B7C20"/>
    <w:rsid w:val="00AF648E"/>
    <w:rsid w:val="00B84143"/>
    <w:rsid w:val="00B84168"/>
    <w:rsid w:val="00C817BC"/>
    <w:rsid w:val="00C920E4"/>
    <w:rsid w:val="00D2626D"/>
    <w:rsid w:val="00D73721"/>
    <w:rsid w:val="00E14957"/>
    <w:rsid w:val="00E80D28"/>
    <w:rsid w:val="00ED6DB4"/>
    <w:rsid w:val="00FD1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EF53"/>
  <w15:chartTrackingRefBased/>
  <w15:docId w15:val="{8DE81C57-FA57-4A98-8FBE-CFD3C6EF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C25"/>
    <w:pPr>
      <w:jc w:val="both"/>
    </w:pPr>
  </w:style>
  <w:style w:type="paragraph" w:styleId="Heading1">
    <w:name w:val="heading 1"/>
    <w:basedOn w:val="Normal"/>
    <w:next w:val="Normal"/>
    <w:link w:val="Heading1Char"/>
    <w:autoRedefine/>
    <w:uiPriority w:val="9"/>
    <w:qFormat/>
    <w:rsid w:val="00C817BC"/>
    <w:pPr>
      <w:keepNext/>
      <w:keepLines/>
      <w:spacing w:before="240" w:after="360"/>
      <w:jc w:val="left"/>
      <w:outlineLvl w:val="0"/>
    </w:pPr>
    <w:rPr>
      <w:rFonts w:eastAsiaTheme="majorEastAsia" w:cstheme="majorBidi"/>
      <w:b/>
      <w:sz w:val="24"/>
      <w:szCs w:val="32"/>
    </w:rPr>
  </w:style>
  <w:style w:type="paragraph" w:styleId="Heading2">
    <w:name w:val="heading 2"/>
    <w:basedOn w:val="Normal"/>
    <w:next w:val="Normal"/>
    <w:link w:val="Heading2Char"/>
    <w:uiPriority w:val="9"/>
    <w:semiHidden/>
    <w:unhideWhenUsed/>
    <w:qFormat/>
    <w:rsid w:val="004E4509"/>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ssetto">
    <w:name w:val="grassetto"/>
    <w:basedOn w:val="Normal"/>
    <w:rsid w:val="00E80D28"/>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sottotitoloexp">
    <w:name w:val="sottotitoloexp"/>
    <w:basedOn w:val="Normal"/>
    <w:rsid w:val="00E80D28"/>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E80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80D28"/>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E80D28"/>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dentro">
    <w:name w:val="dentro"/>
    <w:basedOn w:val="DefaultParagraphFont"/>
    <w:rsid w:val="00E80D28"/>
  </w:style>
  <w:style w:type="character" w:customStyle="1" w:styleId="Heading1Char">
    <w:name w:val="Heading 1 Char"/>
    <w:basedOn w:val="DefaultParagraphFont"/>
    <w:link w:val="Heading1"/>
    <w:uiPriority w:val="9"/>
    <w:rsid w:val="00C817BC"/>
    <w:rPr>
      <w:rFonts w:eastAsiaTheme="majorEastAsia" w:cstheme="majorBidi"/>
      <w:b/>
      <w:sz w:val="24"/>
      <w:szCs w:val="32"/>
    </w:rPr>
  </w:style>
  <w:style w:type="character" w:customStyle="1" w:styleId="Heading2Char">
    <w:name w:val="Heading 2 Char"/>
    <w:basedOn w:val="DefaultParagraphFont"/>
    <w:link w:val="Heading2"/>
    <w:uiPriority w:val="9"/>
    <w:semiHidden/>
    <w:rsid w:val="004E4509"/>
    <w:rPr>
      <w:rFonts w:eastAsiaTheme="majorEastAsia" w:cstheme="majorBidi"/>
      <w:szCs w:val="26"/>
    </w:rPr>
  </w:style>
  <w:style w:type="paragraph" w:styleId="ListParagraph">
    <w:name w:val="List Paragraph"/>
    <w:basedOn w:val="Normal"/>
    <w:uiPriority w:val="34"/>
    <w:qFormat/>
    <w:rsid w:val="00D2626D"/>
    <w:pPr>
      <w:ind w:left="720"/>
      <w:contextualSpacing/>
    </w:pPr>
  </w:style>
  <w:style w:type="paragraph" w:styleId="Title">
    <w:name w:val="Title"/>
    <w:basedOn w:val="Normal"/>
    <w:next w:val="Normal"/>
    <w:link w:val="TitleChar"/>
    <w:uiPriority w:val="10"/>
    <w:qFormat/>
    <w:rsid w:val="005D2041"/>
    <w:pPr>
      <w:spacing w:after="0" w:line="240" w:lineRule="auto"/>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5D2041"/>
    <w:rPr>
      <w:rFonts w:asciiTheme="majorHAnsi" w:eastAsiaTheme="majorEastAsia" w:hAnsiTheme="majorHAnsi" w:cstheme="majorBidi"/>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382451">
      <w:bodyDiv w:val="1"/>
      <w:marLeft w:val="0"/>
      <w:marRight w:val="0"/>
      <w:marTop w:val="0"/>
      <w:marBottom w:val="0"/>
      <w:divBdr>
        <w:top w:val="none" w:sz="0" w:space="0" w:color="auto"/>
        <w:left w:val="none" w:sz="0" w:space="0" w:color="auto"/>
        <w:bottom w:val="none" w:sz="0" w:space="0" w:color="auto"/>
        <w:right w:val="none" w:sz="0" w:space="0" w:color="auto"/>
      </w:divBdr>
    </w:div>
    <w:div w:id="1304001908">
      <w:bodyDiv w:val="1"/>
      <w:marLeft w:val="0"/>
      <w:marRight w:val="0"/>
      <w:marTop w:val="0"/>
      <w:marBottom w:val="0"/>
      <w:divBdr>
        <w:top w:val="none" w:sz="0" w:space="0" w:color="auto"/>
        <w:left w:val="none" w:sz="0" w:space="0" w:color="auto"/>
        <w:bottom w:val="none" w:sz="0" w:space="0" w:color="auto"/>
        <w:right w:val="none" w:sz="0" w:space="0" w:color="auto"/>
      </w:divBdr>
    </w:div>
    <w:div w:id="152346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8F456-4BBB-4ADE-9AD4-06746E9F0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38</Pages>
  <Words>22509</Words>
  <Characters>128305</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Paronetto Matteo (Student Eco19)</dc:creator>
  <cp:keywords/>
  <dc:description/>
  <cp:lastModifiedBy>Paronetto Matteo (Student Eco19)</cp:lastModifiedBy>
  <cp:revision>19</cp:revision>
  <dcterms:created xsi:type="dcterms:W3CDTF">2021-03-23T08:27:00Z</dcterms:created>
  <dcterms:modified xsi:type="dcterms:W3CDTF">2021-03-26T11:00:00Z</dcterms:modified>
</cp:coreProperties>
</file>