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18"/>
        <w:gridCol w:w="35"/>
        <w:gridCol w:w="2375"/>
        <w:gridCol w:w="425"/>
        <w:gridCol w:w="1559"/>
        <w:gridCol w:w="1701"/>
        <w:gridCol w:w="567"/>
        <w:gridCol w:w="1253"/>
        <w:gridCol w:w="609"/>
        <w:gridCol w:w="515"/>
      </w:tblGrid>
      <w:tr w:rsidR="00A534E1" w:rsidRPr="00A534E1" w:rsidTr="00931C2C">
        <w:trPr>
          <w:gridBefore w:val="3"/>
          <w:gridAfter w:val="5"/>
          <w:wBefore w:w="3828" w:type="dxa"/>
          <w:wAfter w:w="4645" w:type="dxa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4E1" w:rsidRPr="00A534E1" w:rsidRDefault="00A534E1" w:rsidP="000F55F8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534E1">
              <w:rPr>
                <w:rFonts w:ascii="Arial" w:hAnsi="Arial" w:cs="Arial"/>
                <w:b/>
              </w:rPr>
              <w:t>Einzureichen an:</w:t>
            </w:r>
          </w:p>
        </w:tc>
      </w:tr>
      <w:tr w:rsidR="002E19C4" w:rsidRPr="00E93CAE" w:rsidTr="001E1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gridSpan w:val="5"/>
          </w:tcPr>
          <w:p w:rsidR="002E19C4" w:rsidRPr="00E93CAE" w:rsidRDefault="002E19C4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Abteilung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2E19C4" w:rsidRPr="00E93CAE" w:rsidRDefault="008723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Generaldirektion</w:t>
            </w:r>
          </w:p>
        </w:tc>
      </w:tr>
      <w:tr w:rsidR="002E19C4" w:rsidRPr="00E93CAE" w:rsidTr="002E1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gridSpan w:val="2"/>
          </w:tcPr>
          <w:p w:rsidR="002E19C4" w:rsidRPr="00E93CAE" w:rsidRDefault="00243D0D" w:rsidP="002E19C4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5B722F">
              <w:rPr>
                <w:rFonts w:ascii="Arial" w:hAnsi="Arial" w:cs="Arial"/>
                <w:sz w:val="16"/>
                <w:szCs w:val="16"/>
              </w:rPr>
              <w:t>Datum</w:t>
            </w:r>
            <w:r w:rsidR="00583C35">
              <w:rPr>
                <w:rFonts w:ascii="Arial" w:hAnsi="Arial" w:cs="Arial"/>
              </w:rPr>
              <w:t>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E19C4" w:rsidRPr="002E19C4" w:rsidRDefault="002E19C4" w:rsidP="002E19C4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2E19C4" w:rsidRPr="00E93CAE" w:rsidRDefault="002E19C4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</w:t>
            </w:r>
          </w:p>
        </w:tc>
        <w:tc>
          <w:tcPr>
            <w:tcW w:w="4645" w:type="dxa"/>
            <w:gridSpan w:val="5"/>
          </w:tcPr>
          <w:p w:rsidR="002E19C4" w:rsidRPr="00E93CAE" w:rsidRDefault="008723C9" w:rsidP="00130643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Amt für Personalentwicklung</w:t>
            </w:r>
          </w:p>
        </w:tc>
      </w:tr>
      <w:tr w:rsidR="002E19C4" w:rsidRPr="00E93CAE" w:rsidTr="001E1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812" w:type="dxa"/>
            <w:gridSpan w:val="5"/>
            <w:shd w:val="clear" w:color="auto" w:fill="auto"/>
          </w:tcPr>
          <w:p w:rsidR="002E19C4" w:rsidRDefault="002E19C4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z.H.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8723C9" w:rsidRPr="00687495" w:rsidRDefault="00B17D09" w:rsidP="008723C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hyperlink r:id="rId7" w:history="1">
              <w:r w:rsidR="008723C9" w:rsidRPr="00687495">
                <w:rPr>
                  <w:rStyle w:val="Hyperlink"/>
                  <w:rFonts w:ascii="Arial" w:hAnsi="Arial" w:cs="Arial"/>
                  <w:color w:val="auto"/>
                </w:rPr>
                <w:t>Personalentwicklung@provinz.bz.it</w:t>
              </w:r>
            </w:hyperlink>
          </w:p>
          <w:p w:rsidR="002E19C4" w:rsidRDefault="002E19C4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F1061F" w:rsidRPr="00E93CAE" w:rsidTr="00487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418" w:type="dxa"/>
            <w:shd w:val="clear" w:color="auto" w:fill="auto"/>
            <w:vAlign w:val="bottom"/>
          </w:tcPr>
          <w:p w:rsidR="00F1061F" w:rsidRPr="006B12FC" w:rsidRDefault="00F1061F" w:rsidP="00A5065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2FC">
              <w:rPr>
                <w:rFonts w:ascii="Arial" w:hAnsi="Arial" w:cs="Arial"/>
                <w:sz w:val="16"/>
                <w:szCs w:val="16"/>
              </w:rPr>
              <w:t>Bearbeitet von: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61F" w:rsidRPr="00FF2140" w:rsidRDefault="00F1061F" w:rsidP="00A5065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1061F" w:rsidRPr="00E93CAE" w:rsidRDefault="00F1061F" w:rsidP="00A5065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Straße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  <w:vAlign w:val="bottom"/>
          </w:tcPr>
          <w:p w:rsidR="00F1061F" w:rsidRPr="00E93CAE" w:rsidRDefault="008723C9" w:rsidP="00A5065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687495">
              <w:rPr>
                <w:rFonts w:ascii="Arial" w:hAnsi="Arial" w:cs="Arial"/>
              </w:rPr>
              <w:t>Silvius-Magnago-Platz</w:t>
            </w:r>
          </w:p>
        </w:tc>
        <w:tc>
          <w:tcPr>
            <w:tcW w:w="609" w:type="dxa"/>
            <w:vAlign w:val="bottom"/>
          </w:tcPr>
          <w:p w:rsidR="00F1061F" w:rsidRPr="00E93CAE" w:rsidRDefault="00F1061F" w:rsidP="00A5065A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Nr.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1061F" w:rsidRPr="00E93CAE" w:rsidRDefault="008723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061F" w:rsidRPr="00E93CAE" w:rsidTr="00931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shd w:val="clear" w:color="auto" w:fill="auto"/>
          </w:tcPr>
          <w:p w:rsidR="00F1061F" w:rsidRPr="006B12FC" w:rsidRDefault="00F1061F" w:rsidP="00F1061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2FC"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61F" w:rsidRPr="009D723B" w:rsidRDefault="00F1061F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61F" w:rsidRPr="00E93CAE" w:rsidRDefault="00F1061F" w:rsidP="00A534E1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PLZ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61F" w:rsidRPr="00E93CAE" w:rsidRDefault="008723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</w:t>
            </w:r>
          </w:p>
        </w:tc>
        <w:tc>
          <w:tcPr>
            <w:tcW w:w="567" w:type="dxa"/>
          </w:tcPr>
          <w:p w:rsidR="00F1061F" w:rsidRPr="00E93CAE" w:rsidRDefault="00F1061F" w:rsidP="00057E3B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Ort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:rsidR="00F1061F" w:rsidRPr="00E93CAE" w:rsidRDefault="008723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Bozen</w:t>
            </w:r>
          </w:p>
        </w:tc>
      </w:tr>
      <w:tr w:rsidR="00A5065A" w:rsidRPr="00E93CAE" w:rsidTr="00931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04" w:type="dxa"/>
        </w:trPr>
        <w:tc>
          <w:tcPr>
            <w:tcW w:w="1418" w:type="dxa"/>
          </w:tcPr>
          <w:p w:rsidR="00A5065A" w:rsidRPr="006B12FC" w:rsidRDefault="00A5065A" w:rsidP="00662AB6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12F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5065A" w:rsidRPr="009D723B" w:rsidRDefault="00A5065A" w:rsidP="00702ECA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376C" w:rsidRDefault="00BF376C" w:rsidP="00BF376C">
      <w:pPr>
        <w:tabs>
          <w:tab w:val="left" w:pos="4820"/>
        </w:tabs>
        <w:rPr>
          <w:rFonts w:ascii="Arial" w:hAnsi="Arial" w:cs="Arial"/>
        </w:rPr>
      </w:pPr>
    </w:p>
    <w:p w:rsidR="00971420" w:rsidRDefault="00971420" w:rsidP="00BF376C">
      <w:pPr>
        <w:tabs>
          <w:tab w:val="left" w:pos="4820"/>
        </w:tabs>
        <w:rPr>
          <w:rFonts w:ascii="Arial" w:hAnsi="Arial" w:cs="Arial"/>
        </w:rPr>
      </w:pPr>
    </w:p>
    <w:tbl>
      <w:tblPr>
        <w:tblStyle w:val="Tabellenraster"/>
        <w:tblW w:w="56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45"/>
      </w:tblGrid>
      <w:tr w:rsidR="007B23DD" w:rsidRPr="007B23DD" w:rsidTr="00367C87">
        <w:tc>
          <w:tcPr>
            <w:tcW w:w="992" w:type="dxa"/>
            <w:shd w:val="clear" w:color="auto" w:fill="auto"/>
          </w:tcPr>
          <w:p w:rsidR="007B23DD" w:rsidRPr="00E93CAE" w:rsidRDefault="007B23DD" w:rsidP="00367C87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4645" w:type="dxa"/>
          </w:tcPr>
          <w:p w:rsidR="007B23DD" w:rsidRDefault="007B23DD" w:rsidP="00367C8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Verwaltungspersonal</w:t>
            </w:r>
          </w:p>
          <w:p w:rsidR="007B23DD" w:rsidRPr="00971420" w:rsidRDefault="007B23DD" w:rsidP="00367C8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971420">
              <w:rPr>
                <w:rFonts w:ascii="Arial" w:hAnsi="Arial" w:cs="Arial"/>
              </w:rPr>
              <w:t>Rittner Straße 13</w:t>
            </w:r>
          </w:p>
          <w:p w:rsidR="007B23DD" w:rsidRPr="007B23DD" w:rsidRDefault="007B23DD" w:rsidP="00367C8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lang w:val="it-IT"/>
              </w:rPr>
            </w:pPr>
            <w:r w:rsidRPr="007B23DD">
              <w:rPr>
                <w:rFonts w:ascii="Arial" w:hAnsi="Arial" w:cs="Arial"/>
                <w:lang w:val="it-IT"/>
              </w:rPr>
              <w:t>39100 Bozen</w:t>
            </w:r>
          </w:p>
        </w:tc>
      </w:tr>
    </w:tbl>
    <w:p w:rsidR="007B23DD" w:rsidRDefault="007B23DD" w:rsidP="00BF376C">
      <w:pPr>
        <w:tabs>
          <w:tab w:val="left" w:pos="4820"/>
        </w:tabs>
        <w:rPr>
          <w:rFonts w:ascii="Arial" w:hAnsi="Arial" w:cs="Arial"/>
          <w:lang w:val="it-IT"/>
        </w:rPr>
      </w:pPr>
    </w:p>
    <w:p w:rsidR="0005033E" w:rsidRPr="007B23DD" w:rsidRDefault="0005033E" w:rsidP="00BF376C">
      <w:pPr>
        <w:tabs>
          <w:tab w:val="left" w:pos="4820"/>
        </w:tabs>
        <w:rPr>
          <w:rFonts w:ascii="Arial" w:hAnsi="Arial" w:cs="Arial"/>
          <w:lang w:val="it-IT"/>
        </w:rPr>
      </w:pPr>
    </w:p>
    <w:tbl>
      <w:tblPr>
        <w:tblStyle w:val="Tabellenraster"/>
        <w:tblW w:w="56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45"/>
      </w:tblGrid>
      <w:tr w:rsidR="00487C13" w:rsidRPr="00E93CAE" w:rsidTr="00487C13">
        <w:tc>
          <w:tcPr>
            <w:tcW w:w="992" w:type="dxa"/>
            <w:shd w:val="clear" w:color="auto" w:fill="auto"/>
          </w:tcPr>
          <w:p w:rsidR="00487C13" w:rsidRPr="00E93CAE" w:rsidRDefault="00487C13" w:rsidP="009B3EEF">
            <w:pPr>
              <w:tabs>
                <w:tab w:val="left" w:pos="4820"/>
              </w:tabs>
              <w:spacing w:line="2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Ktn.</w:t>
            </w:r>
          </w:p>
        </w:tc>
        <w:tc>
          <w:tcPr>
            <w:tcW w:w="4645" w:type="dxa"/>
          </w:tcPr>
          <w:p w:rsidR="00487C13" w:rsidRDefault="00487C13" w:rsidP="009B3EE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Personalentwicklung</w:t>
            </w:r>
          </w:p>
          <w:p w:rsidR="00EA468D" w:rsidRPr="008723C9" w:rsidRDefault="00EA468D" w:rsidP="009B3EE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8723C9">
              <w:rPr>
                <w:rFonts w:ascii="Arial" w:hAnsi="Arial" w:cs="Arial"/>
              </w:rPr>
              <w:t xml:space="preserve">z. H. </w:t>
            </w:r>
            <w:r w:rsidR="007E7C73">
              <w:rPr>
                <w:rFonts w:ascii="Arial" w:hAnsi="Arial" w:cs="Arial"/>
              </w:rPr>
              <w:t>Christian Egger</w:t>
            </w:r>
          </w:p>
          <w:p w:rsidR="00487C13" w:rsidRDefault="00712010" w:rsidP="009B3EE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Silvius-Magnago-Platz 4</w:t>
            </w:r>
          </w:p>
          <w:p w:rsidR="00487C13" w:rsidRPr="00E93CAE" w:rsidRDefault="00487C13" w:rsidP="009B3EEF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39100 Bozen</w:t>
            </w:r>
          </w:p>
        </w:tc>
      </w:tr>
    </w:tbl>
    <w:p w:rsidR="004D23A8" w:rsidRDefault="004D23A8" w:rsidP="00BF376C">
      <w:pPr>
        <w:tabs>
          <w:tab w:val="left" w:pos="4820"/>
        </w:tabs>
        <w:rPr>
          <w:rFonts w:ascii="Arial" w:hAnsi="Arial" w:cs="Arial"/>
        </w:rPr>
      </w:pPr>
    </w:p>
    <w:p w:rsidR="00971420" w:rsidRDefault="00971420" w:rsidP="00BF376C">
      <w:pPr>
        <w:tabs>
          <w:tab w:val="left" w:pos="4820"/>
        </w:tabs>
        <w:rPr>
          <w:rFonts w:ascii="Arial" w:hAnsi="Arial" w:cs="Arial"/>
        </w:rPr>
      </w:pPr>
    </w:p>
    <w:p w:rsidR="004D23A8" w:rsidRDefault="004D23A8" w:rsidP="00BF376C">
      <w:pPr>
        <w:tabs>
          <w:tab w:val="left" w:pos="4820"/>
        </w:tabs>
        <w:rPr>
          <w:rFonts w:ascii="Arial" w:hAnsi="Arial" w:cs="Arial"/>
        </w:rPr>
      </w:pPr>
    </w:p>
    <w:p w:rsidR="00265C8B" w:rsidRPr="00265C8B" w:rsidRDefault="00265C8B" w:rsidP="00EE0758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265C8B">
        <w:rPr>
          <w:rFonts w:ascii="Arial" w:hAnsi="Arial" w:cs="Arial"/>
          <w:b/>
        </w:rPr>
        <w:t>Be</w:t>
      </w:r>
      <w:r w:rsidR="00EE0758">
        <w:rPr>
          <w:rFonts w:ascii="Arial" w:hAnsi="Arial" w:cs="Arial"/>
          <w:b/>
        </w:rPr>
        <w:t>treff:</w:t>
      </w:r>
      <w:r w:rsidR="00EE0758">
        <w:rPr>
          <w:rFonts w:ascii="Arial" w:hAnsi="Arial" w:cs="Arial"/>
          <w:b/>
        </w:rPr>
        <w:tab/>
      </w:r>
      <w:r w:rsidRPr="00265C8B">
        <w:rPr>
          <w:rFonts w:ascii="Arial" w:hAnsi="Arial" w:cs="Arial"/>
          <w:b/>
        </w:rPr>
        <w:t xml:space="preserve">Anfrage für Teilnahme an Aus- und Weiterbildungskursen/Tagungen im besonderen Interesse </w:t>
      </w:r>
      <w:r w:rsidR="00EE0758">
        <w:rPr>
          <w:rFonts w:ascii="Arial" w:hAnsi="Arial" w:cs="Arial"/>
          <w:b/>
        </w:rPr>
        <w:tab/>
      </w:r>
      <w:r w:rsidRPr="00265C8B">
        <w:rPr>
          <w:rFonts w:ascii="Arial" w:hAnsi="Arial" w:cs="Arial"/>
          <w:b/>
        </w:rPr>
        <w:t xml:space="preserve">für die Verwaltung – bezahlter Sonderurlaub laut Art. 18 des Bereichsvertrages vom </w:t>
      </w:r>
      <w:r w:rsidR="00EE0758">
        <w:rPr>
          <w:rFonts w:ascii="Arial" w:hAnsi="Arial" w:cs="Arial"/>
          <w:b/>
        </w:rPr>
        <w:tab/>
      </w:r>
      <w:r w:rsidRPr="00265C8B">
        <w:rPr>
          <w:rFonts w:ascii="Arial" w:hAnsi="Arial" w:cs="Arial"/>
          <w:b/>
        </w:rPr>
        <w:t>04.07.2002, Absatz 4 - Buchstabe b) und 6.</w:t>
      </w:r>
    </w:p>
    <w:p w:rsidR="00FF2140" w:rsidRDefault="00FF2140" w:rsidP="00BF376C">
      <w:pPr>
        <w:tabs>
          <w:tab w:val="left" w:pos="4820"/>
        </w:tabs>
        <w:rPr>
          <w:rFonts w:ascii="Arial" w:hAnsi="Arial" w:cs="Arial"/>
        </w:rPr>
      </w:pPr>
    </w:p>
    <w:p w:rsidR="004D23A8" w:rsidRDefault="004D23A8" w:rsidP="00BF376C">
      <w:pPr>
        <w:tabs>
          <w:tab w:val="left" w:pos="4820"/>
        </w:tabs>
        <w:rPr>
          <w:rFonts w:ascii="Arial" w:hAnsi="Arial"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438"/>
        <w:gridCol w:w="547"/>
        <w:gridCol w:w="851"/>
        <w:gridCol w:w="587"/>
        <w:gridCol w:w="1134"/>
        <w:gridCol w:w="1682"/>
      </w:tblGrid>
      <w:tr w:rsidR="00BF376C" w:rsidRPr="00B80AE7" w:rsidTr="001E3F49">
        <w:trPr>
          <w:trHeight w:val="246"/>
        </w:trPr>
        <w:tc>
          <w:tcPr>
            <w:tcW w:w="3612" w:type="dxa"/>
            <w:vAlign w:val="center"/>
          </w:tcPr>
          <w:p w:rsidR="00BF376C" w:rsidRPr="00B80AE7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B80AE7">
              <w:rPr>
                <w:rFonts w:ascii="Arial" w:hAnsi="Arial" w:cs="Arial"/>
              </w:rPr>
              <w:t>Name des/der Bediensteten: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BF376C" w:rsidRPr="00B80AE7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C13E5A" w:rsidRPr="00E93CAE" w:rsidTr="001E3F49">
        <w:trPr>
          <w:gridAfter w:val="1"/>
          <w:wAfter w:w="1682" w:type="dxa"/>
          <w:trHeight w:val="285"/>
        </w:trPr>
        <w:tc>
          <w:tcPr>
            <w:tcW w:w="3612" w:type="dxa"/>
            <w:vAlign w:val="center"/>
          </w:tcPr>
          <w:p w:rsidR="00C13E5A" w:rsidRPr="00E93CAE" w:rsidRDefault="00F1061F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13E5A" w:rsidRPr="00E93CAE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3E5A" w:rsidRPr="00E93CAE" w:rsidRDefault="00C13E5A" w:rsidP="00057E3B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Funktionsebene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E5A" w:rsidRPr="00E93CAE" w:rsidRDefault="00C13E5A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C542F7" w:rsidRPr="00E93CAE" w:rsidTr="00C542F7">
        <w:trPr>
          <w:trHeight w:val="233"/>
        </w:trPr>
        <w:tc>
          <w:tcPr>
            <w:tcW w:w="3612" w:type="dxa"/>
            <w:vMerge w:val="restart"/>
            <w:vAlign w:val="center"/>
          </w:tcPr>
          <w:p w:rsidR="00C542F7" w:rsidRPr="00E93CAE" w:rsidRDefault="00C542F7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197041">
              <w:rPr>
                <w:rFonts w:ascii="Arial" w:hAnsi="Arial" w:cs="Arial"/>
              </w:rPr>
              <w:t xml:space="preserve">Angabe des Amtes </w:t>
            </w:r>
            <w:r>
              <w:rPr>
                <w:rFonts w:ascii="Arial" w:hAnsi="Arial" w:cs="Arial"/>
              </w:rPr>
              <w:br/>
            </w:r>
            <w:r w:rsidRPr="00197041">
              <w:rPr>
                <w:rFonts w:ascii="Arial" w:hAnsi="Arial" w:cs="Arial"/>
              </w:rPr>
              <w:t>und des Dienstsitzes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C542F7" w:rsidRPr="00E93CAE" w:rsidRDefault="00C542F7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C542F7" w:rsidRPr="00E93CAE" w:rsidTr="001E3F49">
        <w:trPr>
          <w:trHeight w:val="232"/>
        </w:trPr>
        <w:tc>
          <w:tcPr>
            <w:tcW w:w="3612" w:type="dxa"/>
            <w:vMerge/>
            <w:vAlign w:val="center"/>
          </w:tcPr>
          <w:p w:rsidR="00C542F7" w:rsidRPr="00197041" w:rsidRDefault="00C542F7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C542F7" w:rsidRPr="00E93CAE" w:rsidRDefault="00C542F7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517070" w:rsidRPr="00E93CAE" w:rsidTr="00D74268">
        <w:trPr>
          <w:trHeight w:val="285"/>
        </w:trPr>
        <w:tc>
          <w:tcPr>
            <w:tcW w:w="3612" w:type="dxa"/>
            <w:vAlign w:val="center"/>
          </w:tcPr>
          <w:p w:rsidR="00517070" w:rsidRDefault="00517070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Diensttelefon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17070" w:rsidRPr="00E93CAE" w:rsidRDefault="00517070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17070" w:rsidRPr="00E93CAE" w:rsidRDefault="00517070" w:rsidP="00D74268">
            <w:pPr>
              <w:tabs>
                <w:tab w:val="left" w:pos="48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517070" w:rsidRPr="00E93CAE" w:rsidRDefault="00517070" w:rsidP="00D7426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 w:rsidTr="001E3F49">
        <w:trPr>
          <w:trHeight w:val="285"/>
        </w:trPr>
        <w:tc>
          <w:tcPr>
            <w:tcW w:w="3612" w:type="dxa"/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Titel der Veranstaltung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 w:rsidTr="001E3F49">
        <w:trPr>
          <w:trHeight w:val="285"/>
        </w:trPr>
        <w:tc>
          <w:tcPr>
            <w:tcW w:w="3612" w:type="dxa"/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Organisator der Veranstaltung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 w:rsidTr="001E3F49">
        <w:tc>
          <w:tcPr>
            <w:tcW w:w="3612" w:type="dxa"/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Veranstaltungsort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 w:rsidTr="001E3F49">
        <w:tc>
          <w:tcPr>
            <w:tcW w:w="3612" w:type="dxa"/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E93CAE">
              <w:rPr>
                <w:rFonts w:ascii="Arial" w:hAnsi="Arial" w:cs="Arial"/>
              </w:rPr>
              <w:t>Zeitraum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BF376C" w:rsidRPr="00E93CAE" w:rsidRDefault="00BF376C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601694" w:rsidRPr="00E93CAE" w:rsidTr="00EE0758">
        <w:trPr>
          <w:trHeight w:val="246"/>
        </w:trPr>
        <w:tc>
          <w:tcPr>
            <w:tcW w:w="3612" w:type="dxa"/>
            <w:vAlign w:val="center"/>
          </w:tcPr>
          <w:p w:rsidR="00601694" w:rsidRDefault="00601694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Angeforderter Sonderurlaub:</w:t>
            </w:r>
          </w:p>
          <w:p w:rsidR="00601694" w:rsidRPr="00E93CAE" w:rsidRDefault="00601694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(bis zu 20 </w:t>
            </w:r>
            <w:r w:rsidRPr="00171155">
              <w:rPr>
                <w:rFonts w:ascii="Arial" w:hAnsi="Arial" w:cs="Arial"/>
                <w:u w:val="single"/>
              </w:rPr>
              <w:t>Arbeitstage pro Jahr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39" w:type="dxa"/>
            <w:gridSpan w:val="6"/>
            <w:tcBorders>
              <w:bottom w:val="single" w:sz="4" w:space="0" w:color="auto"/>
            </w:tcBorders>
            <w:vAlign w:val="center"/>
          </w:tcPr>
          <w:p w:rsidR="00601694" w:rsidRPr="00E93CAE" w:rsidRDefault="00601694" w:rsidP="001E3F4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BC163E" w:rsidRDefault="00BC163E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CD6875" w:rsidRDefault="00CD6875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5637" w:type="dxa"/>
        <w:tblLook w:val="01E0" w:firstRow="1" w:lastRow="1" w:firstColumn="1" w:lastColumn="1" w:noHBand="0" w:noVBand="0"/>
      </w:tblPr>
      <w:tblGrid>
        <w:gridCol w:w="4361"/>
        <w:gridCol w:w="1276"/>
      </w:tblGrid>
      <w:tr w:rsidR="00BC163E" w:rsidTr="00044F0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Teilnahmegebühr:</w:t>
            </w:r>
          </w:p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(50 % der Teilnahmegebühr angeben) Euro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994" w:tblpY="-5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</w:tblGrid>
      <w:tr w:rsidR="00BC163E" w:rsidTr="00044F09">
        <w:trPr>
          <w:trHeight w:val="277"/>
        </w:trPr>
        <w:tc>
          <w:tcPr>
            <w:tcW w:w="567" w:type="dxa"/>
            <w:vAlign w:val="center"/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A03E28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Übernachtung</w:t>
            </w:r>
          </w:p>
        </w:tc>
      </w:tr>
      <w:tr w:rsidR="00BC163E" w:rsidTr="00044F09">
        <w:trPr>
          <w:trHeight w:val="308"/>
        </w:trPr>
        <w:tc>
          <w:tcPr>
            <w:tcW w:w="567" w:type="dxa"/>
            <w:vAlign w:val="center"/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 w:rsidRPr="00A03E28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Verpflegung</w:t>
            </w:r>
          </w:p>
        </w:tc>
      </w:tr>
    </w:tbl>
    <w:p w:rsidR="00BC163E" w:rsidRDefault="00BC163E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C95517" w:rsidRDefault="00C95517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5637" w:type="dxa"/>
        <w:tblLook w:val="01E0" w:firstRow="1" w:lastRow="1" w:firstColumn="1" w:lastColumn="1" w:noHBand="0" w:noVBand="0"/>
      </w:tblPr>
      <w:tblGrid>
        <w:gridCol w:w="4361"/>
        <w:gridCol w:w="1276"/>
      </w:tblGrid>
      <w:tr w:rsidR="00BC163E" w:rsidTr="00044F0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C163E" w:rsidRDefault="001A4DF6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Voraussichtliche </w:t>
            </w:r>
            <w:r w:rsidR="00BC163E">
              <w:rPr>
                <w:rFonts w:ascii="Arial" w:hAnsi="Arial" w:cs="Arial"/>
              </w:rPr>
              <w:t>Außendienstspesen</w:t>
            </w:r>
          </w:p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(50 % der Außendienstspesen angeben) Euro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63E" w:rsidRDefault="00BC163E" w:rsidP="00044F0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BC163E" w:rsidRDefault="00BC163E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7B23DD" w:rsidRDefault="007B23DD" w:rsidP="00BC163E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W w:w="4393" w:type="dxa"/>
        <w:tblInd w:w="3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9"/>
      </w:tblGrid>
      <w:tr w:rsidR="00BC163E" w:rsidRPr="00707549" w:rsidTr="007A66F0">
        <w:trPr>
          <w:trHeight w:val="246"/>
        </w:trPr>
        <w:tc>
          <w:tcPr>
            <w:tcW w:w="424" w:type="dxa"/>
            <w:vAlign w:val="center"/>
          </w:tcPr>
          <w:p w:rsidR="00BC163E" w:rsidRPr="00A03E28" w:rsidRDefault="00BC163E" w:rsidP="005F7DB4">
            <w:pPr>
              <w:tabs>
                <w:tab w:val="left" w:pos="4820"/>
              </w:tabs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E28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  <w:tc>
          <w:tcPr>
            <w:tcW w:w="3969" w:type="dxa"/>
            <w:vAlign w:val="center"/>
          </w:tcPr>
          <w:p w:rsidR="00BC163E" w:rsidRPr="00707549" w:rsidRDefault="007A66F0" w:rsidP="00044F09">
            <w:pPr>
              <w:tabs>
                <w:tab w:val="left" w:pos="4820"/>
              </w:tabs>
              <w:ind w:left="-7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Vorauszahlung der Teilnahmegebühr</w:t>
            </w:r>
          </w:p>
        </w:tc>
      </w:tr>
    </w:tbl>
    <w:p w:rsidR="004D23A8" w:rsidRDefault="004D23A8" w:rsidP="00BF376C">
      <w:pPr>
        <w:tabs>
          <w:tab w:val="left" w:pos="4820"/>
        </w:tabs>
        <w:rPr>
          <w:rFonts w:ascii="Arial" w:hAnsi="Arial" w:cs="Arial"/>
          <w:lang w:val="it-IT"/>
        </w:rPr>
      </w:pPr>
    </w:p>
    <w:p w:rsidR="007A66F0" w:rsidRDefault="007A66F0" w:rsidP="00BF376C">
      <w:pPr>
        <w:tabs>
          <w:tab w:val="left" w:pos="4820"/>
        </w:tabs>
        <w:rPr>
          <w:rFonts w:ascii="Arial" w:hAnsi="Arial" w:cs="Arial"/>
          <w:lang w:val="it-IT"/>
        </w:rPr>
      </w:pPr>
    </w:p>
    <w:p w:rsidR="007B23DD" w:rsidRPr="00BC163E" w:rsidRDefault="007B23DD" w:rsidP="00BF376C">
      <w:pPr>
        <w:tabs>
          <w:tab w:val="left" w:pos="4820"/>
        </w:tabs>
        <w:rPr>
          <w:rFonts w:ascii="Arial" w:hAnsi="Arial" w:cs="Arial"/>
          <w:lang w:val="it-IT"/>
        </w:rPr>
      </w:pPr>
    </w:p>
    <w:p w:rsidR="00BF376C" w:rsidRPr="00E93CAE" w:rsidRDefault="00BF376C" w:rsidP="00BF376C">
      <w:pPr>
        <w:tabs>
          <w:tab w:val="left" w:pos="4820"/>
        </w:tabs>
        <w:rPr>
          <w:rFonts w:ascii="Arial" w:hAnsi="Arial" w:cs="Arial"/>
        </w:rPr>
      </w:pPr>
      <w:r w:rsidRPr="00E93CAE">
        <w:rPr>
          <w:rFonts w:ascii="Arial" w:hAnsi="Arial" w:cs="Arial"/>
        </w:rPr>
        <w:t>Begründung der Teilnahme im Bezug auf die ausführende Tätigkeit:</w:t>
      </w:r>
    </w:p>
    <w:tbl>
      <w:tblPr>
        <w:tblW w:w="9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BF376C" w:rsidRPr="00E93CAE">
        <w:trPr>
          <w:trHeight w:val="246"/>
        </w:trPr>
        <w:tc>
          <w:tcPr>
            <w:tcW w:w="9851" w:type="dxa"/>
          </w:tcPr>
          <w:p w:rsidR="00BF376C" w:rsidRPr="00E93CAE" w:rsidRDefault="00BF376C" w:rsidP="00BF376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D10834" w:rsidRDefault="00D10834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7B23DD" w:rsidRDefault="007B23DD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7B23DD" w:rsidRDefault="007B23DD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7B23DD" w:rsidRDefault="007B23DD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423852" w:rsidRDefault="00423852" w:rsidP="00423852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Begründung zur Auswahl des Organisators: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23852" w:rsidTr="00423852">
        <w:trPr>
          <w:trHeight w:val="246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423852" w:rsidTr="00423852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423852" w:rsidTr="00423852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423852" w:rsidTr="00423852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423852" w:rsidTr="00423852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="00423852" w:rsidTr="00423852">
        <w:trPr>
          <w:trHeight w:val="246"/>
        </w:trPr>
        <w:tc>
          <w:tcPr>
            <w:tcW w:w="9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852" w:rsidRDefault="00423852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="00596444" w:rsidRDefault="00596444" w:rsidP="00423852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596444" w:rsidRDefault="00596444" w:rsidP="00423852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:rsidR="00BF376C" w:rsidRPr="0087215B" w:rsidRDefault="006D0EFC" w:rsidP="00BF376C">
      <w:pPr>
        <w:tabs>
          <w:tab w:val="left" w:pos="48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Bitte Kursprogramm beilegen</w:t>
      </w:r>
    </w:p>
    <w:p w:rsidR="004D23A8" w:rsidRDefault="004D23A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CD6875" w:rsidRDefault="00CD6875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CD6875" w:rsidRDefault="00CD6875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D10834" w:rsidRPr="00FD3BC9" w:rsidRDefault="00FD3BC9" w:rsidP="00FD3BC9">
      <w:pPr>
        <w:tabs>
          <w:tab w:val="left" w:pos="426"/>
          <w:tab w:val="left" w:pos="851"/>
          <w:tab w:val="left" w:pos="4320"/>
        </w:tabs>
        <w:jc w:val="both"/>
        <w:rPr>
          <w:rFonts w:ascii="Arial" w:hAnsi="Arial" w:cs="Arial"/>
          <w:u w:val="single"/>
        </w:rPr>
      </w:pPr>
      <w:r w:rsidRPr="00FD3BC9">
        <w:rPr>
          <w:rFonts w:ascii="Arial" w:hAnsi="Arial" w:cs="Arial"/>
        </w:rPr>
        <w:t>Der/die Vorgesetzte schlägt für die freiwillige Teilnahme an dieser Weiterbildungsmaßnahme im besonderen Interesse für die Verwaltung die Gewährung des</w:t>
      </w:r>
      <w:r w:rsidRPr="00FD3BC9">
        <w:rPr>
          <w:rFonts w:ascii="Arial" w:hAnsi="Arial" w:cs="Arial"/>
          <w:u w:val="single"/>
        </w:rPr>
        <w:t xml:space="preserve"> bezahlten Sonderurlaubes</w:t>
      </w:r>
      <w:r w:rsidRPr="00FD3BC9">
        <w:rPr>
          <w:rFonts w:ascii="Arial" w:hAnsi="Arial" w:cs="Arial"/>
        </w:rPr>
        <w:t xml:space="preserve"> und die </w:t>
      </w:r>
      <w:r w:rsidRPr="00FD3BC9">
        <w:rPr>
          <w:rFonts w:ascii="Arial" w:hAnsi="Arial" w:cs="Arial"/>
          <w:u w:val="single"/>
        </w:rPr>
        <w:t>Rückerstattung der Hälfte der Spesen</w:t>
      </w:r>
      <w:r w:rsidRPr="00FD3BC9">
        <w:rPr>
          <w:rFonts w:ascii="Arial" w:hAnsi="Arial" w:cs="Arial"/>
        </w:rPr>
        <w:t xml:space="preserve"> laut (Artikel 18, Absatz 4, Buchstabe b des Bereichsvertrages vom </w:t>
      </w:r>
      <w:r w:rsidR="00C424D2">
        <w:rPr>
          <w:rFonts w:ascii="Arial" w:hAnsi="Arial" w:cs="Arial"/>
        </w:rPr>
        <w:t>0</w:t>
      </w:r>
      <w:r w:rsidRPr="00FD3BC9">
        <w:rPr>
          <w:rFonts w:ascii="Arial" w:hAnsi="Arial" w:cs="Arial"/>
        </w:rPr>
        <w:t>4.</w:t>
      </w:r>
      <w:r w:rsidR="00C424D2">
        <w:rPr>
          <w:rFonts w:ascii="Arial" w:hAnsi="Arial" w:cs="Arial"/>
        </w:rPr>
        <w:t>0</w:t>
      </w:r>
      <w:r w:rsidRPr="00FD3BC9">
        <w:rPr>
          <w:rFonts w:ascii="Arial" w:hAnsi="Arial" w:cs="Arial"/>
        </w:rPr>
        <w:t>7.2002) vor:</w:t>
      </w:r>
    </w:p>
    <w:p w:rsidR="00FD3BC9" w:rsidRDefault="00FD3BC9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BC163E" w:rsidRDefault="00BC163E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D23A8" w:rsidRDefault="004D23A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5"/>
        <w:gridCol w:w="1398"/>
        <w:gridCol w:w="4487"/>
      </w:tblGrid>
      <w:tr w:rsidR="00B80AE7" w:rsidTr="00D10834">
        <w:tc>
          <w:tcPr>
            <w:tcW w:w="3936" w:type="dxa"/>
            <w:tcBorders>
              <w:bottom w:val="single" w:sz="4" w:space="0" w:color="auto"/>
            </w:tcBorders>
          </w:tcPr>
          <w:p w:rsidR="00B80AE7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80AE7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0AE7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B80AE7" w:rsidTr="00D10834">
        <w:tc>
          <w:tcPr>
            <w:tcW w:w="3936" w:type="dxa"/>
            <w:tcBorders>
              <w:top w:val="single" w:sz="4" w:space="0" w:color="auto"/>
            </w:tcBorders>
          </w:tcPr>
          <w:p w:rsidR="00B80AE7" w:rsidRDefault="00B80AE7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des/der Bediensteten</w:t>
            </w:r>
          </w:p>
        </w:tc>
        <w:tc>
          <w:tcPr>
            <w:tcW w:w="1417" w:type="dxa"/>
          </w:tcPr>
          <w:p w:rsidR="00B80AE7" w:rsidRDefault="00B80AE7" w:rsidP="00B80AE7">
            <w:pPr>
              <w:tabs>
                <w:tab w:val="left" w:pos="4820"/>
              </w:tabs>
              <w:spacing w:line="240" w:lineRule="exact"/>
              <w:ind w:left="743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0834" w:rsidRDefault="00601694" w:rsidP="00B80AE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Unterschrift </w:t>
            </w:r>
          </w:p>
          <w:p w:rsidR="00B80AE7" w:rsidRDefault="00601694" w:rsidP="00B80AE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des/der zuständigen Vorgesetzten</w:t>
            </w:r>
            <w:r w:rsidR="00265C8B">
              <w:rPr>
                <w:rFonts w:ascii="Arial" w:hAnsi="Arial" w:cs="Arial"/>
              </w:rPr>
              <w:t>*</w:t>
            </w:r>
          </w:p>
          <w:p w:rsidR="00054531" w:rsidRPr="00211F77" w:rsidRDefault="00054531" w:rsidP="00B80AE7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211F77">
              <w:rPr>
                <w:rFonts w:ascii="Arial" w:hAnsi="Arial" w:cs="Arial"/>
                <w:sz w:val="16"/>
                <w:szCs w:val="16"/>
              </w:rPr>
              <w:t>(</w:t>
            </w:r>
            <w:r w:rsidR="00211F77"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211F77">
              <w:rPr>
                <w:rFonts w:ascii="Arial" w:hAnsi="Arial" w:cs="Arial"/>
                <w:sz w:val="16"/>
                <w:szCs w:val="16"/>
              </w:rPr>
              <w:t>digital</w:t>
            </w:r>
            <w:r w:rsidR="00211F77">
              <w:rPr>
                <w:rFonts w:ascii="Arial" w:hAnsi="Arial" w:cs="Arial"/>
                <w:sz w:val="16"/>
                <w:szCs w:val="16"/>
              </w:rPr>
              <w:t>er U</w:t>
            </w:r>
            <w:r w:rsidRPr="00211F77">
              <w:rPr>
                <w:rFonts w:ascii="Arial" w:hAnsi="Arial" w:cs="Arial"/>
                <w:sz w:val="16"/>
                <w:szCs w:val="16"/>
              </w:rPr>
              <w:t>nter</w:t>
            </w:r>
            <w:r w:rsidR="00211F77">
              <w:rPr>
                <w:rFonts w:ascii="Arial" w:hAnsi="Arial" w:cs="Arial"/>
                <w:sz w:val="16"/>
                <w:szCs w:val="16"/>
              </w:rPr>
              <w:t>schrift unterzeichnet</w:t>
            </w:r>
            <w:r w:rsidRPr="00211F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D3BC9" w:rsidRDefault="00FD3BC9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D23A8" w:rsidRDefault="004D23A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D23A8" w:rsidRDefault="004D23A8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2"/>
        <w:gridCol w:w="1397"/>
        <w:gridCol w:w="4491"/>
      </w:tblGrid>
      <w:tr w:rsidR="00FD3BC9" w:rsidTr="00D10834">
        <w:tc>
          <w:tcPr>
            <w:tcW w:w="3936" w:type="dxa"/>
            <w:tcBorders>
              <w:bottom w:val="single" w:sz="4" w:space="0" w:color="auto"/>
            </w:tcBorders>
          </w:tcPr>
          <w:p w:rsidR="00FD3BC9" w:rsidRDefault="00FD3B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D3BC9" w:rsidRDefault="00FD3B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3BC9" w:rsidRDefault="00FD3BC9" w:rsidP="008C3628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D652C6" w:rsidTr="00D10834">
        <w:tc>
          <w:tcPr>
            <w:tcW w:w="3936" w:type="dxa"/>
            <w:tcBorders>
              <w:top w:val="single" w:sz="4" w:space="0" w:color="auto"/>
            </w:tcBorders>
          </w:tcPr>
          <w:p w:rsidR="00D652C6" w:rsidRDefault="00D652C6" w:rsidP="00B82F27">
            <w:pPr>
              <w:tabs>
                <w:tab w:val="left" w:pos="4820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zuständigen Person für die Vormerkung der Spesen</w:t>
            </w:r>
          </w:p>
        </w:tc>
        <w:tc>
          <w:tcPr>
            <w:tcW w:w="1417" w:type="dxa"/>
          </w:tcPr>
          <w:p w:rsidR="00D652C6" w:rsidRDefault="00D652C6" w:rsidP="00FD3BC9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2C6" w:rsidRDefault="00D652C6" w:rsidP="00AA5E63">
            <w:pPr>
              <w:tabs>
                <w:tab w:val="left" w:pos="4820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zuständigen Person für die Weiterleitung an die Persona</w:t>
            </w:r>
            <w:r w:rsidR="00300249">
              <w:rPr>
                <w:rFonts w:ascii="Arial" w:hAnsi="Arial" w:cs="Arial"/>
              </w:rPr>
              <w:t>l</w:t>
            </w:r>
            <w:r w:rsidR="00576105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teilung</w:t>
            </w:r>
          </w:p>
        </w:tc>
      </w:tr>
    </w:tbl>
    <w:p w:rsidR="00813461" w:rsidRDefault="00813461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D652C6" w:rsidRDefault="00D652C6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B80AE7" w:rsidRDefault="00B80AE7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652C6" w:rsidTr="00300249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D652C6" w:rsidRDefault="00D652C6" w:rsidP="00AA5E63">
            <w:pPr>
              <w:tabs>
                <w:tab w:val="left" w:pos="482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D652C6" w:rsidTr="00300249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D652C6" w:rsidRDefault="00D652C6" w:rsidP="00300249">
            <w:pPr>
              <w:tabs>
                <w:tab w:val="left" w:pos="4820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937D50">
              <w:rPr>
                <w:rFonts w:ascii="Arial" w:hAnsi="Arial" w:cs="Arial"/>
                <w:b/>
              </w:rPr>
              <w:t>Stempel</w:t>
            </w:r>
            <w:r>
              <w:rPr>
                <w:rFonts w:ascii="Arial" w:hAnsi="Arial" w:cs="Arial"/>
              </w:rPr>
              <w:t xml:space="preserve"> und Unterschrift des/der zuständigen Vorgesetzten der Personalabteilung</w:t>
            </w:r>
          </w:p>
        </w:tc>
      </w:tr>
    </w:tbl>
    <w:p w:rsidR="00D652C6" w:rsidRDefault="00D652C6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C11B4C" w:rsidRDefault="00C11B4C" w:rsidP="00B31786">
      <w:pPr>
        <w:tabs>
          <w:tab w:val="left" w:pos="4820"/>
        </w:tabs>
        <w:spacing w:line="240" w:lineRule="exact"/>
        <w:jc w:val="right"/>
        <w:rPr>
          <w:rFonts w:ascii="Arial" w:hAnsi="Arial" w:cs="Arial"/>
        </w:rPr>
      </w:pPr>
    </w:p>
    <w:p w:rsidR="00864074" w:rsidRPr="00E93CAE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E93CAE">
        <w:rPr>
          <w:rFonts w:ascii="Arial" w:hAnsi="Arial" w:cs="Arial"/>
          <w:b/>
        </w:rPr>
        <w:t>*</w:t>
      </w:r>
      <w:r w:rsidRPr="00E93CAE">
        <w:rPr>
          <w:rFonts w:ascii="Arial" w:hAnsi="Arial" w:cs="Arial"/>
        </w:rPr>
        <w:t xml:space="preserve"> </w:t>
      </w:r>
      <w:r w:rsidRPr="00E93CAE">
        <w:rPr>
          <w:rFonts w:ascii="Arial" w:hAnsi="Arial" w:cs="Arial"/>
        </w:rPr>
        <w:sym w:font="Symbol" w:char="F0DE"/>
      </w:r>
      <w:r w:rsidRPr="00E93CAE">
        <w:rPr>
          <w:rFonts w:ascii="Arial" w:hAnsi="Arial" w:cs="Arial"/>
        </w:rPr>
        <w:t xml:space="preserve"> </w:t>
      </w:r>
      <w:r w:rsidRPr="00E93CAE">
        <w:rPr>
          <w:rFonts w:ascii="Arial" w:hAnsi="Arial" w:cs="Arial"/>
          <w:u w:val="single"/>
        </w:rPr>
        <w:t>der/die zuständige Amtsdirektor/in</w:t>
      </w:r>
      <w:r w:rsidRPr="00E93CAE">
        <w:rPr>
          <w:rFonts w:ascii="Arial" w:hAnsi="Arial" w:cs="Arial"/>
        </w:rPr>
        <w:t xml:space="preserve"> für Veranstaltungen, die in der </w:t>
      </w:r>
      <w:r w:rsidRPr="00E93CAE">
        <w:rPr>
          <w:rFonts w:ascii="Arial" w:hAnsi="Arial" w:cs="Arial"/>
          <w:b/>
        </w:rPr>
        <w:t>Provinz Bozen</w:t>
      </w:r>
      <w:r w:rsidRPr="00E93CAE">
        <w:rPr>
          <w:rFonts w:ascii="Arial" w:hAnsi="Arial" w:cs="Arial"/>
        </w:rPr>
        <w:t xml:space="preserve"> stattfinden</w:t>
      </w:r>
    </w:p>
    <w:p w:rsidR="00864074" w:rsidRPr="00E93CAE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E93CAE">
        <w:rPr>
          <w:rFonts w:ascii="Arial" w:hAnsi="Arial" w:cs="Arial"/>
          <w:b/>
        </w:rPr>
        <w:t xml:space="preserve">* </w:t>
      </w:r>
      <w:r w:rsidRPr="00E93CAE">
        <w:rPr>
          <w:rFonts w:ascii="Arial" w:hAnsi="Arial" w:cs="Arial"/>
        </w:rPr>
        <w:sym w:font="Symbol" w:char="F0DE"/>
      </w:r>
      <w:r w:rsidRPr="00E93CAE">
        <w:rPr>
          <w:rFonts w:ascii="Arial" w:hAnsi="Arial" w:cs="Arial"/>
        </w:rPr>
        <w:t xml:space="preserve"> </w:t>
      </w:r>
      <w:r w:rsidRPr="00E93CAE">
        <w:rPr>
          <w:rFonts w:ascii="Arial" w:hAnsi="Arial" w:cs="Arial"/>
          <w:u w:val="single"/>
        </w:rPr>
        <w:t>der/die zuständige Abteilungsdirektor/in</w:t>
      </w:r>
      <w:r w:rsidRPr="00E93CAE">
        <w:rPr>
          <w:rFonts w:ascii="Arial" w:hAnsi="Arial" w:cs="Arial"/>
        </w:rPr>
        <w:t xml:space="preserve"> für Veranstaltungen, die auf </w:t>
      </w:r>
      <w:r w:rsidRPr="00E93CAE">
        <w:rPr>
          <w:rFonts w:ascii="Arial" w:hAnsi="Arial" w:cs="Arial"/>
          <w:b/>
        </w:rPr>
        <w:t>nationaler Ebene</w:t>
      </w:r>
      <w:r w:rsidRPr="00E93CAE">
        <w:rPr>
          <w:rFonts w:ascii="Arial" w:hAnsi="Arial" w:cs="Arial"/>
        </w:rPr>
        <w:t xml:space="preserve"> stattfinden</w:t>
      </w:r>
    </w:p>
    <w:p w:rsidR="00864074" w:rsidRPr="00E93CAE" w:rsidRDefault="00864074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E93CAE">
        <w:rPr>
          <w:rFonts w:ascii="Arial" w:hAnsi="Arial" w:cs="Arial"/>
          <w:b/>
        </w:rPr>
        <w:t>*</w:t>
      </w:r>
      <w:r w:rsidRPr="00E93CAE">
        <w:rPr>
          <w:rFonts w:ascii="Arial" w:hAnsi="Arial" w:cs="Arial"/>
        </w:rPr>
        <w:t xml:space="preserve"> </w:t>
      </w:r>
      <w:r w:rsidRPr="00E93CAE">
        <w:rPr>
          <w:rFonts w:ascii="Arial" w:hAnsi="Arial" w:cs="Arial"/>
        </w:rPr>
        <w:sym w:font="Symbol" w:char="F0DE"/>
      </w:r>
      <w:r w:rsidRPr="00E93CAE">
        <w:rPr>
          <w:rFonts w:ascii="Arial" w:hAnsi="Arial" w:cs="Arial"/>
        </w:rPr>
        <w:t xml:space="preserve"> </w:t>
      </w:r>
      <w:r w:rsidRPr="00E93CAE">
        <w:rPr>
          <w:rFonts w:ascii="Arial" w:hAnsi="Arial" w:cs="Arial"/>
          <w:u w:val="single"/>
        </w:rPr>
        <w:t>der/die zuständige Landesrat/rätin</w:t>
      </w:r>
      <w:r w:rsidRPr="00E93CAE">
        <w:rPr>
          <w:rFonts w:ascii="Arial" w:hAnsi="Arial" w:cs="Arial"/>
        </w:rPr>
        <w:t xml:space="preserve"> für Veranstaltungen, die im </w:t>
      </w:r>
      <w:r w:rsidRPr="00E93CAE">
        <w:rPr>
          <w:rFonts w:ascii="Arial" w:hAnsi="Arial" w:cs="Arial"/>
          <w:b/>
        </w:rPr>
        <w:t>Ausland</w:t>
      </w:r>
      <w:r w:rsidRPr="00E93CAE">
        <w:rPr>
          <w:rFonts w:ascii="Arial" w:hAnsi="Arial" w:cs="Arial"/>
        </w:rPr>
        <w:t xml:space="preserve"> stattfinden</w:t>
      </w:r>
    </w:p>
    <w:p w:rsidR="00DC38A5" w:rsidRDefault="00DC38A5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9502EF" w:rsidRDefault="009502EF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971420" w:rsidRDefault="00971420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9502EF" w:rsidRDefault="009502EF" w:rsidP="00864074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0A3924" w:rsidRDefault="0086407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  <w:r w:rsidRPr="00E93CAE">
        <w:rPr>
          <w:rFonts w:ascii="Arial" w:hAnsi="Arial" w:cs="Arial"/>
        </w:rPr>
        <w:t xml:space="preserve">Dieses Ansuchen muss mindestens </w:t>
      </w:r>
      <w:r w:rsidR="00673F02" w:rsidRPr="00673F02">
        <w:rPr>
          <w:rFonts w:ascii="Arial" w:hAnsi="Arial" w:cs="Arial"/>
          <w:b/>
        </w:rPr>
        <w:t>1</w:t>
      </w:r>
      <w:r w:rsidR="00B17D09">
        <w:rPr>
          <w:rFonts w:ascii="Arial" w:hAnsi="Arial" w:cs="Arial"/>
          <w:b/>
        </w:rPr>
        <w:t>4</w:t>
      </w:r>
      <w:bookmarkStart w:id="0" w:name="_GoBack"/>
      <w:bookmarkEnd w:id="0"/>
      <w:r w:rsidR="00834714" w:rsidRPr="00673F02">
        <w:rPr>
          <w:rFonts w:ascii="Arial" w:hAnsi="Arial" w:cs="Arial"/>
          <w:b/>
        </w:rPr>
        <w:t xml:space="preserve"> Ta</w:t>
      </w:r>
      <w:r w:rsidR="00834714" w:rsidRPr="00E93CAE">
        <w:rPr>
          <w:rFonts w:ascii="Arial" w:hAnsi="Arial" w:cs="Arial"/>
          <w:b/>
        </w:rPr>
        <w:t>ge</w:t>
      </w:r>
      <w:r w:rsidRPr="00E93CAE">
        <w:rPr>
          <w:rFonts w:ascii="Arial" w:hAnsi="Arial" w:cs="Arial"/>
          <w:b/>
        </w:rPr>
        <w:t xml:space="preserve"> vor Beginn des Kurses</w:t>
      </w:r>
      <w:r w:rsidR="009502EF">
        <w:rPr>
          <w:rFonts w:ascii="Arial" w:hAnsi="Arial" w:cs="Arial"/>
          <w:b/>
        </w:rPr>
        <w:t xml:space="preserve"> </w:t>
      </w:r>
      <w:r w:rsidR="009502EF" w:rsidRPr="009502EF">
        <w:rPr>
          <w:rFonts w:ascii="Arial" w:hAnsi="Arial" w:cs="Arial"/>
        </w:rPr>
        <w:t>bei der zuständigen Organisations</w:t>
      </w:r>
      <w:r w:rsidR="009502EF">
        <w:rPr>
          <w:rFonts w:ascii="Arial" w:hAnsi="Arial" w:cs="Arial"/>
        </w:rPr>
        <w:t>-</w:t>
      </w:r>
      <w:r w:rsidR="009502EF" w:rsidRPr="009502EF">
        <w:rPr>
          <w:rFonts w:ascii="Arial" w:hAnsi="Arial" w:cs="Arial"/>
        </w:rPr>
        <w:t>einheit</w:t>
      </w:r>
      <w:r w:rsidRPr="00E93CAE">
        <w:rPr>
          <w:rFonts w:ascii="Arial" w:hAnsi="Arial" w:cs="Arial"/>
        </w:rPr>
        <w:t xml:space="preserve"> eingereicht werden.</w:t>
      </w:r>
    </w:p>
    <w:p w:rsidR="006156C1" w:rsidRDefault="006156C1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601694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601694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423852" w:rsidRDefault="00423852" w:rsidP="008C3628">
      <w:pPr>
        <w:tabs>
          <w:tab w:val="left" w:pos="4820"/>
        </w:tabs>
        <w:spacing w:line="240" w:lineRule="exact"/>
        <w:rPr>
          <w:rFonts w:ascii="Arial" w:hAnsi="Arial" w:cs="Arial"/>
        </w:rPr>
        <w:sectPr w:rsidR="00423852" w:rsidSect="004D23A8">
          <w:headerReference w:type="default" r:id="rId8"/>
          <w:pgSz w:w="11906" w:h="16838"/>
          <w:pgMar w:top="1276" w:right="1133" w:bottom="284" w:left="993" w:header="284" w:footer="720" w:gutter="0"/>
          <w:cols w:space="720"/>
        </w:sectPr>
      </w:pPr>
    </w:p>
    <w:p w:rsidR="00601694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p w:rsidR="00601694" w:rsidRPr="00601694" w:rsidRDefault="00601694" w:rsidP="00601694">
      <w:pPr>
        <w:tabs>
          <w:tab w:val="left" w:pos="4111"/>
        </w:tabs>
        <w:rPr>
          <w:rFonts w:ascii="Arial" w:hAnsi="Arial" w:cs="Arial"/>
          <w:b/>
        </w:rPr>
      </w:pPr>
      <w:r w:rsidRPr="00601694">
        <w:rPr>
          <w:rFonts w:ascii="Arial" w:hAnsi="Arial" w:cs="Arial"/>
          <w:b/>
        </w:rPr>
        <w:t>Bereichsvertrag vom 04.07.2002</w:t>
      </w:r>
    </w:p>
    <w:p w:rsidR="00601694" w:rsidRPr="00601694" w:rsidRDefault="00601694" w:rsidP="00601694">
      <w:pPr>
        <w:tabs>
          <w:tab w:val="left" w:pos="4111"/>
        </w:tabs>
        <w:rPr>
          <w:rFonts w:ascii="Arial" w:hAnsi="Arial" w:cs="Arial"/>
          <w:b/>
        </w:rPr>
      </w:pPr>
      <w:r w:rsidRPr="00601694">
        <w:rPr>
          <w:rFonts w:ascii="Arial" w:hAnsi="Arial" w:cs="Arial"/>
          <w:b/>
        </w:rPr>
        <w:t>Art. 18, Absatz 4, 5 und 6</w:t>
      </w:r>
    </w:p>
    <w:p w:rsidR="00601694" w:rsidRDefault="00601694" w:rsidP="00601694">
      <w:pPr>
        <w:tabs>
          <w:tab w:val="left" w:pos="4111"/>
        </w:tabs>
        <w:rPr>
          <w:rFonts w:ascii="Arial" w:hAnsi="Arial" w:cs="Arial"/>
        </w:rPr>
      </w:pPr>
    </w:p>
    <w:p w:rsidR="00601694" w:rsidRDefault="00601694" w:rsidP="00601694">
      <w:pPr>
        <w:tabs>
          <w:tab w:val="left" w:pos="4111"/>
        </w:tabs>
        <w:rPr>
          <w:rFonts w:ascii="Arial" w:hAnsi="Arial" w:cs="Arial"/>
        </w:rPr>
      </w:pPr>
    </w:p>
    <w:p w:rsidR="00B861A9" w:rsidRDefault="00B861A9" w:rsidP="00B82F27">
      <w:pPr>
        <w:tabs>
          <w:tab w:val="left" w:pos="284"/>
          <w:tab w:val="left" w:pos="4111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</w:t>
      </w:r>
      <w:r w:rsidRPr="00601694">
        <w:rPr>
          <w:rFonts w:ascii="Arial" w:hAnsi="Arial" w:cs="Arial"/>
          <w:b/>
          <w:bCs/>
          <w:color w:val="000000"/>
        </w:rPr>
        <w:t>4)</w:t>
      </w:r>
      <w:r w:rsidR="00B82F27">
        <w:rPr>
          <w:rFonts w:ascii="Arial" w:hAnsi="Arial" w:cs="Arial"/>
          <w:b/>
          <w:bCs/>
          <w:color w:val="000000"/>
        </w:rPr>
        <w:tab/>
      </w:r>
      <w:r w:rsidRPr="00601694">
        <w:rPr>
          <w:rFonts w:ascii="Arial" w:hAnsi="Arial" w:cs="Arial"/>
          <w:b/>
          <w:color w:val="000000"/>
        </w:rPr>
        <w:t>Die Teilnahme des Personals an Aus- und Weiterbildungstätigkeiten findet in folgenden Formen statt</w:t>
      </w:r>
      <w:r>
        <w:rPr>
          <w:rFonts w:ascii="Arial" w:hAnsi="Arial" w:cs="Arial"/>
          <w:b/>
          <w:color w:val="000000"/>
        </w:rPr>
        <w:t>:</w:t>
      </w:r>
    </w:p>
    <w:p w:rsidR="00B861A9" w:rsidRDefault="00B861A9" w:rsidP="00601694">
      <w:pPr>
        <w:tabs>
          <w:tab w:val="left" w:pos="4111"/>
        </w:tabs>
        <w:rPr>
          <w:rFonts w:ascii="Arial" w:hAnsi="Arial" w:cs="Arial"/>
        </w:rPr>
      </w:pPr>
    </w:p>
    <w:p w:rsidR="00B861A9" w:rsidRPr="00601694" w:rsidRDefault="00B861A9" w:rsidP="0049627E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Teilnahme, die von der Verwaltung für verpflichtend erklärt wird, wobei die Spesen ausschließlich zu Lasten der Verwaltung gehen (siehe Absatz 5);</w:t>
      </w:r>
    </w:p>
    <w:p w:rsidR="00B861A9" w:rsidRDefault="00B861A9" w:rsidP="00601694">
      <w:pPr>
        <w:tabs>
          <w:tab w:val="left" w:pos="4111"/>
        </w:tabs>
        <w:rPr>
          <w:rFonts w:ascii="Arial" w:hAnsi="Arial" w:cs="Arial"/>
        </w:rPr>
      </w:pPr>
    </w:p>
    <w:p w:rsidR="00EF687A" w:rsidRDefault="00B861A9" w:rsidP="0049627E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freiwillige Teilnahme des Personals im besonderen Interesse für die Verwaltung; das Personal kann bis zu 20 Arbeitstage pro Jahr bezahlten Sonderurlaub beanspruchen; die Verwaltung übernimmt die Hälfte der Spesen (siehe Absatz 6);</w:t>
      </w:r>
    </w:p>
    <w:p w:rsidR="00EF687A" w:rsidRDefault="00EF687A" w:rsidP="0049627E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49627E" w:rsidRDefault="00B861A9" w:rsidP="0049627E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601694"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 xml:space="preserve">freiwillige Teilnahme des Personals im Interesse der Verwaltung; das Personal kann bis zu 20 Arbeitstage pro Jahr bezahlten Sonderurlaub beanspruchen; die Verwaltung übernimmt keine weiteren 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Kosten (siehe Absatz 6);</w:t>
      </w:r>
    </w:p>
    <w:p w:rsidR="00EF687A" w:rsidRDefault="00EF687A" w:rsidP="0049627E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F687A" w:rsidRDefault="00B861A9" w:rsidP="00EF687A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 xml:space="preserve">freiwillige Teilnahme in ausschließlichem Interesse des Personals; das Personal wird in den unbezahlten 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Sonderurlaub laut Artikel 23 des BÜKV vom 29. Juli 1999 versetzt.</w:t>
      </w:r>
    </w:p>
    <w:p w:rsidR="00EF687A" w:rsidRDefault="00EF687A" w:rsidP="00EF687A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EF687A" w:rsidRDefault="00EF687A" w:rsidP="00EF687A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EF687A" w:rsidRDefault="00B861A9" w:rsidP="00A66A3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</w:rPr>
      </w:pPr>
      <w:r w:rsidRPr="00601694">
        <w:rPr>
          <w:rFonts w:ascii="Arial" w:hAnsi="Arial" w:cs="Arial"/>
          <w:b/>
          <w:bCs/>
          <w:color w:val="000000"/>
        </w:rPr>
        <w:t>(5)</w:t>
      </w:r>
      <w:r>
        <w:rPr>
          <w:rFonts w:ascii="Arial" w:hAnsi="Arial" w:cs="Arial"/>
          <w:b/>
          <w:bCs/>
          <w:color w:val="000000"/>
        </w:rPr>
        <w:tab/>
      </w:r>
      <w:r w:rsidRPr="00601694">
        <w:rPr>
          <w:rFonts w:ascii="Arial" w:hAnsi="Arial" w:cs="Arial"/>
          <w:b/>
          <w:color w:val="000000"/>
        </w:rPr>
        <w:t>In folgenden Fällen wird die Teilnahme des Personals an Aus- und Weiterbildungsveranstaltungen für verpflichtend erklärt und die Kosten sowie Außendienstspesen von der Verwaltung übernommen:</w:t>
      </w:r>
    </w:p>
    <w:p w:rsidR="00EF687A" w:rsidRDefault="00EF687A" w:rsidP="00B82F27">
      <w:pPr>
        <w:tabs>
          <w:tab w:val="left" w:pos="284"/>
        </w:tabs>
        <w:jc w:val="both"/>
        <w:rPr>
          <w:rFonts w:ascii="Arial" w:hAnsi="Arial" w:cs="Arial"/>
          <w:b/>
          <w:color w:val="000000"/>
        </w:rPr>
      </w:pPr>
    </w:p>
    <w:p w:rsidR="00B861A9" w:rsidRPr="00601694" w:rsidRDefault="00B861A9" w:rsidP="00B82F27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Aus- und Weiterbildungsinitiativen, die im Aus- und Weiterbildungsplan des Personals vorgesehen sind;</w:t>
      </w:r>
    </w:p>
    <w:p w:rsidR="0049627E" w:rsidRDefault="0049627E" w:rsidP="00B82F27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F687A" w:rsidRDefault="00B861A9" w:rsidP="00EF687A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601694"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</w:r>
      <w:r w:rsidRPr="00601694">
        <w:rPr>
          <w:rFonts w:ascii="Arial" w:hAnsi="Arial" w:cs="Arial"/>
          <w:color w:val="000000"/>
        </w:rPr>
        <w:t>alle anderen Aus- und Weiterbildungsinitiativen, die von der Verwaltung aus dienstlichen Gründen für verpflichtend erklärt werden.</w:t>
      </w:r>
    </w:p>
    <w:p w:rsidR="00EF687A" w:rsidRDefault="00EF687A" w:rsidP="00EF687A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F687A" w:rsidRDefault="00EF687A" w:rsidP="00EF687A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601694" w:rsidRPr="00601694" w:rsidRDefault="00B861A9" w:rsidP="00EF687A">
      <w:pPr>
        <w:tabs>
          <w:tab w:val="left" w:pos="284"/>
        </w:tabs>
        <w:ind w:left="284" w:hanging="284"/>
        <w:jc w:val="both"/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Pr="00601694">
        <w:rPr>
          <w:rFonts w:ascii="Arial" w:hAnsi="Arial" w:cs="Arial"/>
          <w:b/>
          <w:bCs/>
          <w:color w:val="000000"/>
        </w:rPr>
        <w:t>6)</w:t>
      </w:r>
      <w:r>
        <w:rPr>
          <w:rFonts w:ascii="Arial" w:hAnsi="Arial" w:cs="Arial"/>
          <w:b/>
          <w:color w:val="000000"/>
        </w:rPr>
        <w:tab/>
      </w:r>
      <w:r w:rsidRPr="00601694">
        <w:rPr>
          <w:rFonts w:ascii="Arial" w:hAnsi="Arial" w:cs="Arial"/>
          <w:b/>
          <w:color w:val="000000"/>
        </w:rPr>
        <w:t>Die Sonderurlaube laut Buchstaben b) und c) des Absatzes 4 sind zwecks Feststellung der Höchst</w:t>
      </w:r>
      <w:r>
        <w:rPr>
          <w:rFonts w:ascii="Arial" w:hAnsi="Arial" w:cs="Arial"/>
          <w:b/>
          <w:color w:val="000000"/>
        </w:rPr>
        <w:t>-</w:t>
      </w:r>
      <w:r w:rsidRPr="00601694">
        <w:rPr>
          <w:rFonts w:ascii="Arial" w:hAnsi="Arial" w:cs="Arial"/>
          <w:b/>
          <w:color w:val="000000"/>
        </w:rPr>
        <w:t>grenze von 20 Arbeitstagen pro Jahr zusammenzuzählen und werden genehmigt, falls sie mit den Diensterfordernissen vereinbar sind.</w:t>
      </w:r>
    </w:p>
    <w:p w:rsidR="00601694" w:rsidRPr="00601694" w:rsidRDefault="00601694" w:rsidP="00601694">
      <w:pPr>
        <w:rPr>
          <w:rFonts w:ascii="Arial" w:hAnsi="Arial" w:cs="Arial"/>
          <w:vanish/>
          <w:color w:val="000000"/>
        </w:rPr>
      </w:pPr>
    </w:p>
    <w:p w:rsidR="00601694" w:rsidRPr="00601694" w:rsidRDefault="00601694" w:rsidP="00601694">
      <w:pPr>
        <w:tabs>
          <w:tab w:val="left" w:pos="4111"/>
        </w:tabs>
        <w:rPr>
          <w:rFonts w:ascii="Arial" w:hAnsi="Arial" w:cs="Arial"/>
        </w:rPr>
      </w:pPr>
    </w:p>
    <w:p w:rsidR="00601694" w:rsidRPr="00601694" w:rsidRDefault="00601694" w:rsidP="008C3628">
      <w:pPr>
        <w:tabs>
          <w:tab w:val="left" w:pos="4820"/>
        </w:tabs>
        <w:spacing w:line="240" w:lineRule="exact"/>
        <w:rPr>
          <w:rFonts w:ascii="Arial" w:hAnsi="Arial" w:cs="Arial"/>
        </w:rPr>
      </w:pPr>
    </w:p>
    <w:sectPr w:rsidR="00601694" w:rsidRPr="00601694" w:rsidSect="00B82F27">
      <w:pgSz w:w="11906" w:h="16838"/>
      <w:pgMar w:top="1099" w:right="1133" w:bottom="28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66" w:rsidRDefault="00FD4866">
      <w:r>
        <w:separator/>
      </w:r>
    </w:p>
  </w:endnote>
  <w:endnote w:type="continuationSeparator" w:id="0">
    <w:p w:rsidR="00FD4866" w:rsidRDefault="00F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66" w:rsidRDefault="00FD4866">
      <w:r>
        <w:separator/>
      </w:r>
    </w:p>
  </w:footnote>
  <w:footnote w:type="continuationSeparator" w:id="0">
    <w:p w:rsidR="00FD4866" w:rsidRDefault="00F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C4" w:rsidRDefault="002E19C4" w:rsidP="0087215B">
    <w:pPr>
      <w:pStyle w:val="Kopfzeil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Ext. WB/2/201</w:t>
    </w:r>
    <w:r w:rsidR="00E85DB7">
      <w:rPr>
        <w:rFonts w:ascii="Arial" w:hAnsi="Arial" w:cs="Arial"/>
        <w:i/>
      </w:rPr>
      <w:t>7</w:t>
    </w:r>
    <w:r>
      <w:rPr>
        <w:rFonts w:ascii="Arial" w:hAnsi="Arial" w:cs="Arial"/>
        <w:i/>
      </w:rPr>
      <w:t>_0</w:t>
    </w:r>
    <w:r w:rsidR="004C5E1B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A74"/>
    <w:multiLevelType w:val="hybridMultilevel"/>
    <w:tmpl w:val="32483BC2"/>
    <w:lvl w:ilvl="0" w:tplc="8C8AFA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38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990A87"/>
    <w:multiLevelType w:val="hybridMultilevel"/>
    <w:tmpl w:val="2CAAF774"/>
    <w:lvl w:ilvl="0" w:tplc="991648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E3"/>
    <w:rsid w:val="00012B4A"/>
    <w:rsid w:val="000178BC"/>
    <w:rsid w:val="000422AC"/>
    <w:rsid w:val="00044F09"/>
    <w:rsid w:val="0005033E"/>
    <w:rsid w:val="00054531"/>
    <w:rsid w:val="00057E3B"/>
    <w:rsid w:val="000620FD"/>
    <w:rsid w:val="000A3924"/>
    <w:rsid w:val="000E3722"/>
    <w:rsid w:val="000F55F8"/>
    <w:rsid w:val="001108FC"/>
    <w:rsid w:val="001123B5"/>
    <w:rsid w:val="00116185"/>
    <w:rsid w:val="00127256"/>
    <w:rsid w:val="00130643"/>
    <w:rsid w:val="001669F5"/>
    <w:rsid w:val="00171155"/>
    <w:rsid w:val="00193571"/>
    <w:rsid w:val="00195479"/>
    <w:rsid w:val="001A4DF6"/>
    <w:rsid w:val="001E1A13"/>
    <w:rsid w:val="001E3F49"/>
    <w:rsid w:val="001E51AB"/>
    <w:rsid w:val="001E6F7C"/>
    <w:rsid w:val="00201D79"/>
    <w:rsid w:val="00211F77"/>
    <w:rsid w:val="002308ED"/>
    <w:rsid w:val="00237CD2"/>
    <w:rsid w:val="00243D0D"/>
    <w:rsid w:val="0024513B"/>
    <w:rsid w:val="00245C08"/>
    <w:rsid w:val="0024602B"/>
    <w:rsid w:val="00252126"/>
    <w:rsid w:val="00265C8B"/>
    <w:rsid w:val="002B0204"/>
    <w:rsid w:val="002B572F"/>
    <w:rsid w:val="002B78FA"/>
    <w:rsid w:val="002E12C0"/>
    <w:rsid w:val="002E19C4"/>
    <w:rsid w:val="00300249"/>
    <w:rsid w:val="0033475F"/>
    <w:rsid w:val="00367C87"/>
    <w:rsid w:val="00373790"/>
    <w:rsid w:val="003B41E4"/>
    <w:rsid w:val="003B4EE1"/>
    <w:rsid w:val="003C27D9"/>
    <w:rsid w:val="003F7D10"/>
    <w:rsid w:val="00400F9E"/>
    <w:rsid w:val="004013EC"/>
    <w:rsid w:val="00423852"/>
    <w:rsid w:val="00424DF2"/>
    <w:rsid w:val="00430574"/>
    <w:rsid w:val="00444F43"/>
    <w:rsid w:val="00487C13"/>
    <w:rsid w:val="0049627E"/>
    <w:rsid w:val="004C5E1B"/>
    <w:rsid w:val="004D23A8"/>
    <w:rsid w:val="004D34EB"/>
    <w:rsid w:val="004D5FDC"/>
    <w:rsid w:val="004E5DB0"/>
    <w:rsid w:val="005132B7"/>
    <w:rsid w:val="00517070"/>
    <w:rsid w:val="00523667"/>
    <w:rsid w:val="0054789C"/>
    <w:rsid w:val="00557C9E"/>
    <w:rsid w:val="00562DB2"/>
    <w:rsid w:val="00576105"/>
    <w:rsid w:val="00583C35"/>
    <w:rsid w:val="00591442"/>
    <w:rsid w:val="00596444"/>
    <w:rsid w:val="00596A95"/>
    <w:rsid w:val="005B0969"/>
    <w:rsid w:val="005B27B6"/>
    <w:rsid w:val="005B722F"/>
    <w:rsid w:val="005D250E"/>
    <w:rsid w:val="005F5865"/>
    <w:rsid w:val="005F7DB4"/>
    <w:rsid w:val="00601694"/>
    <w:rsid w:val="006156C1"/>
    <w:rsid w:val="00624FE2"/>
    <w:rsid w:val="00632AA4"/>
    <w:rsid w:val="00662AB6"/>
    <w:rsid w:val="00673F02"/>
    <w:rsid w:val="006A5315"/>
    <w:rsid w:val="006B12FC"/>
    <w:rsid w:val="006B522B"/>
    <w:rsid w:val="006D0EFC"/>
    <w:rsid w:val="00702ECA"/>
    <w:rsid w:val="00712010"/>
    <w:rsid w:val="0072378C"/>
    <w:rsid w:val="00727A9A"/>
    <w:rsid w:val="00744ADB"/>
    <w:rsid w:val="00751F25"/>
    <w:rsid w:val="00763E94"/>
    <w:rsid w:val="00786214"/>
    <w:rsid w:val="007A66F0"/>
    <w:rsid w:val="007B23DD"/>
    <w:rsid w:val="007E7C73"/>
    <w:rsid w:val="00810449"/>
    <w:rsid w:val="00813461"/>
    <w:rsid w:val="00821A23"/>
    <w:rsid w:val="00834714"/>
    <w:rsid w:val="008622E3"/>
    <w:rsid w:val="00864074"/>
    <w:rsid w:val="0087215B"/>
    <w:rsid w:val="008723C9"/>
    <w:rsid w:val="008A0DF1"/>
    <w:rsid w:val="008C3628"/>
    <w:rsid w:val="008E4D3B"/>
    <w:rsid w:val="00903D27"/>
    <w:rsid w:val="009315FA"/>
    <w:rsid w:val="00931C2C"/>
    <w:rsid w:val="00937D50"/>
    <w:rsid w:val="00947922"/>
    <w:rsid w:val="00947D6E"/>
    <w:rsid w:val="009502EF"/>
    <w:rsid w:val="00971420"/>
    <w:rsid w:val="0097676B"/>
    <w:rsid w:val="0098274A"/>
    <w:rsid w:val="00997F44"/>
    <w:rsid w:val="009A578E"/>
    <w:rsid w:val="009B3EEF"/>
    <w:rsid w:val="009C71CE"/>
    <w:rsid w:val="009D723B"/>
    <w:rsid w:val="009F0B25"/>
    <w:rsid w:val="00A03E28"/>
    <w:rsid w:val="00A23460"/>
    <w:rsid w:val="00A5065A"/>
    <w:rsid w:val="00A534E1"/>
    <w:rsid w:val="00A66A3D"/>
    <w:rsid w:val="00A87E64"/>
    <w:rsid w:val="00AA5E63"/>
    <w:rsid w:val="00AB4F0C"/>
    <w:rsid w:val="00AD51E3"/>
    <w:rsid w:val="00AE11BF"/>
    <w:rsid w:val="00AE1812"/>
    <w:rsid w:val="00B04597"/>
    <w:rsid w:val="00B04930"/>
    <w:rsid w:val="00B06277"/>
    <w:rsid w:val="00B17D09"/>
    <w:rsid w:val="00B17D70"/>
    <w:rsid w:val="00B31786"/>
    <w:rsid w:val="00B34448"/>
    <w:rsid w:val="00B34FA2"/>
    <w:rsid w:val="00B53926"/>
    <w:rsid w:val="00B62CB4"/>
    <w:rsid w:val="00B80AE7"/>
    <w:rsid w:val="00B82F27"/>
    <w:rsid w:val="00B861A9"/>
    <w:rsid w:val="00BC163E"/>
    <w:rsid w:val="00BF376C"/>
    <w:rsid w:val="00C07E78"/>
    <w:rsid w:val="00C11B4C"/>
    <w:rsid w:val="00C13E5A"/>
    <w:rsid w:val="00C16047"/>
    <w:rsid w:val="00C22023"/>
    <w:rsid w:val="00C424D2"/>
    <w:rsid w:val="00C542F7"/>
    <w:rsid w:val="00C60AE3"/>
    <w:rsid w:val="00C80BA7"/>
    <w:rsid w:val="00C817E9"/>
    <w:rsid w:val="00C911DE"/>
    <w:rsid w:val="00C95517"/>
    <w:rsid w:val="00CC49F3"/>
    <w:rsid w:val="00CD6875"/>
    <w:rsid w:val="00CF1628"/>
    <w:rsid w:val="00D02E83"/>
    <w:rsid w:val="00D10834"/>
    <w:rsid w:val="00D652C6"/>
    <w:rsid w:val="00D74268"/>
    <w:rsid w:val="00D962BA"/>
    <w:rsid w:val="00DA6031"/>
    <w:rsid w:val="00DC38A5"/>
    <w:rsid w:val="00DD329F"/>
    <w:rsid w:val="00DF472E"/>
    <w:rsid w:val="00DF7726"/>
    <w:rsid w:val="00E0196C"/>
    <w:rsid w:val="00E1655D"/>
    <w:rsid w:val="00E202D0"/>
    <w:rsid w:val="00E513D4"/>
    <w:rsid w:val="00E76BBD"/>
    <w:rsid w:val="00E85DB7"/>
    <w:rsid w:val="00E91E25"/>
    <w:rsid w:val="00E93CAE"/>
    <w:rsid w:val="00EA468D"/>
    <w:rsid w:val="00EE0758"/>
    <w:rsid w:val="00EE148F"/>
    <w:rsid w:val="00EF687A"/>
    <w:rsid w:val="00F1061F"/>
    <w:rsid w:val="00F246FC"/>
    <w:rsid w:val="00F263AB"/>
    <w:rsid w:val="00F70C65"/>
    <w:rsid w:val="00F76484"/>
    <w:rsid w:val="00F912B3"/>
    <w:rsid w:val="00FB34EF"/>
    <w:rsid w:val="00FB42BD"/>
    <w:rsid w:val="00FD0351"/>
    <w:rsid w:val="00FD3BC9"/>
    <w:rsid w:val="00FD4532"/>
    <w:rsid w:val="00FD4866"/>
    <w:rsid w:val="00FD6C1C"/>
    <w:rsid w:val="00FF2140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50FFF"/>
  <w15:chartTrackingRefBased/>
  <w15:docId w15:val="{DA69DF72-15CB-462D-957B-A107EDA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37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9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21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1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7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entwicklung@provinz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BA24DF2C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Anfrage ist auf Kopfpapier zu verfassen</vt:lpstr>
    </vt:vector>
  </TitlesOfParts>
  <Company>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Anfrage ist auf Kopfpapier zu verfassen</dc:title>
  <dc:subject/>
  <dc:creator>PB22917</dc:creator>
  <cp:keywords/>
  <dc:description/>
  <cp:lastModifiedBy>Egger, Christian</cp:lastModifiedBy>
  <cp:revision>6</cp:revision>
  <cp:lastPrinted>2016-02-01T10:11:00Z</cp:lastPrinted>
  <dcterms:created xsi:type="dcterms:W3CDTF">2018-09-25T09:51:00Z</dcterms:created>
  <dcterms:modified xsi:type="dcterms:W3CDTF">2019-04-16T06:14:00Z</dcterms:modified>
</cp:coreProperties>
</file>